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A8F52" w14:textId="499A84E1" w:rsidR="006A3AE8" w:rsidRPr="006A3AE8" w:rsidRDefault="006A3AE8">
      <w:pPr>
        <w:rPr>
          <w:rFonts w:cs="Calibri"/>
          <w:b/>
          <w:bCs/>
          <w:color w:val="0070C0"/>
          <w:sz w:val="32"/>
          <w:szCs w:val="32"/>
        </w:rPr>
      </w:pPr>
      <w:r w:rsidRPr="006A3AE8">
        <w:rPr>
          <w:rFonts w:cs="Calibri"/>
          <w:b/>
          <w:bCs/>
          <w:color w:val="0070C0"/>
          <w:sz w:val="32"/>
          <w:szCs w:val="32"/>
        </w:rPr>
        <w:t>Essay</w:t>
      </w:r>
    </w:p>
    <w:tbl>
      <w:tblPr>
        <w:tblStyle w:val="TableGrid"/>
        <w:tblW w:w="0" w:type="auto"/>
        <w:tblLook w:val="04A0" w:firstRow="1" w:lastRow="0" w:firstColumn="1" w:lastColumn="0" w:noHBand="0" w:noVBand="1"/>
      </w:tblPr>
      <w:tblGrid>
        <w:gridCol w:w="9062"/>
      </w:tblGrid>
      <w:tr w:rsidR="00F52B9C" w:rsidRPr="006A3AE8" w14:paraId="7555DE06" w14:textId="77777777" w:rsidTr="00F52B9C">
        <w:tc>
          <w:tcPr>
            <w:tcW w:w="9062" w:type="dxa"/>
          </w:tcPr>
          <w:p w14:paraId="317C5E97" w14:textId="42A86E86" w:rsidR="00F52B9C" w:rsidRPr="006A3AE8" w:rsidRDefault="00134D4B" w:rsidP="00F52B9C">
            <w:pPr>
              <w:rPr>
                <w:rFonts w:cs="Calibri"/>
                <w:b/>
                <w:bCs/>
                <w:lang w:val="nn-NO"/>
              </w:rPr>
            </w:pPr>
            <w:r w:rsidRPr="006A3AE8">
              <w:rPr>
                <w:rFonts w:cs="Calibri"/>
                <w:b/>
                <w:bCs/>
                <w:lang w:val="nn-NO"/>
              </w:rPr>
              <w:t>Eksamensoppgåve i norsk sidemål våren 2024:</w:t>
            </w:r>
          </w:p>
          <w:p w14:paraId="7D2F3437" w14:textId="77777777" w:rsidR="00F52B9C" w:rsidRPr="006A3AE8" w:rsidRDefault="00F52B9C" w:rsidP="00F52B9C">
            <w:pPr>
              <w:rPr>
                <w:rFonts w:cs="Calibri"/>
                <w:lang w:val="nn-NO"/>
              </w:rPr>
            </w:pPr>
          </w:p>
          <w:p w14:paraId="72CD1FA7" w14:textId="35059044" w:rsidR="00F52B9C" w:rsidRPr="006A3AE8" w:rsidRDefault="00F52B9C" w:rsidP="00F52B9C">
            <w:pPr>
              <w:rPr>
                <w:rFonts w:cs="Calibri"/>
                <w:lang w:val="nn-NO"/>
              </w:rPr>
            </w:pPr>
            <w:r w:rsidRPr="006A3AE8">
              <w:rPr>
                <w:rFonts w:cs="Calibri"/>
                <w:lang w:val="nn-NO"/>
              </w:rPr>
              <w:t>Vedlegg: </w:t>
            </w:r>
          </w:p>
          <w:p w14:paraId="42443484" w14:textId="77777777" w:rsidR="00F52B9C" w:rsidRPr="006A3AE8" w:rsidRDefault="00F52B9C" w:rsidP="00F52B9C">
            <w:pPr>
              <w:rPr>
                <w:rFonts w:cs="Calibri"/>
                <w:lang w:val="nn-NO"/>
              </w:rPr>
            </w:pPr>
            <w:r w:rsidRPr="006A3AE8">
              <w:rPr>
                <w:rFonts w:cs="Calibri"/>
                <w:lang w:val="nn-NO"/>
              </w:rPr>
              <w:t>— Utdrag frå</w:t>
            </w:r>
            <w:r w:rsidRPr="006A3AE8">
              <w:rPr>
                <w:rFonts w:ascii="Arial" w:hAnsi="Arial" w:cs="Arial"/>
                <w:lang w:val="nn-NO"/>
              </w:rPr>
              <w:t> </w:t>
            </w:r>
            <w:r w:rsidRPr="006A3AE8">
              <w:rPr>
                <w:rFonts w:cs="Calibri"/>
                <w:lang w:val="nn-NO"/>
              </w:rPr>
              <w:t>sakprosaboka</w:t>
            </w:r>
            <w:r w:rsidRPr="006A3AE8">
              <w:rPr>
                <w:rFonts w:ascii="Arial" w:hAnsi="Arial" w:cs="Arial"/>
                <w:lang w:val="nn-NO"/>
              </w:rPr>
              <w:t> </w:t>
            </w:r>
            <w:r w:rsidRPr="006A3AE8">
              <w:rPr>
                <w:rFonts w:cs="Calibri"/>
                <w:i/>
                <w:iCs/>
                <w:lang w:val="nn-NO"/>
              </w:rPr>
              <w:t>Blokka på Bjerke: 13 år i tredje etasje</w:t>
            </w:r>
            <w:r w:rsidRPr="006A3AE8">
              <w:rPr>
                <w:rFonts w:ascii="Arial" w:hAnsi="Arial" w:cs="Arial"/>
                <w:lang w:val="nn-NO"/>
              </w:rPr>
              <w:t> </w:t>
            </w:r>
            <w:r w:rsidRPr="006A3AE8">
              <w:rPr>
                <w:rFonts w:cs="Calibri"/>
                <w:lang w:val="nn-NO"/>
              </w:rPr>
              <w:t xml:space="preserve">(2023) av Bjørn </w:t>
            </w:r>
            <w:proofErr w:type="spellStart"/>
            <w:r w:rsidRPr="006A3AE8">
              <w:rPr>
                <w:rFonts w:cs="Calibri"/>
                <w:lang w:val="nn-NO"/>
              </w:rPr>
              <w:t>Hatterud</w:t>
            </w:r>
            <w:proofErr w:type="spellEnd"/>
            <w:r w:rsidRPr="006A3AE8">
              <w:rPr>
                <w:rFonts w:cs="Calibri"/>
                <w:lang w:val="nn-NO"/>
              </w:rPr>
              <w:t> </w:t>
            </w:r>
            <w:r w:rsidRPr="006A3AE8">
              <w:rPr>
                <w:rFonts w:cs="Calibri"/>
                <w:lang w:val="nn-NO"/>
              </w:rPr>
              <w:br/>
              <w:t>— Utdrag frå</w:t>
            </w:r>
            <w:r w:rsidRPr="006A3AE8">
              <w:rPr>
                <w:rFonts w:ascii="Arial" w:hAnsi="Arial" w:cs="Arial"/>
                <w:lang w:val="nn-NO"/>
              </w:rPr>
              <w:t> </w:t>
            </w:r>
            <w:r w:rsidRPr="006A3AE8">
              <w:rPr>
                <w:rFonts w:cs="Calibri"/>
                <w:lang w:val="nn-NO"/>
              </w:rPr>
              <w:t>romanen</w:t>
            </w:r>
            <w:r w:rsidRPr="006A3AE8">
              <w:rPr>
                <w:rFonts w:ascii="Arial" w:hAnsi="Arial" w:cs="Arial"/>
                <w:i/>
                <w:iCs/>
                <w:lang w:val="nn-NO"/>
              </w:rPr>
              <w:t> </w:t>
            </w:r>
            <w:r w:rsidRPr="006A3AE8">
              <w:rPr>
                <w:rFonts w:cs="Calibri"/>
                <w:i/>
                <w:iCs/>
                <w:lang w:val="nn-NO"/>
              </w:rPr>
              <w:t>Gjestene</w:t>
            </w:r>
            <w:r w:rsidRPr="006A3AE8">
              <w:rPr>
                <w:rFonts w:ascii="Arial" w:hAnsi="Arial" w:cs="Arial"/>
                <w:lang w:val="nn-NO"/>
              </w:rPr>
              <w:t> </w:t>
            </w:r>
            <w:r w:rsidRPr="006A3AE8">
              <w:rPr>
                <w:rFonts w:cs="Calibri"/>
                <w:lang w:val="nn-NO"/>
              </w:rPr>
              <w:t>(2022) av Agnes Ravatn </w:t>
            </w:r>
          </w:p>
          <w:p w14:paraId="4D9F86B1" w14:textId="77777777" w:rsidR="00F52B9C" w:rsidRPr="006A3AE8" w:rsidRDefault="00F52B9C" w:rsidP="00F52B9C">
            <w:pPr>
              <w:rPr>
                <w:rFonts w:cs="Calibri"/>
                <w:lang w:val="nn-NO"/>
              </w:rPr>
            </w:pPr>
            <w:r w:rsidRPr="006A3AE8">
              <w:rPr>
                <w:rFonts w:cs="Calibri"/>
                <w:lang w:val="nn-NO"/>
              </w:rPr>
              <w:t> </w:t>
            </w:r>
          </w:p>
          <w:p w14:paraId="28377DC8" w14:textId="77777777" w:rsidR="00F52B9C" w:rsidRPr="006A3AE8" w:rsidRDefault="00F52B9C" w:rsidP="00F52B9C">
            <w:pPr>
              <w:rPr>
                <w:rFonts w:cs="Calibri"/>
                <w:lang w:val="nn-NO"/>
              </w:rPr>
            </w:pPr>
            <w:r w:rsidRPr="006A3AE8">
              <w:rPr>
                <w:rFonts w:cs="Calibri"/>
                <w:lang w:val="nn-NO"/>
              </w:rPr>
              <w:t xml:space="preserve">Dei vedlagde tekstane viser på ulike måtar korleis menneske samanliknar seg med andre. </w:t>
            </w:r>
          </w:p>
          <w:p w14:paraId="1EF43401" w14:textId="77777777" w:rsidR="00F52B9C" w:rsidRPr="006A3AE8" w:rsidRDefault="00F52B9C" w:rsidP="00F52B9C">
            <w:pPr>
              <w:rPr>
                <w:rFonts w:cs="Calibri"/>
                <w:lang w:val="nn-NO"/>
              </w:rPr>
            </w:pPr>
          </w:p>
          <w:p w14:paraId="7BFF0CDD" w14:textId="73E12277" w:rsidR="00F52B9C" w:rsidRPr="006A3AE8" w:rsidRDefault="00F52B9C" w:rsidP="00F52B9C">
            <w:pPr>
              <w:rPr>
                <w:rFonts w:cs="Calibri"/>
                <w:b/>
                <w:bCs/>
                <w:lang w:val="nn-NO"/>
              </w:rPr>
            </w:pPr>
            <w:r w:rsidRPr="006A3AE8">
              <w:rPr>
                <w:rFonts w:cs="Calibri"/>
                <w:b/>
                <w:bCs/>
                <w:lang w:val="nn-NO"/>
              </w:rPr>
              <w:t>Skriv eit essay der du utforskar og reflekterer over innhaldet i tekstane. Bruk eksempel frå tekstvedlegga i teksten din. </w:t>
            </w:r>
          </w:p>
          <w:p w14:paraId="029D6EF4" w14:textId="77777777" w:rsidR="00F52B9C" w:rsidRPr="006A3AE8" w:rsidRDefault="00F52B9C" w:rsidP="00F52B9C">
            <w:pPr>
              <w:rPr>
                <w:rFonts w:cs="Calibri"/>
                <w:lang w:val="nn-NO"/>
              </w:rPr>
            </w:pPr>
            <w:r w:rsidRPr="006A3AE8">
              <w:rPr>
                <w:rFonts w:cs="Calibri"/>
                <w:lang w:val="nn-NO"/>
              </w:rPr>
              <w:t> </w:t>
            </w:r>
          </w:p>
          <w:p w14:paraId="6CB63312" w14:textId="77777777" w:rsidR="00F52B9C" w:rsidRPr="006A3AE8" w:rsidRDefault="00F52B9C" w:rsidP="00F52B9C">
            <w:pPr>
              <w:rPr>
                <w:rFonts w:cs="Calibri"/>
                <w:lang w:val="nn-NO"/>
              </w:rPr>
            </w:pPr>
            <w:r w:rsidRPr="006A3AE8">
              <w:rPr>
                <w:rFonts w:cs="Calibri"/>
                <w:lang w:val="nn-NO"/>
              </w:rPr>
              <w:t>Svaret ditt vil bli vurdert på følgjande område: </w:t>
            </w:r>
          </w:p>
          <w:p w14:paraId="24D22EBB" w14:textId="77777777" w:rsidR="00F52B9C" w:rsidRPr="006A3AE8" w:rsidRDefault="00F52B9C" w:rsidP="00F52B9C">
            <w:pPr>
              <w:numPr>
                <w:ilvl w:val="0"/>
                <w:numId w:val="7"/>
              </w:numPr>
              <w:rPr>
                <w:rFonts w:cs="Calibri"/>
              </w:rPr>
            </w:pPr>
            <w:r w:rsidRPr="006A3AE8">
              <w:rPr>
                <w:rFonts w:cs="Calibri"/>
              </w:rPr>
              <w:t>Svar på oppgaven </w:t>
            </w:r>
          </w:p>
          <w:p w14:paraId="2E5789C9" w14:textId="77777777" w:rsidR="00F52B9C" w:rsidRPr="006A3AE8" w:rsidRDefault="00F52B9C" w:rsidP="00F52B9C">
            <w:pPr>
              <w:numPr>
                <w:ilvl w:val="0"/>
                <w:numId w:val="8"/>
              </w:numPr>
              <w:rPr>
                <w:rFonts w:cs="Calibri"/>
              </w:rPr>
            </w:pPr>
            <w:r w:rsidRPr="006A3AE8">
              <w:rPr>
                <w:rFonts w:cs="Calibri"/>
              </w:rPr>
              <w:t>utforsker innholdet i vedleggene</w:t>
            </w:r>
            <w:r w:rsidRPr="006A3AE8">
              <w:rPr>
                <w:rFonts w:ascii="Arial" w:hAnsi="Arial" w:cs="Arial"/>
              </w:rPr>
              <w:t> </w:t>
            </w:r>
            <w:r w:rsidRPr="006A3AE8">
              <w:rPr>
                <w:rFonts w:cs="Calibri"/>
              </w:rPr>
              <w:t> </w:t>
            </w:r>
          </w:p>
          <w:p w14:paraId="6F4DB34B" w14:textId="77777777" w:rsidR="00F52B9C" w:rsidRPr="006A3AE8" w:rsidRDefault="00F52B9C" w:rsidP="00F52B9C">
            <w:pPr>
              <w:numPr>
                <w:ilvl w:val="0"/>
                <w:numId w:val="9"/>
              </w:numPr>
              <w:rPr>
                <w:rFonts w:cs="Calibri"/>
              </w:rPr>
            </w:pPr>
            <w:r w:rsidRPr="006A3AE8">
              <w:rPr>
                <w:rFonts w:cs="Calibri"/>
              </w:rPr>
              <w:t>reflekterer over emnet ved å veksle mellom kunnskap, ideer og erfaring </w:t>
            </w:r>
          </w:p>
          <w:p w14:paraId="12E424D5" w14:textId="77777777" w:rsidR="00F52B9C" w:rsidRPr="006A3AE8" w:rsidRDefault="00F52B9C" w:rsidP="00F52B9C">
            <w:pPr>
              <w:numPr>
                <w:ilvl w:val="0"/>
                <w:numId w:val="10"/>
              </w:numPr>
              <w:rPr>
                <w:rFonts w:cs="Calibri"/>
              </w:rPr>
            </w:pPr>
            <w:r w:rsidRPr="006A3AE8">
              <w:rPr>
                <w:rFonts w:cs="Calibri"/>
              </w:rPr>
              <w:t>har virkemidler som passer til essaysjangeren </w:t>
            </w:r>
          </w:p>
          <w:p w14:paraId="5565B819" w14:textId="77777777" w:rsidR="00F52B9C" w:rsidRPr="006A3AE8" w:rsidRDefault="00F52B9C" w:rsidP="00F52B9C">
            <w:pPr>
              <w:numPr>
                <w:ilvl w:val="0"/>
                <w:numId w:val="11"/>
              </w:numPr>
              <w:rPr>
                <w:rFonts w:cs="Calibri"/>
              </w:rPr>
            </w:pPr>
            <w:r w:rsidRPr="006A3AE8">
              <w:rPr>
                <w:rFonts w:cs="Calibri"/>
              </w:rPr>
              <w:t>Struktur og sammenheng </w:t>
            </w:r>
          </w:p>
          <w:p w14:paraId="3A54842E" w14:textId="77777777" w:rsidR="00F52B9C" w:rsidRPr="006A3AE8" w:rsidRDefault="00F52B9C" w:rsidP="00F52B9C">
            <w:pPr>
              <w:numPr>
                <w:ilvl w:val="0"/>
                <w:numId w:val="12"/>
              </w:numPr>
              <w:rPr>
                <w:rFonts w:cs="Calibri"/>
              </w:rPr>
            </w:pPr>
            <w:r w:rsidRPr="006A3AE8">
              <w:rPr>
                <w:rFonts w:cs="Calibri"/>
              </w:rPr>
              <w:t>Språkføring og formelle ferdigheter </w:t>
            </w:r>
          </w:p>
          <w:p w14:paraId="53621895" w14:textId="77777777" w:rsidR="00F52B9C" w:rsidRPr="006A3AE8" w:rsidRDefault="00F52B9C" w:rsidP="00F52B9C">
            <w:pPr>
              <w:rPr>
                <w:rFonts w:cs="Calibri"/>
                <w:b/>
                <w:bCs/>
                <w:lang w:val="nn-NO"/>
              </w:rPr>
            </w:pPr>
          </w:p>
        </w:tc>
      </w:tr>
    </w:tbl>
    <w:p w14:paraId="7245033B" w14:textId="77777777" w:rsidR="00F52B9C" w:rsidRPr="006A3AE8" w:rsidRDefault="00F52B9C" w:rsidP="00F52B9C">
      <w:pPr>
        <w:rPr>
          <w:rFonts w:cs="Calibri"/>
          <w:b/>
          <w:bCs/>
          <w:lang w:val="nn-NO"/>
        </w:rPr>
      </w:pPr>
    </w:p>
    <w:p w14:paraId="3607C087" w14:textId="3F8B58FE" w:rsidR="00F52B9C" w:rsidRPr="006A3AE8" w:rsidRDefault="00F52B9C" w:rsidP="00F52B9C">
      <w:pPr>
        <w:rPr>
          <w:rFonts w:cs="Calibri"/>
          <w:b/>
          <w:bCs/>
        </w:rPr>
      </w:pPr>
      <w:r w:rsidRPr="006A3AE8">
        <w:rPr>
          <w:rFonts w:cs="Calibri"/>
          <w:b/>
          <w:bCs/>
        </w:rPr>
        <w:t xml:space="preserve">Arbeid med </w:t>
      </w:r>
      <w:r w:rsidR="00E014E1" w:rsidRPr="006A3AE8">
        <w:rPr>
          <w:rFonts w:cs="Calibri"/>
          <w:b/>
          <w:bCs/>
        </w:rPr>
        <w:t>elev</w:t>
      </w:r>
      <w:r w:rsidRPr="006A3AE8">
        <w:rPr>
          <w:rFonts w:cs="Calibri"/>
          <w:b/>
          <w:bCs/>
        </w:rPr>
        <w:t>tekst</w:t>
      </w:r>
      <w:r w:rsidR="00E014E1" w:rsidRPr="006A3AE8">
        <w:rPr>
          <w:rFonts w:cs="Calibri"/>
          <w:b/>
          <w:bCs/>
        </w:rPr>
        <w:t>en</w:t>
      </w:r>
    </w:p>
    <w:p w14:paraId="07B0F65E" w14:textId="7697239E" w:rsidR="00F52B9C" w:rsidRPr="006A3AE8" w:rsidRDefault="00F52B9C" w:rsidP="00F52B9C">
      <w:pPr>
        <w:rPr>
          <w:rFonts w:cs="Calibri"/>
          <w:lang w:val="nn-NO"/>
        </w:rPr>
      </w:pPr>
      <w:r w:rsidRPr="006A3AE8">
        <w:rPr>
          <w:rFonts w:cs="Calibri"/>
          <w:lang w:val="nn-NO"/>
        </w:rPr>
        <w:t>1.Les oppgåveinstruksen og diskuter kva ein skal gjere i denne oppgåva. </w:t>
      </w:r>
    </w:p>
    <w:p w14:paraId="2767753F" w14:textId="0047649B" w:rsidR="00F52B9C" w:rsidRPr="006A3AE8" w:rsidRDefault="00F52B9C" w:rsidP="00F52B9C">
      <w:pPr>
        <w:rPr>
          <w:rFonts w:cs="Calibri"/>
          <w:lang w:val="nn-NO"/>
        </w:rPr>
      </w:pPr>
      <w:r w:rsidRPr="006A3AE8">
        <w:rPr>
          <w:rFonts w:cs="Calibri"/>
          <w:lang w:val="nn-NO"/>
        </w:rPr>
        <w:t> </w:t>
      </w:r>
    </w:p>
    <w:p w14:paraId="4709C030" w14:textId="77777777" w:rsidR="00F52B9C" w:rsidRPr="006A3AE8" w:rsidRDefault="00F52B9C" w:rsidP="00E014E1">
      <w:pPr>
        <w:spacing w:after="0"/>
        <w:rPr>
          <w:rFonts w:cs="Calibri"/>
        </w:rPr>
      </w:pPr>
      <w:r w:rsidRPr="006A3AE8">
        <w:rPr>
          <w:rFonts w:cs="Calibri"/>
        </w:rPr>
        <w:t>2.Les elevsvaret. </w:t>
      </w:r>
      <w:r w:rsidRPr="006A3AE8">
        <w:rPr>
          <w:rFonts w:cs="Calibri"/>
        </w:rPr>
        <w:br/>
        <w:t> </w:t>
      </w:r>
    </w:p>
    <w:p w14:paraId="5C1EC428" w14:textId="01E5580A" w:rsidR="00F52B9C" w:rsidRPr="006A3AE8" w:rsidRDefault="00F52B9C" w:rsidP="00E014E1">
      <w:pPr>
        <w:numPr>
          <w:ilvl w:val="0"/>
          <w:numId w:val="13"/>
        </w:numPr>
        <w:spacing w:after="0"/>
        <w:rPr>
          <w:rFonts w:cs="Calibri"/>
          <w:lang w:val="nn-NO"/>
        </w:rPr>
      </w:pPr>
      <w:r w:rsidRPr="006A3AE8">
        <w:rPr>
          <w:rFonts w:cs="Calibri"/>
          <w:lang w:val="nn-NO"/>
        </w:rPr>
        <w:t>Marker deler av svaret som utforskar innhaldet i dei to tekstvedlegga</w:t>
      </w:r>
      <w:r w:rsidR="006B218F" w:rsidRPr="006A3AE8">
        <w:rPr>
          <w:rFonts w:cs="Calibri"/>
          <w:lang w:val="nn-NO"/>
        </w:rPr>
        <w:t>.</w:t>
      </w:r>
      <w:r w:rsidRPr="006A3AE8">
        <w:rPr>
          <w:rFonts w:cs="Calibri"/>
          <w:lang w:val="nn-NO"/>
        </w:rPr>
        <w:t> </w:t>
      </w:r>
    </w:p>
    <w:p w14:paraId="455508D9" w14:textId="77777777" w:rsidR="000A2B9A" w:rsidRPr="006A3AE8" w:rsidRDefault="000A2B9A" w:rsidP="000A2B9A">
      <w:pPr>
        <w:spacing w:after="0"/>
        <w:ind w:left="720"/>
        <w:rPr>
          <w:rFonts w:cs="Calibri"/>
          <w:lang w:val="nn-NO"/>
        </w:rPr>
      </w:pPr>
    </w:p>
    <w:p w14:paraId="235820C1" w14:textId="2E5C2AA3" w:rsidR="00F52B9C" w:rsidRPr="006A3AE8" w:rsidRDefault="00F52B9C" w:rsidP="00F52B9C">
      <w:pPr>
        <w:numPr>
          <w:ilvl w:val="0"/>
          <w:numId w:val="14"/>
        </w:numPr>
        <w:rPr>
          <w:rFonts w:cs="Calibri"/>
          <w:lang w:val="nn-NO"/>
        </w:rPr>
      </w:pPr>
      <w:r w:rsidRPr="006A3AE8">
        <w:rPr>
          <w:rFonts w:cs="Calibri"/>
          <w:lang w:val="nn-NO"/>
        </w:rPr>
        <w:t>Marker delar av svaret som reflekterer over emnet. Korleis er relevant kunnskap, relevante idear og erfaringar bruka i essayet? </w:t>
      </w:r>
    </w:p>
    <w:p w14:paraId="06ED4703" w14:textId="11A7BCEC" w:rsidR="00F52B9C" w:rsidRPr="006A3AE8" w:rsidRDefault="00F52B9C" w:rsidP="00F52B9C">
      <w:pPr>
        <w:numPr>
          <w:ilvl w:val="0"/>
          <w:numId w:val="15"/>
        </w:numPr>
        <w:rPr>
          <w:rFonts w:cs="Calibri"/>
          <w:lang w:val="nn-NO"/>
        </w:rPr>
      </w:pPr>
      <w:r w:rsidRPr="006A3AE8">
        <w:rPr>
          <w:rFonts w:cs="Calibri"/>
          <w:lang w:val="nn-NO"/>
        </w:rPr>
        <w:t>Korleis er essayet strukturert? Kommenter om essayet har ein formålstenleg struktur som passar til sjangeren </w:t>
      </w:r>
      <w:r w:rsidR="006B218F" w:rsidRPr="006A3AE8">
        <w:rPr>
          <w:rFonts w:cs="Calibri"/>
          <w:lang w:val="nn-NO"/>
        </w:rPr>
        <w:t>.</w:t>
      </w:r>
    </w:p>
    <w:p w14:paraId="57C9E8B9" w14:textId="77777777" w:rsidR="00F52B9C" w:rsidRPr="006A3AE8" w:rsidRDefault="00F52B9C" w:rsidP="00F52B9C">
      <w:pPr>
        <w:numPr>
          <w:ilvl w:val="0"/>
          <w:numId w:val="16"/>
        </w:numPr>
        <w:rPr>
          <w:rFonts w:cs="Calibri"/>
          <w:lang w:val="nn-NO"/>
        </w:rPr>
      </w:pPr>
      <w:r w:rsidRPr="006A3AE8">
        <w:rPr>
          <w:rFonts w:cs="Calibri"/>
          <w:lang w:val="nn-NO"/>
        </w:rPr>
        <w:t>Diskuter: Er det andre måtar ein kan strukturere svaret på i denne oppgåva? </w:t>
      </w:r>
    </w:p>
    <w:p w14:paraId="77F1E89B" w14:textId="11D90D07" w:rsidR="00F52B9C" w:rsidRPr="006A3AE8" w:rsidRDefault="00F52B9C" w:rsidP="00F52B9C">
      <w:pPr>
        <w:numPr>
          <w:ilvl w:val="0"/>
          <w:numId w:val="17"/>
        </w:numPr>
        <w:rPr>
          <w:rFonts w:cs="Calibri"/>
        </w:rPr>
      </w:pPr>
      <w:r w:rsidRPr="006A3AE8">
        <w:rPr>
          <w:rFonts w:cs="Calibri"/>
          <w:lang w:val="nn-NO"/>
        </w:rPr>
        <w:t>Kommenter om essayet har nokre verkemiddel som fungerer godt</w:t>
      </w:r>
      <w:r w:rsidR="006B218F" w:rsidRPr="006A3AE8">
        <w:rPr>
          <w:rFonts w:cs="Calibri"/>
        </w:rPr>
        <w:t>.</w:t>
      </w:r>
    </w:p>
    <w:p w14:paraId="167575A0" w14:textId="716D8582" w:rsidR="00F52B9C" w:rsidRPr="006A3AE8" w:rsidRDefault="00F52B9C" w:rsidP="00F52B9C">
      <w:pPr>
        <w:numPr>
          <w:ilvl w:val="0"/>
          <w:numId w:val="18"/>
        </w:numPr>
        <w:rPr>
          <w:rFonts w:cs="Calibri"/>
        </w:rPr>
      </w:pPr>
      <w:r w:rsidRPr="006A3AE8">
        <w:rPr>
          <w:rFonts w:cs="Calibri"/>
        </w:rPr>
        <w:t>Kommenter om formverket i sidemålet er godt</w:t>
      </w:r>
      <w:r w:rsidR="006B218F" w:rsidRPr="006A3AE8">
        <w:rPr>
          <w:rFonts w:cs="Calibri"/>
        </w:rPr>
        <w:t>.</w:t>
      </w:r>
    </w:p>
    <w:p w14:paraId="3927685D" w14:textId="77777777" w:rsidR="00F52B9C" w:rsidRPr="006A3AE8" w:rsidRDefault="00F52B9C" w:rsidP="00F52B9C">
      <w:pPr>
        <w:rPr>
          <w:rFonts w:cs="Calibri"/>
        </w:rPr>
      </w:pPr>
    </w:p>
    <w:p w14:paraId="020B8247" w14:textId="437FA59D" w:rsidR="00F52B9C" w:rsidRPr="006A3AE8" w:rsidRDefault="00F52B9C" w:rsidP="00F52B9C">
      <w:pPr>
        <w:rPr>
          <w:rFonts w:cs="Calibri"/>
        </w:rPr>
      </w:pPr>
      <w:r w:rsidRPr="005C7CBE">
        <w:rPr>
          <w:rFonts w:cs="Calibri"/>
          <w:sz w:val="28"/>
          <w:szCs w:val="28"/>
        </w:rPr>
        <w:lastRenderedPageBreak/>
        <w:t>Elevtekst</w:t>
      </w:r>
      <w:r w:rsidRPr="006A3AE8">
        <w:rPr>
          <w:rFonts w:cs="Calibri"/>
        </w:rPr>
        <w:t>:</w:t>
      </w:r>
    </w:p>
    <w:p w14:paraId="45744158" w14:textId="2217487F" w:rsidR="00F52B9C" w:rsidRPr="006A3AE8" w:rsidRDefault="00F52B9C" w:rsidP="00F52B9C">
      <w:pPr>
        <w:rPr>
          <w:rFonts w:cs="Calibri"/>
        </w:rPr>
      </w:pPr>
      <w:r w:rsidRPr="006A3AE8">
        <w:rPr>
          <w:rFonts w:cs="Calibri"/>
          <w:b/>
          <w:bCs/>
        </w:rPr>
        <w:t>Å leve </w:t>
      </w:r>
      <w:r w:rsidRPr="006A3AE8">
        <w:rPr>
          <w:rFonts w:cs="Calibri"/>
        </w:rPr>
        <w:t> </w:t>
      </w:r>
    </w:p>
    <w:p w14:paraId="2E858A7D" w14:textId="130F32CE" w:rsidR="00F52B9C" w:rsidRPr="006A3AE8" w:rsidRDefault="00F52B9C" w:rsidP="00F52B9C">
      <w:pPr>
        <w:rPr>
          <w:rFonts w:cs="Calibri"/>
          <w:lang w:val="nn-NO"/>
        </w:rPr>
      </w:pPr>
      <w:r w:rsidRPr="006A3AE8">
        <w:rPr>
          <w:rFonts w:cs="Calibri"/>
          <w:lang w:val="nn-NO"/>
        </w:rPr>
        <w:t>Min mamma har aldri meistra å like seg sjølv. Ho har aldri sagt at det er slik, men ein kan lukte det på lang veg. Eg luktar det når ho et dei to, grove knekkebrøda til kvelds, med to skiver kvitost og utan smør. Eg luktar det når ho drar på dei milelange joggeturane sine, kvar einaste dag, uavhengig av sesong og ver. Eg luktar det når ho reiser seg frå kjøkenbordet for tredje gong, for å hente eit eller anna. Eg luktar det når ho brette klede, minst tre rundar kvar dag. Ho greier ikkje å sitje stille. Ho meistrar ikkje å slappe av, å sitje i eigne tankar. Alltid skal ho gjere noko, noko for å fylle timane med meining – med materiell meining. Ho leggjar ned arbeid, og får produkt. Slik vi barna er. Vi er hennar produkt. Vi hevdar oss i samfunnet, vi tre barna, vi meistrar skolen og har mange venar. Vi kjem likevel til kort når utfordringane stoppar, i skiftet mellom kvardag og ferie. Vi har arva hovudet til mamma, alle tre, og er derfor dømd til å aldri verkeleg leve. Vi pustar og blør, vi ler og vi gret, men eit verkeleg liv vil ein aldri sjå oss leve. Til det er konkurranseinstinktet for stort, og svelta etter dei små hormonelle oppturane etter ei løyst utfordring for umetteleg.  </w:t>
      </w:r>
    </w:p>
    <w:p w14:paraId="39D61F02" w14:textId="0501166C" w:rsidR="00F52B9C" w:rsidRPr="006A3AE8" w:rsidRDefault="00F52B9C" w:rsidP="00F52B9C">
      <w:pPr>
        <w:rPr>
          <w:rFonts w:cs="Calibri"/>
          <w:lang w:val="nn-NO"/>
        </w:rPr>
      </w:pPr>
      <w:r w:rsidRPr="006A3AE8">
        <w:rPr>
          <w:rFonts w:cs="Calibri"/>
          <w:lang w:val="nn-NO"/>
        </w:rPr>
        <w:t xml:space="preserve">I vedlegget «Blokka på Bjerke: 13 år i tredje etasje» av Bjørn </w:t>
      </w:r>
      <w:proofErr w:type="spellStart"/>
      <w:r w:rsidRPr="006A3AE8">
        <w:rPr>
          <w:rFonts w:cs="Calibri"/>
          <w:lang w:val="nn-NO"/>
        </w:rPr>
        <w:t>Hatterud</w:t>
      </w:r>
      <w:proofErr w:type="spellEnd"/>
      <w:r w:rsidRPr="006A3AE8">
        <w:rPr>
          <w:rFonts w:cs="Calibri"/>
          <w:lang w:val="nn-NO"/>
        </w:rPr>
        <w:t xml:space="preserve"> (2023), er det beskriven korleis dei sosiale skilja kan symboliserast gjennom om ein kan gå i joggebukse i offentlegheita eller ikkje. I vedlegget ytrast det også at dei sosiale skilnadane vil kunne observerast på andre plan i tillegg; ein kan sjå det på arkitekturen, på eit områdes plassering, og om menneska har evne til å bruke kroppen på rett vis. Eg-et i teksten, tek også eit tydeleg standpunkt til kva for type menneske vedkommande føretrekkjer: «[…] av erfaring veit eg at eg ofte slappar betre av saman med folk som går i ei sliten joggebukse, enn med folk som går i nye, dyre treningsklede».  </w:t>
      </w:r>
    </w:p>
    <w:p w14:paraId="0104B78F" w14:textId="4DA1D5ED" w:rsidR="00F52B9C" w:rsidRPr="006A3AE8" w:rsidRDefault="00F52B9C" w:rsidP="00F52B9C">
      <w:pPr>
        <w:rPr>
          <w:rFonts w:cs="Calibri"/>
          <w:lang w:val="nn-NO"/>
        </w:rPr>
      </w:pPr>
      <w:r w:rsidRPr="006A3AE8">
        <w:rPr>
          <w:rFonts w:cs="Calibri"/>
          <w:lang w:val="nn-NO"/>
        </w:rPr>
        <w:t xml:space="preserve">Å ta eit standpunkt til kva for menneske ein liker, er noko vi alle gjer. Basert på alt ein er og alt ein vil vere – basert på personlegdom. Personlegdom pregast av både arv og miljø, og er på lik linje med det meste vi menneska forhald oss til både formbar og skriven i stein på ei og same tid. Sjølv, har eg alltid beundra dei menneska utan eit absolutt og gjennomgåande ynskje om å endre på ting som på nokke som helst vis kan oppfattast som feil. Eg skulle sjølv ynskje at eg kunne gå i joggebukse utandørs og føle meg vel, trass det den skulle kunne symbolisere. Dei sosiale skilnadane som skildrast i vedlegget, kan også trekkjast over til å bli formar for </w:t>
      </w:r>
      <w:proofErr w:type="spellStart"/>
      <w:r w:rsidRPr="006A3AE8">
        <w:rPr>
          <w:rFonts w:cs="Calibri"/>
          <w:lang w:val="nn-NO"/>
        </w:rPr>
        <w:t>personlegdomsanalyser</w:t>
      </w:r>
      <w:proofErr w:type="spellEnd"/>
      <w:r w:rsidRPr="006A3AE8">
        <w:rPr>
          <w:rFonts w:cs="Calibri"/>
          <w:lang w:val="nn-NO"/>
        </w:rPr>
        <w:t xml:space="preserve">. Dei som ikkje går i joggebukser utandørs, har nokke dei skal bevise – dei har klare mål og ambisjonar for kvar dag, for kvar einaste hending. Slike menneske har konkurranseinstinkt. Vil ein leve, verkeleg leve, er ein ikkje dum om ein vel dei bort. Ein unngår rett og slett å ende i det same hamsterhjulet. Ein unngår dei mange, lange listene med gjeremål, og tillét heller ljoset i tunnelen. Ein skal sjølvsagt ikkje gløyme at menneska er individ, trass sosial klasse. Faktum er vel at sosial klasse eigentleg ikkje har så mykje å seie for kva for ein </w:t>
      </w:r>
      <w:r w:rsidRPr="006A3AE8">
        <w:rPr>
          <w:rFonts w:cs="Calibri"/>
          <w:lang w:val="nn-NO"/>
        </w:rPr>
        <w:lastRenderedPageBreak/>
        <w:t>personlegdom ein har – heller tvert imot. Å samanlikne seg med menneske frå andre klasser, kan likevel by på utfordringar. Også her spel eigenskapane ein har knytt til samanlikning og konkurranse inn.  </w:t>
      </w:r>
    </w:p>
    <w:p w14:paraId="590C89B3" w14:textId="2B779A06" w:rsidR="00F52B9C" w:rsidRPr="006A3AE8" w:rsidRDefault="00F52B9C" w:rsidP="00F52B9C">
      <w:pPr>
        <w:rPr>
          <w:rFonts w:cs="Calibri"/>
          <w:lang w:val="nn-NO"/>
        </w:rPr>
      </w:pPr>
      <w:r w:rsidRPr="006A3AE8">
        <w:rPr>
          <w:rFonts w:cs="Calibri"/>
          <w:lang w:val="nn-NO"/>
        </w:rPr>
        <w:t>I utdraget frå romanen «Gjestene», av Agnes Ravatn (2022), poengterast nett dette med samanlikning imellom klasseskilje. Utdraget følgjer eit par som har fått låne ei luksuriøs hytte av hovudpersonens barndomsvenninne. Paret tilhøyrar sjølv nedre middelklasse. Hovudpersonen heitar Karin, og det beskrivast at ho har eit: «[…] naturleg anlegg for misunning». Dette i motsetjing til mannen sin, som ikkje kjenner på ei form for nederlagskjensle i møte med det han sjølv ikkje eiger.  </w:t>
      </w:r>
    </w:p>
    <w:p w14:paraId="410EDCEC" w14:textId="070BA86A" w:rsidR="00F52B9C" w:rsidRPr="006A3AE8" w:rsidRDefault="00F52B9C" w:rsidP="00F52B9C">
      <w:pPr>
        <w:rPr>
          <w:rFonts w:cs="Calibri"/>
          <w:lang w:val="nn-NO"/>
        </w:rPr>
      </w:pPr>
      <w:r w:rsidRPr="006A3AE8">
        <w:rPr>
          <w:rFonts w:cs="Calibri"/>
          <w:lang w:val="nn-NO"/>
        </w:rPr>
        <w:t xml:space="preserve">Karins tilfelle, er eit godt eksempel på at sosial klasse ikkje treng å ha betyding for kva for ei personlegdom ein har. Dei stereotypiske framstillingane av samanheng mellom </w:t>
      </w:r>
      <w:proofErr w:type="spellStart"/>
      <w:r w:rsidRPr="006A3AE8">
        <w:rPr>
          <w:rFonts w:cs="Calibri"/>
          <w:lang w:val="nn-NO"/>
        </w:rPr>
        <w:t>klassetilhørighet</w:t>
      </w:r>
      <w:proofErr w:type="spellEnd"/>
      <w:r w:rsidRPr="006A3AE8">
        <w:rPr>
          <w:rFonts w:cs="Calibri"/>
          <w:lang w:val="nn-NO"/>
        </w:rPr>
        <w:t xml:space="preserve"> og personlegdom ein kan tolke seg fram til, vil kunne avkreftast her. Karins samanlikning mellom ho sjølv og barndomsvenninna, gjer at argumentasjonen veg tyngre mot ei meir individuell forklaring. Her kan ein likevel diskutere kva som kom fyrst: Plomma eller egget? Er Karins samanlikning og misunning kanskje eit resultat av at ho ikkje opplever at hennar livsstil strekkjer til, eller er ho slik av natur?  </w:t>
      </w:r>
    </w:p>
    <w:p w14:paraId="51B17510" w14:textId="2403280B" w:rsidR="00F52B9C" w:rsidRPr="006A3AE8" w:rsidRDefault="00F52B9C" w:rsidP="00F52B9C">
      <w:pPr>
        <w:rPr>
          <w:rFonts w:cs="Calibri"/>
          <w:lang w:val="nn-NO"/>
        </w:rPr>
      </w:pPr>
      <w:r w:rsidRPr="006A3AE8">
        <w:rPr>
          <w:rFonts w:cs="Calibri"/>
          <w:lang w:val="nn-NO"/>
        </w:rPr>
        <w:t>Når ein er ung, samanliknar ein seg med alt og alle. Ein vil så gjerne finne innpass, finne nokke ved ein sjølv som skal gjere opp for dei manglane ein har diagnostisert seg sjølv med som følger av den brutale samanlikninga. Ein kan vere fattig, rik, tjukk eller smal. Uansett korleis ein snur og vender på det; hemningslaus samanlikning vil kunne lede til problem. Hemningslaus samanlikning og ei dose handlekraft, vil kunne lede deg rett inn i hamsterhjulet. Rett inn i den brutale, materielle konkurransen om utsjånad, ressursar og merksemd. Ein risikerer å la det gå til hovudet på ein, og å ta det med seg inn i det vaksne tilværet. Ein skal likevel ikkje kimse av alt det slike menneske kan få til; med stor nok kraft og motivasjon kan dei flytte fjell og stoppe krigar. Ein skal heller ikkje skjære alle over ein kam, for nokre menneska er berre driven av godheit. Vi menneske er ulike, alle som ein.  </w:t>
      </w:r>
    </w:p>
    <w:p w14:paraId="1FE4B590" w14:textId="77777777" w:rsidR="00F52B9C" w:rsidRPr="006A3AE8" w:rsidRDefault="00F52B9C" w:rsidP="00F52B9C">
      <w:pPr>
        <w:rPr>
          <w:rFonts w:cs="Calibri"/>
          <w:lang w:val="nn-NO"/>
        </w:rPr>
      </w:pPr>
      <w:r w:rsidRPr="006A3AE8">
        <w:rPr>
          <w:rFonts w:cs="Calibri"/>
          <w:lang w:val="nn-NO"/>
        </w:rPr>
        <w:t>Min mamma har aldri meistra å like seg sjølv. Mamma har for lengst hamna i hamsterhjulet. Ho er på ei og same tid det mennesket eg elskar mest i heile verda, men også det mennesket eg er reddast for å bli. Eg er redd for å leve resten av livet mitt på autopilot. Redd for å gløyme dei små gledene, og for å aldri føle at eg er bra nok. Redd for at også mine barn skal kjenne stanken av sjølvforakt når eg et knekkebrød til kveldsmat. Eg er redd for å aldri verkeleg leve.  </w:t>
      </w:r>
    </w:p>
    <w:p w14:paraId="24162B7B" w14:textId="77777777" w:rsidR="00F52B9C" w:rsidRPr="006A3AE8" w:rsidRDefault="00F52B9C" w:rsidP="00F52B9C">
      <w:pPr>
        <w:rPr>
          <w:rFonts w:cs="Calibri"/>
          <w:lang w:val="nn-NO"/>
        </w:rPr>
      </w:pPr>
      <w:r w:rsidRPr="006A3AE8">
        <w:rPr>
          <w:rFonts w:cs="Calibri"/>
          <w:lang w:val="nn-NO"/>
        </w:rPr>
        <w:t> </w:t>
      </w:r>
    </w:p>
    <w:p w14:paraId="61AE18DA" w14:textId="658B6EF2" w:rsidR="00F52B9C" w:rsidRPr="006A3AE8" w:rsidRDefault="00F52B9C" w:rsidP="00F52B9C">
      <w:pPr>
        <w:rPr>
          <w:rFonts w:cs="Calibri"/>
          <w:lang w:val="nn-NO"/>
        </w:rPr>
      </w:pPr>
      <w:r w:rsidRPr="006A3AE8">
        <w:rPr>
          <w:rFonts w:cs="Calibri"/>
          <w:lang w:val="nn-NO"/>
        </w:rPr>
        <w:t>Litteraturliste:  </w:t>
      </w:r>
    </w:p>
    <w:p w14:paraId="6EFC456D" w14:textId="77777777" w:rsidR="00F52B9C" w:rsidRPr="006A3AE8" w:rsidRDefault="00F52B9C" w:rsidP="00F52B9C">
      <w:pPr>
        <w:rPr>
          <w:rFonts w:cs="Calibri"/>
        </w:rPr>
      </w:pPr>
      <w:proofErr w:type="spellStart"/>
      <w:r w:rsidRPr="006A3AE8">
        <w:rPr>
          <w:rFonts w:cs="Calibri"/>
          <w:lang w:val="nn-NO"/>
        </w:rPr>
        <w:t>Hatterud</w:t>
      </w:r>
      <w:proofErr w:type="spellEnd"/>
      <w:r w:rsidRPr="006A3AE8">
        <w:rPr>
          <w:rFonts w:cs="Calibri"/>
          <w:lang w:val="nn-NO"/>
        </w:rPr>
        <w:t xml:space="preserve">, B. (2023). </w:t>
      </w:r>
      <w:r w:rsidRPr="006A3AE8">
        <w:rPr>
          <w:rFonts w:cs="Calibri"/>
          <w:i/>
          <w:iCs/>
          <w:lang w:val="nn-NO"/>
        </w:rPr>
        <w:t>Blokka på Bjerke: 13 år i tredje etasje</w:t>
      </w:r>
      <w:r w:rsidRPr="006A3AE8">
        <w:rPr>
          <w:rFonts w:cs="Calibri"/>
          <w:lang w:val="nn-NO"/>
        </w:rPr>
        <w:t xml:space="preserve">. Utdrag frå sakprosabok. Vedlegg. Ravatn, A. (2022). </w:t>
      </w:r>
      <w:r w:rsidRPr="006A3AE8">
        <w:rPr>
          <w:rFonts w:cs="Calibri"/>
          <w:i/>
          <w:iCs/>
          <w:lang w:val="nn-NO"/>
        </w:rPr>
        <w:t>Gjestene</w:t>
      </w:r>
      <w:r w:rsidRPr="006A3AE8">
        <w:rPr>
          <w:rFonts w:cs="Calibri"/>
          <w:lang w:val="nn-NO"/>
        </w:rPr>
        <w:t>. Utdrag frå roman. Vedlegg.</w:t>
      </w:r>
      <w:r w:rsidRPr="006A3AE8">
        <w:rPr>
          <w:rFonts w:cs="Calibri"/>
        </w:rPr>
        <w:t> </w:t>
      </w:r>
    </w:p>
    <w:p w14:paraId="05C1C4FA" w14:textId="77777777" w:rsidR="00F52B9C" w:rsidRPr="006A3AE8" w:rsidRDefault="00F52B9C" w:rsidP="00F52B9C">
      <w:pPr>
        <w:rPr>
          <w:rFonts w:cs="Calibri"/>
        </w:rPr>
      </w:pPr>
    </w:p>
    <w:tbl>
      <w:tblPr>
        <w:tblStyle w:val="TableGrid"/>
        <w:tblW w:w="0" w:type="auto"/>
        <w:tblLook w:val="04A0" w:firstRow="1" w:lastRow="0" w:firstColumn="1" w:lastColumn="0" w:noHBand="0" w:noVBand="1"/>
      </w:tblPr>
      <w:tblGrid>
        <w:gridCol w:w="9062"/>
      </w:tblGrid>
      <w:tr w:rsidR="00F52B9C" w:rsidRPr="00A1464A" w14:paraId="7F289D53" w14:textId="77777777" w:rsidTr="00F52B9C">
        <w:tc>
          <w:tcPr>
            <w:tcW w:w="9062" w:type="dxa"/>
          </w:tcPr>
          <w:p w14:paraId="15B506BA" w14:textId="77777777" w:rsidR="00F52B9C" w:rsidRPr="006A3AE8" w:rsidRDefault="00F52B9C" w:rsidP="00F52B9C">
            <w:pPr>
              <w:rPr>
                <w:rFonts w:cs="Calibri"/>
                <w:b/>
                <w:bCs/>
                <w:color w:val="0070C0"/>
                <w:lang w:val="nn-NO"/>
              </w:rPr>
            </w:pPr>
            <w:r w:rsidRPr="006A3AE8">
              <w:rPr>
                <w:rFonts w:cs="Calibri"/>
                <w:b/>
                <w:bCs/>
                <w:color w:val="0070C0"/>
                <w:lang w:val="nn-NO"/>
              </w:rPr>
              <w:t>Kommentarar frå sensor:</w:t>
            </w:r>
          </w:p>
          <w:p w14:paraId="15ABC124" w14:textId="77777777" w:rsidR="00F52B9C" w:rsidRPr="006A3AE8" w:rsidRDefault="00F52B9C" w:rsidP="00F52B9C">
            <w:pPr>
              <w:spacing w:after="160" w:line="278" w:lineRule="auto"/>
              <w:rPr>
                <w:rFonts w:cs="Calibri"/>
                <w:lang w:val="nn-NO"/>
              </w:rPr>
            </w:pPr>
          </w:p>
          <w:p w14:paraId="5CCFBA4D" w14:textId="282B06AC" w:rsidR="00F52B9C" w:rsidRPr="006A3AE8" w:rsidRDefault="00F52B9C" w:rsidP="00F52B9C">
            <w:pPr>
              <w:spacing w:after="160" w:line="278" w:lineRule="auto"/>
              <w:rPr>
                <w:rFonts w:cs="Calibri"/>
                <w:lang w:val="nn-NO"/>
              </w:rPr>
            </w:pPr>
            <w:r w:rsidRPr="006A3AE8">
              <w:rPr>
                <w:rFonts w:cs="Calibri"/>
                <w:lang w:val="nn-NO"/>
              </w:rPr>
              <w:t>Eleven svarer på oppgåva, ved å utforske innhaldet i vedlegga på ein stort sett relevant måte. Eleven vekslar mellom erfaringar og kunnskapar på ein stort sett sjølvstendig måte, og refleksjonane er gode. Svaret har nokre verkemiddel som fungerer godt i teksten.  </w:t>
            </w:r>
          </w:p>
          <w:p w14:paraId="6F910648" w14:textId="77777777" w:rsidR="00F52B9C" w:rsidRPr="006A3AE8" w:rsidRDefault="00F52B9C" w:rsidP="00F52B9C">
            <w:pPr>
              <w:rPr>
                <w:rFonts w:cs="Calibri"/>
                <w:lang w:val="nn-NO"/>
              </w:rPr>
            </w:pPr>
          </w:p>
          <w:p w14:paraId="74224F2B" w14:textId="77777777" w:rsidR="00F52B9C" w:rsidRPr="006A3AE8" w:rsidRDefault="00F52B9C" w:rsidP="00F52B9C">
            <w:pPr>
              <w:rPr>
                <w:rFonts w:cs="Calibri"/>
                <w:lang w:val="nn-NO"/>
              </w:rPr>
            </w:pPr>
            <w:r w:rsidRPr="006A3AE8">
              <w:rPr>
                <w:rFonts w:cs="Calibri"/>
                <w:lang w:val="nn-NO"/>
              </w:rPr>
              <w:t>Teksten har formålstenleg struktur som passar godt til sjangeren. Essayet har ein sirkelkomposisjon, der innleiinga og avslutninga knyter saman temaet for teksten på ein framifrå måte. </w:t>
            </w:r>
          </w:p>
          <w:p w14:paraId="48A74000" w14:textId="77777777" w:rsidR="00F52B9C" w:rsidRPr="006A3AE8" w:rsidRDefault="00F52B9C" w:rsidP="00F52B9C">
            <w:pPr>
              <w:rPr>
                <w:rFonts w:cs="Calibri"/>
                <w:lang w:val="nn-NO"/>
              </w:rPr>
            </w:pPr>
          </w:p>
          <w:p w14:paraId="388E5E33" w14:textId="388D9014" w:rsidR="00F52B9C" w:rsidRPr="006A3AE8" w:rsidRDefault="00F52B9C" w:rsidP="00F52B9C">
            <w:pPr>
              <w:rPr>
                <w:rFonts w:cs="Calibri"/>
                <w:lang w:val="nn-NO"/>
              </w:rPr>
            </w:pPr>
            <w:r w:rsidRPr="006A3AE8">
              <w:rPr>
                <w:rFonts w:cs="Calibri"/>
                <w:lang w:val="nn-NO"/>
              </w:rPr>
              <w:t>Teksten har stort sett klare formuleringar med variert ordforråd. Eleven har stort sett korrekt rettskriving og meistrar gjennomgåande formverket, sjølv om teksten har nokre bokmålsord. </w:t>
            </w:r>
          </w:p>
          <w:p w14:paraId="421F4FED" w14:textId="77777777" w:rsidR="00F52B9C" w:rsidRPr="006A3AE8" w:rsidRDefault="00F52B9C" w:rsidP="00F52B9C">
            <w:pPr>
              <w:rPr>
                <w:rFonts w:cs="Calibri"/>
                <w:lang w:val="nn-NO"/>
              </w:rPr>
            </w:pPr>
          </w:p>
          <w:p w14:paraId="2275B8FE" w14:textId="77777777" w:rsidR="006B218F" w:rsidRPr="006A3AE8" w:rsidRDefault="006B218F" w:rsidP="00F52B9C">
            <w:pPr>
              <w:rPr>
                <w:rFonts w:cs="Calibri"/>
                <w:lang w:val="nn-NO"/>
              </w:rPr>
            </w:pPr>
          </w:p>
          <w:p w14:paraId="455EC016" w14:textId="3F9E8454" w:rsidR="006B218F" w:rsidRPr="006A3AE8" w:rsidRDefault="006B218F" w:rsidP="00F52B9C">
            <w:pPr>
              <w:rPr>
                <w:rFonts w:cs="Calibri"/>
                <w:i/>
                <w:iCs/>
                <w:lang w:val="nn-NO"/>
              </w:rPr>
            </w:pPr>
            <w:r w:rsidRPr="006A3AE8">
              <w:rPr>
                <w:rFonts w:cs="Calibri"/>
                <w:i/>
                <w:iCs/>
                <w:lang w:val="nn-NO"/>
              </w:rPr>
              <w:t>Kommentar: Teksten er ein del av eit eksamenssvar som samla sett fekk karakteren 4.</w:t>
            </w:r>
          </w:p>
          <w:p w14:paraId="0D793D12" w14:textId="49AC82D1" w:rsidR="006B218F" w:rsidRPr="006A3AE8" w:rsidRDefault="006B218F" w:rsidP="00F52B9C">
            <w:pPr>
              <w:rPr>
                <w:rFonts w:cs="Calibri"/>
                <w:lang w:val="nn-NO"/>
              </w:rPr>
            </w:pPr>
          </w:p>
        </w:tc>
      </w:tr>
    </w:tbl>
    <w:p w14:paraId="746D4206" w14:textId="77777777" w:rsidR="00F52B9C" w:rsidRPr="006A3AE8" w:rsidRDefault="00F52B9C" w:rsidP="00F52B9C">
      <w:pPr>
        <w:rPr>
          <w:rFonts w:cs="Calibri"/>
          <w:lang w:val="nn-NO"/>
        </w:rPr>
      </w:pPr>
    </w:p>
    <w:p w14:paraId="5F0050EB" w14:textId="77777777" w:rsidR="00F52B9C" w:rsidRPr="006A3AE8" w:rsidRDefault="00F52B9C" w:rsidP="00F52B9C">
      <w:pPr>
        <w:rPr>
          <w:rFonts w:cs="Calibri"/>
          <w:lang w:val="nn-NO"/>
        </w:rPr>
      </w:pPr>
      <w:r w:rsidRPr="006A3AE8">
        <w:rPr>
          <w:rFonts w:cs="Calibri"/>
          <w:lang w:val="nn-NO"/>
        </w:rPr>
        <w:t> </w:t>
      </w:r>
    </w:p>
    <w:p w14:paraId="4137C0EC" w14:textId="77777777" w:rsidR="009A0F9F" w:rsidRPr="006A3AE8" w:rsidRDefault="009A0F9F" w:rsidP="00F52B9C">
      <w:pPr>
        <w:rPr>
          <w:rFonts w:cs="Calibri"/>
          <w:lang w:val="nn-NO"/>
        </w:rPr>
      </w:pPr>
    </w:p>
    <w:sectPr w:rsidR="009A0F9F" w:rsidRPr="006A3AE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39F1D" w14:textId="77777777" w:rsidR="00843411" w:rsidRDefault="00843411" w:rsidP="00AA2CBE">
      <w:pPr>
        <w:spacing w:after="0" w:line="240" w:lineRule="auto"/>
      </w:pPr>
      <w:r>
        <w:separator/>
      </w:r>
    </w:p>
  </w:endnote>
  <w:endnote w:type="continuationSeparator" w:id="0">
    <w:p w14:paraId="0958B525" w14:textId="77777777" w:rsidR="00843411" w:rsidRDefault="00843411" w:rsidP="00AA2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7DB19" w14:textId="77777777" w:rsidR="00843411" w:rsidRDefault="00843411" w:rsidP="00AA2CBE">
      <w:pPr>
        <w:spacing w:after="0" w:line="240" w:lineRule="auto"/>
      </w:pPr>
      <w:r>
        <w:separator/>
      </w:r>
    </w:p>
  </w:footnote>
  <w:footnote w:type="continuationSeparator" w:id="0">
    <w:p w14:paraId="59F1B16D" w14:textId="77777777" w:rsidR="00843411" w:rsidRDefault="00843411" w:rsidP="00AA2C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8E58B" w14:textId="1A368E4B" w:rsidR="00AA2CBE" w:rsidRDefault="00AA2CBE">
    <w:pPr>
      <w:pStyle w:val="Header"/>
    </w:pPr>
    <w:r>
      <w:rPr>
        <w:noProof/>
      </w:rPr>
      <w:drawing>
        <wp:inline distT="0" distB="0" distL="0" distR="0" wp14:anchorId="39FD908A" wp14:editId="4F9EC7F0">
          <wp:extent cx="5756910" cy="657860"/>
          <wp:effectExtent l="0" t="0" r="0" b="254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header.jpg"/>
                  <pic:cNvPicPr/>
                </pic:nvPicPr>
                <pic:blipFill>
                  <a:blip r:embed="rId1">
                    <a:extLst>
                      <a:ext uri="{28A0092B-C50C-407E-A947-70E740481C1C}">
                        <a14:useLocalDpi xmlns:a14="http://schemas.microsoft.com/office/drawing/2010/main" val="0"/>
                      </a:ext>
                    </a:extLst>
                  </a:blip>
                  <a:stretch>
                    <a:fillRect/>
                  </a:stretch>
                </pic:blipFill>
                <pic:spPr>
                  <a:xfrm>
                    <a:off x="0" y="0"/>
                    <a:ext cx="5756910" cy="6578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69FA"/>
    <w:multiLevelType w:val="multilevel"/>
    <w:tmpl w:val="ECF28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6C4EEC"/>
    <w:multiLevelType w:val="multilevel"/>
    <w:tmpl w:val="0116FA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9B52817"/>
    <w:multiLevelType w:val="multilevel"/>
    <w:tmpl w:val="8F427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BB2EC5"/>
    <w:multiLevelType w:val="multilevel"/>
    <w:tmpl w:val="012EB7A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EB24A96"/>
    <w:multiLevelType w:val="multilevel"/>
    <w:tmpl w:val="2DFEE1D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0911191"/>
    <w:multiLevelType w:val="multilevel"/>
    <w:tmpl w:val="408EE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9401A8"/>
    <w:multiLevelType w:val="multilevel"/>
    <w:tmpl w:val="8A4CF0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9D16B13"/>
    <w:multiLevelType w:val="multilevel"/>
    <w:tmpl w:val="F9666E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BF91C4F"/>
    <w:multiLevelType w:val="multilevel"/>
    <w:tmpl w:val="70C23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A13EB3"/>
    <w:multiLevelType w:val="multilevel"/>
    <w:tmpl w:val="206AF7E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8FB2404"/>
    <w:multiLevelType w:val="multilevel"/>
    <w:tmpl w:val="ACE6A0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BB311BF"/>
    <w:multiLevelType w:val="multilevel"/>
    <w:tmpl w:val="16A056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555307DF"/>
    <w:multiLevelType w:val="multilevel"/>
    <w:tmpl w:val="3258B83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5F783D66"/>
    <w:multiLevelType w:val="multilevel"/>
    <w:tmpl w:val="78D4EF1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61694B4C"/>
    <w:multiLevelType w:val="multilevel"/>
    <w:tmpl w:val="DBBEB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6E40241"/>
    <w:multiLevelType w:val="multilevel"/>
    <w:tmpl w:val="383EEF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725858AF"/>
    <w:multiLevelType w:val="multilevel"/>
    <w:tmpl w:val="E098D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8220053"/>
    <w:multiLevelType w:val="multilevel"/>
    <w:tmpl w:val="5AD4FC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78020572">
    <w:abstractNumId w:val="8"/>
  </w:num>
  <w:num w:numId="2" w16cid:durableId="2072076298">
    <w:abstractNumId w:val="6"/>
  </w:num>
  <w:num w:numId="3" w16cid:durableId="1433017833">
    <w:abstractNumId w:val="17"/>
  </w:num>
  <w:num w:numId="4" w16cid:durableId="1631280872">
    <w:abstractNumId w:val="10"/>
  </w:num>
  <w:num w:numId="5" w16cid:durableId="235557174">
    <w:abstractNumId w:val="16"/>
  </w:num>
  <w:num w:numId="6" w16cid:durableId="1395204915">
    <w:abstractNumId w:val="14"/>
  </w:num>
  <w:num w:numId="7" w16cid:durableId="1635716854">
    <w:abstractNumId w:val="0"/>
  </w:num>
  <w:num w:numId="8" w16cid:durableId="1800611705">
    <w:abstractNumId w:val="15"/>
  </w:num>
  <w:num w:numId="9" w16cid:durableId="958952318">
    <w:abstractNumId w:val="11"/>
  </w:num>
  <w:num w:numId="10" w16cid:durableId="1214149556">
    <w:abstractNumId w:val="7"/>
  </w:num>
  <w:num w:numId="11" w16cid:durableId="1012103152">
    <w:abstractNumId w:val="5"/>
  </w:num>
  <w:num w:numId="12" w16cid:durableId="487720082">
    <w:abstractNumId w:val="2"/>
  </w:num>
  <w:num w:numId="13" w16cid:durableId="1013070678">
    <w:abstractNumId w:val="1"/>
  </w:num>
  <w:num w:numId="14" w16cid:durableId="1471096973">
    <w:abstractNumId w:val="9"/>
  </w:num>
  <w:num w:numId="15" w16cid:durableId="1851722090">
    <w:abstractNumId w:val="3"/>
  </w:num>
  <w:num w:numId="16" w16cid:durableId="1391150953">
    <w:abstractNumId w:val="13"/>
  </w:num>
  <w:num w:numId="17" w16cid:durableId="380715573">
    <w:abstractNumId w:val="4"/>
  </w:num>
  <w:num w:numId="18" w16cid:durableId="1031550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B9C"/>
    <w:rsid w:val="000A2B9A"/>
    <w:rsid w:val="00134D4B"/>
    <w:rsid w:val="003A66DE"/>
    <w:rsid w:val="00486C8D"/>
    <w:rsid w:val="004C2A86"/>
    <w:rsid w:val="004D716A"/>
    <w:rsid w:val="005C7CBE"/>
    <w:rsid w:val="006A3AE8"/>
    <w:rsid w:val="006B218F"/>
    <w:rsid w:val="0072456D"/>
    <w:rsid w:val="007A7B33"/>
    <w:rsid w:val="007B60D5"/>
    <w:rsid w:val="00843411"/>
    <w:rsid w:val="008F42EA"/>
    <w:rsid w:val="009A0F9F"/>
    <w:rsid w:val="00A1464A"/>
    <w:rsid w:val="00AA2CBE"/>
    <w:rsid w:val="00D95ED3"/>
    <w:rsid w:val="00E014E1"/>
    <w:rsid w:val="00F52B9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F0B3B"/>
  <w15:chartTrackingRefBased/>
  <w15:docId w15:val="{27159434-A7CD-464D-91B5-B4EBD0FFF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2B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2B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2B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2B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2B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2B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2B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2B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2B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B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2B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2B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2B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2B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2B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2B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2B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2B9C"/>
    <w:rPr>
      <w:rFonts w:eastAsiaTheme="majorEastAsia" w:cstheme="majorBidi"/>
      <w:color w:val="272727" w:themeColor="text1" w:themeTint="D8"/>
    </w:rPr>
  </w:style>
  <w:style w:type="paragraph" w:styleId="Title">
    <w:name w:val="Title"/>
    <w:basedOn w:val="Normal"/>
    <w:next w:val="Normal"/>
    <w:link w:val="TitleChar"/>
    <w:uiPriority w:val="10"/>
    <w:qFormat/>
    <w:rsid w:val="00F52B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2B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2B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2B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2B9C"/>
    <w:pPr>
      <w:spacing w:before="160"/>
      <w:jc w:val="center"/>
    </w:pPr>
    <w:rPr>
      <w:i/>
      <w:iCs/>
      <w:color w:val="404040" w:themeColor="text1" w:themeTint="BF"/>
    </w:rPr>
  </w:style>
  <w:style w:type="character" w:customStyle="1" w:styleId="QuoteChar">
    <w:name w:val="Quote Char"/>
    <w:basedOn w:val="DefaultParagraphFont"/>
    <w:link w:val="Quote"/>
    <w:uiPriority w:val="29"/>
    <w:rsid w:val="00F52B9C"/>
    <w:rPr>
      <w:i/>
      <w:iCs/>
      <w:color w:val="404040" w:themeColor="text1" w:themeTint="BF"/>
    </w:rPr>
  </w:style>
  <w:style w:type="paragraph" w:styleId="ListParagraph">
    <w:name w:val="List Paragraph"/>
    <w:basedOn w:val="Normal"/>
    <w:uiPriority w:val="34"/>
    <w:qFormat/>
    <w:rsid w:val="00F52B9C"/>
    <w:pPr>
      <w:ind w:left="720"/>
      <w:contextualSpacing/>
    </w:pPr>
  </w:style>
  <w:style w:type="character" w:styleId="IntenseEmphasis">
    <w:name w:val="Intense Emphasis"/>
    <w:basedOn w:val="DefaultParagraphFont"/>
    <w:uiPriority w:val="21"/>
    <w:qFormat/>
    <w:rsid w:val="00F52B9C"/>
    <w:rPr>
      <w:i/>
      <w:iCs/>
      <w:color w:val="0F4761" w:themeColor="accent1" w:themeShade="BF"/>
    </w:rPr>
  </w:style>
  <w:style w:type="paragraph" w:styleId="IntenseQuote">
    <w:name w:val="Intense Quote"/>
    <w:basedOn w:val="Normal"/>
    <w:next w:val="Normal"/>
    <w:link w:val="IntenseQuoteChar"/>
    <w:uiPriority w:val="30"/>
    <w:qFormat/>
    <w:rsid w:val="00F52B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2B9C"/>
    <w:rPr>
      <w:i/>
      <w:iCs/>
      <w:color w:val="0F4761" w:themeColor="accent1" w:themeShade="BF"/>
    </w:rPr>
  </w:style>
  <w:style w:type="character" w:styleId="IntenseReference">
    <w:name w:val="Intense Reference"/>
    <w:basedOn w:val="DefaultParagraphFont"/>
    <w:uiPriority w:val="32"/>
    <w:qFormat/>
    <w:rsid w:val="00F52B9C"/>
    <w:rPr>
      <w:b/>
      <w:bCs/>
      <w:smallCaps/>
      <w:color w:val="0F4761" w:themeColor="accent1" w:themeShade="BF"/>
      <w:spacing w:val="5"/>
    </w:rPr>
  </w:style>
  <w:style w:type="table" w:styleId="TableGrid">
    <w:name w:val="Table Grid"/>
    <w:basedOn w:val="TableNormal"/>
    <w:uiPriority w:val="39"/>
    <w:rsid w:val="00F52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2CBE"/>
    <w:pPr>
      <w:tabs>
        <w:tab w:val="center" w:pos="4536"/>
        <w:tab w:val="right" w:pos="9072"/>
      </w:tabs>
      <w:spacing w:after="0" w:line="240" w:lineRule="auto"/>
    </w:pPr>
  </w:style>
  <w:style w:type="character" w:customStyle="1" w:styleId="HeaderChar">
    <w:name w:val="Header Char"/>
    <w:basedOn w:val="DefaultParagraphFont"/>
    <w:link w:val="Header"/>
    <w:uiPriority w:val="99"/>
    <w:rsid w:val="00AA2CBE"/>
  </w:style>
  <w:style w:type="paragraph" w:styleId="Footer">
    <w:name w:val="footer"/>
    <w:basedOn w:val="Normal"/>
    <w:link w:val="FooterChar"/>
    <w:uiPriority w:val="99"/>
    <w:unhideWhenUsed/>
    <w:rsid w:val="00AA2CBE"/>
    <w:pPr>
      <w:tabs>
        <w:tab w:val="center" w:pos="4536"/>
        <w:tab w:val="right" w:pos="9072"/>
      </w:tabs>
      <w:spacing w:after="0" w:line="240" w:lineRule="auto"/>
    </w:pPr>
  </w:style>
  <w:style w:type="character" w:customStyle="1" w:styleId="FooterChar">
    <w:name w:val="Footer Char"/>
    <w:basedOn w:val="DefaultParagraphFont"/>
    <w:link w:val="Footer"/>
    <w:uiPriority w:val="99"/>
    <w:rsid w:val="00AA2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194878">
      <w:bodyDiv w:val="1"/>
      <w:marLeft w:val="0"/>
      <w:marRight w:val="0"/>
      <w:marTop w:val="0"/>
      <w:marBottom w:val="0"/>
      <w:divBdr>
        <w:top w:val="none" w:sz="0" w:space="0" w:color="auto"/>
        <w:left w:val="none" w:sz="0" w:space="0" w:color="auto"/>
        <w:bottom w:val="none" w:sz="0" w:space="0" w:color="auto"/>
        <w:right w:val="none" w:sz="0" w:space="0" w:color="auto"/>
      </w:divBdr>
      <w:divsChild>
        <w:div w:id="1371342792">
          <w:marLeft w:val="0"/>
          <w:marRight w:val="0"/>
          <w:marTop w:val="0"/>
          <w:marBottom w:val="0"/>
          <w:divBdr>
            <w:top w:val="none" w:sz="0" w:space="0" w:color="auto"/>
            <w:left w:val="none" w:sz="0" w:space="0" w:color="auto"/>
            <w:bottom w:val="none" w:sz="0" w:space="0" w:color="auto"/>
            <w:right w:val="none" w:sz="0" w:space="0" w:color="auto"/>
          </w:divBdr>
        </w:div>
        <w:div w:id="348411707">
          <w:marLeft w:val="0"/>
          <w:marRight w:val="0"/>
          <w:marTop w:val="0"/>
          <w:marBottom w:val="0"/>
          <w:divBdr>
            <w:top w:val="none" w:sz="0" w:space="0" w:color="auto"/>
            <w:left w:val="none" w:sz="0" w:space="0" w:color="auto"/>
            <w:bottom w:val="none" w:sz="0" w:space="0" w:color="auto"/>
            <w:right w:val="none" w:sz="0" w:space="0" w:color="auto"/>
          </w:divBdr>
        </w:div>
        <w:div w:id="481851426">
          <w:marLeft w:val="0"/>
          <w:marRight w:val="0"/>
          <w:marTop w:val="0"/>
          <w:marBottom w:val="0"/>
          <w:divBdr>
            <w:top w:val="none" w:sz="0" w:space="0" w:color="auto"/>
            <w:left w:val="none" w:sz="0" w:space="0" w:color="auto"/>
            <w:bottom w:val="none" w:sz="0" w:space="0" w:color="auto"/>
            <w:right w:val="none" w:sz="0" w:space="0" w:color="auto"/>
          </w:divBdr>
        </w:div>
        <w:div w:id="1825245201">
          <w:marLeft w:val="0"/>
          <w:marRight w:val="0"/>
          <w:marTop w:val="0"/>
          <w:marBottom w:val="0"/>
          <w:divBdr>
            <w:top w:val="none" w:sz="0" w:space="0" w:color="auto"/>
            <w:left w:val="none" w:sz="0" w:space="0" w:color="auto"/>
            <w:bottom w:val="none" w:sz="0" w:space="0" w:color="auto"/>
            <w:right w:val="none" w:sz="0" w:space="0" w:color="auto"/>
          </w:divBdr>
        </w:div>
        <w:div w:id="2041665984">
          <w:marLeft w:val="0"/>
          <w:marRight w:val="0"/>
          <w:marTop w:val="0"/>
          <w:marBottom w:val="0"/>
          <w:divBdr>
            <w:top w:val="none" w:sz="0" w:space="0" w:color="auto"/>
            <w:left w:val="none" w:sz="0" w:space="0" w:color="auto"/>
            <w:bottom w:val="none" w:sz="0" w:space="0" w:color="auto"/>
            <w:right w:val="none" w:sz="0" w:space="0" w:color="auto"/>
          </w:divBdr>
        </w:div>
        <w:div w:id="737021707">
          <w:marLeft w:val="0"/>
          <w:marRight w:val="0"/>
          <w:marTop w:val="0"/>
          <w:marBottom w:val="0"/>
          <w:divBdr>
            <w:top w:val="none" w:sz="0" w:space="0" w:color="auto"/>
            <w:left w:val="none" w:sz="0" w:space="0" w:color="auto"/>
            <w:bottom w:val="none" w:sz="0" w:space="0" w:color="auto"/>
            <w:right w:val="none" w:sz="0" w:space="0" w:color="auto"/>
          </w:divBdr>
        </w:div>
        <w:div w:id="1954172457">
          <w:marLeft w:val="0"/>
          <w:marRight w:val="0"/>
          <w:marTop w:val="0"/>
          <w:marBottom w:val="0"/>
          <w:divBdr>
            <w:top w:val="none" w:sz="0" w:space="0" w:color="auto"/>
            <w:left w:val="none" w:sz="0" w:space="0" w:color="auto"/>
            <w:bottom w:val="none" w:sz="0" w:space="0" w:color="auto"/>
            <w:right w:val="none" w:sz="0" w:space="0" w:color="auto"/>
          </w:divBdr>
        </w:div>
        <w:div w:id="943420100">
          <w:marLeft w:val="0"/>
          <w:marRight w:val="0"/>
          <w:marTop w:val="0"/>
          <w:marBottom w:val="0"/>
          <w:divBdr>
            <w:top w:val="none" w:sz="0" w:space="0" w:color="auto"/>
            <w:left w:val="none" w:sz="0" w:space="0" w:color="auto"/>
            <w:bottom w:val="none" w:sz="0" w:space="0" w:color="auto"/>
            <w:right w:val="none" w:sz="0" w:space="0" w:color="auto"/>
          </w:divBdr>
        </w:div>
        <w:div w:id="776675699">
          <w:marLeft w:val="0"/>
          <w:marRight w:val="0"/>
          <w:marTop w:val="0"/>
          <w:marBottom w:val="0"/>
          <w:divBdr>
            <w:top w:val="none" w:sz="0" w:space="0" w:color="auto"/>
            <w:left w:val="none" w:sz="0" w:space="0" w:color="auto"/>
            <w:bottom w:val="none" w:sz="0" w:space="0" w:color="auto"/>
            <w:right w:val="none" w:sz="0" w:space="0" w:color="auto"/>
          </w:divBdr>
        </w:div>
        <w:div w:id="988827423">
          <w:marLeft w:val="0"/>
          <w:marRight w:val="0"/>
          <w:marTop w:val="0"/>
          <w:marBottom w:val="0"/>
          <w:divBdr>
            <w:top w:val="none" w:sz="0" w:space="0" w:color="auto"/>
            <w:left w:val="none" w:sz="0" w:space="0" w:color="auto"/>
            <w:bottom w:val="none" w:sz="0" w:space="0" w:color="auto"/>
            <w:right w:val="none" w:sz="0" w:space="0" w:color="auto"/>
          </w:divBdr>
        </w:div>
        <w:div w:id="1078213882">
          <w:marLeft w:val="0"/>
          <w:marRight w:val="0"/>
          <w:marTop w:val="0"/>
          <w:marBottom w:val="0"/>
          <w:divBdr>
            <w:top w:val="none" w:sz="0" w:space="0" w:color="auto"/>
            <w:left w:val="none" w:sz="0" w:space="0" w:color="auto"/>
            <w:bottom w:val="none" w:sz="0" w:space="0" w:color="auto"/>
            <w:right w:val="none" w:sz="0" w:space="0" w:color="auto"/>
          </w:divBdr>
        </w:div>
        <w:div w:id="198906879">
          <w:marLeft w:val="0"/>
          <w:marRight w:val="0"/>
          <w:marTop w:val="0"/>
          <w:marBottom w:val="0"/>
          <w:divBdr>
            <w:top w:val="none" w:sz="0" w:space="0" w:color="auto"/>
            <w:left w:val="none" w:sz="0" w:space="0" w:color="auto"/>
            <w:bottom w:val="none" w:sz="0" w:space="0" w:color="auto"/>
            <w:right w:val="none" w:sz="0" w:space="0" w:color="auto"/>
          </w:divBdr>
        </w:div>
      </w:divsChild>
    </w:div>
    <w:div w:id="1005741603">
      <w:bodyDiv w:val="1"/>
      <w:marLeft w:val="0"/>
      <w:marRight w:val="0"/>
      <w:marTop w:val="0"/>
      <w:marBottom w:val="0"/>
      <w:divBdr>
        <w:top w:val="none" w:sz="0" w:space="0" w:color="auto"/>
        <w:left w:val="none" w:sz="0" w:space="0" w:color="auto"/>
        <w:bottom w:val="none" w:sz="0" w:space="0" w:color="auto"/>
        <w:right w:val="none" w:sz="0" w:space="0" w:color="auto"/>
      </w:divBdr>
      <w:divsChild>
        <w:div w:id="1313943999">
          <w:marLeft w:val="0"/>
          <w:marRight w:val="0"/>
          <w:marTop w:val="0"/>
          <w:marBottom w:val="0"/>
          <w:divBdr>
            <w:top w:val="none" w:sz="0" w:space="0" w:color="auto"/>
            <w:left w:val="none" w:sz="0" w:space="0" w:color="auto"/>
            <w:bottom w:val="none" w:sz="0" w:space="0" w:color="auto"/>
            <w:right w:val="none" w:sz="0" w:space="0" w:color="auto"/>
          </w:divBdr>
        </w:div>
        <w:div w:id="2036349535">
          <w:marLeft w:val="0"/>
          <w:marRight w:val="0"/>
          <w:marTop w:val="0"/>
          <w:marBottom w:val="0"/>
          <w:divBdr>
            <w:top w:val="none" w:sz="0" w:space="0" w:color="auto"/>
            <w:left w:val="none" w:sz="0" w:space="0" w:color="auto"/>
            <w:bottom w:val="none" w:sz="0" w:space="0" w:color="auto"/>
            <w:right w:val="none" w:sz="0" w:space="0" w:color="auto"/>
          </w:divBdr>
        </w:div>
        <w:div w:id="1839612760">
          <w:marLeft w:val="0"/>
          <w:marRight w:val="0"/>
          <w:marTop w:val="0"/>
          <w:marBottom w:val="0"/>
          <w:divBdr>
            <w:top w:val="none" w:sz="0" w:space="0" w:color="auto"/>
            <w:left w:val="none" w:sz="0" w:space="0" w:color="auto"/>
            <w:bottom w:val="none" w:sz="0" w:space="0" w:color="auto"/>
            <w:right w:val="none" w:sz="0" w:space="0" w:color="auto"/>
          </w:divBdr>
        </w:div>
        <w:div w:id="479224936">
          <w:marLeft w:val="0"/>
          <w:marRight w:val="0"/>
          <w:marTop w:val="0"/>
          <w:marBottom w:val="0"/>
          <w:divBdr>
            <w:top w:val="none" w:sz="0" w:space="0" w:color="auto"/>
            <w:left w:val="none" w:sz="0" w:space="0" w:color="auto"/>
            <w:bottom w:val="none" w:sz="0" w:space="0" w:color="auto"/>
            <w:right w:val="none" w:sz="0" w:space="0" w:color="auto"/>
          </w:divBdr>
        </w:div>
        <w:div w:id="30570442">
          <w:marLeft w:val="0"/>
          <w:marRight w:val="0"/>
          <w:marTop w:val="0"/>
          <w:marBottom w:val="0"/>
          <w:divBdr>
            <w:top w:val="none" w:sz="0" w:space="0" w:color="auto"/>
            <w:left w:val="none" w:sz="0" w:space="0" w:color="auto"/>
            <w:bottom w:val="none" w:sz="0" w:space="0" w:color="auto"/>
            <w:right w:val="none" w:sz="0" w:space="0" w:color="auto"/>
          </w:divBdr>
        </w:div>
        <w:div w:id="634064089">
          <w:marLeft w:val="0"/>
          <w:marRight w:val="0"/>
          <w:marTop w:val="0"/>
          <w:marBottom w:val="0"/>
          <w:divBdr>
            <w:top w:val="none" w:sz="0" w:space="0" w:color="auto"/>
            <w:left w:val="none" w:sz="0" w:space="0" w:color="auto"/>
            <w:bottom w:val="none" w:sz="0" w:space="0" w:color="auto"/>
            <w:right w:val="none" w:sz="0" w:space="0" w:color="auto"/>
          </w:divBdr>
        </w:div>
        <w:div w:id="1702589332">
          <w:marLeft w:val="0"/>
          <w:marRight w:val="0"/>
          <w:marTop w:val="0"/>
          <w:marBottom w:val="0"/>
          <w:divBdr>
            <w:top w:val="none" w:sz="0" w:space="0" w:color="auto"/>
            <w:left w:val="none" w:sz="0" w:space="0" w:color="auto"/>
            <w:bottom w:val="none" w:sz="0" w:space="0" w:color="auto"/>
            <w:right w:val="none" w:sz="0" w:space="0" w:color="auto"/>
          </w:divBdr>
        </w:div>
        <w:div w:id="595794853">
          <w:marLeft w:val="0"/>
          <w:marRight w:val="0"/>
          <w:marTop w:val="0"/>
          <w:marBottom w:val="0"/>
          <w:divBdr>
            <w:top w:val="none" w:sz="0" w:space="0" w:color="auto"/>
            <w:left w:val="none" w:sz="0" w:space="0" w:color="auto"/>
            <w:bottom w:val="none" w:sz="0" w:space="0" w:color="auto"/>
            <w:right w:val="none" w:sz="0" w:space="0" w:color="auto"/>
          </w:divBdr>
        </w:div>
        <w:div w:id="584657328">
          <w:marLeft w:val="0"/>
          <w:marRight w:val="0"/>
          <w:marTop w:val="0"/>
          <w:marBottom w:val="0"/>
          <w:divBdr>
            <w:top w:val="none" w:sz="0" w:space="0" w:color="auto"/>
            <w:left w:val="none" w:sz="0" w:space="0" w:color="auto"/>
            <w:bottom w:val="none" w:sz="0" w:space="0" w:color="auto"/>
            <w:right w:val="none" w:sz="0" w:space="0" w:color="auto"/>
          </w:divBdr>
        </w:div>
        <w:div w:id="1805811351">
          <w:marLeft w:val="0"/>
          <w:marRight w:val="0"/>
          <w:marTop w:val="0"/>
          <w:marBottom w:val="0"/>
          <w:divBdr>
            <w:top w:val="none" w:sz="0" w:space="0" w:color="auto"/>
            <w:left w:val="none" w:sz="0" w:space="0" w:color="auto"/>
            <w:bottom w:val="none" w:sz="0" w:space="0" w:color="auto"/>
            <w:right w:val="none" w:sz="0" w:space="0" w:color="auto"/>
          </w:divBdr>
        </w:div>
        <w:div w:id="366878534">
          <w:marLeft w:val="0"/>
          <w:marRight w:val="0"/>
          <w:marTop w:val="0"/>
          <w:marBottom w:val="0"/>
          <w:divBdr>
            <w:top w:val="none" w:sz="0" w:space="0" w:color="auto"/>
            <w:left w:val="none" w:sz="0" w:space="0" w:color="auto"/>
            <w:bottom w:val="none" w:sz="0" w:space="0" w:color="auto"/>
            <w:right w:val="none" w:sz="0" w:space="0" w:color="auto"/>
          </w:divBdr>
        </w:div>
        <w:div w:id="1471364981">
          <w:marLeft w:val="0"/>
          <w:marRight w:val="0"/>
          <w:marTop w:val="0"/>
          <w:marBottom w:val="0"/>
          <w:divBdr>
            <w:top w:val="none" w:sz="0" w:space="0" w:color="auto"/>
            <w:left w:val="none" w:sz="0" w:space="0" w:color="auto"/>
            <w:bottom w:val="none" w:sz="0" w:space="0" w:color="auto"/>
            <w:right w:val="none" w:sz="0" w:space="0" w:color="auto"/>
          </w:divBdr>
        </w:div>
        <w:div w:id="1970895228">
          <w:marLeft w:val="0"/>
          <w:marRight w:val="0"/>
          <w:marTop w:val="0"/>
          <w:marBottom w:val="0"/>
          <w:divBdr>
            <w:top w:val="none" w:sz="0" w:space="0" w:color="auto"/>
            <w:left w:val="none" w:sz="0" w:space="0" w:color="auto"/>
            <w:bottom w:val="none" w:sz="0" w:space="0" w:color="auto"/>
            <w:right w:val="none" w:sz="0" w:space="0" w:color="auto"/>
          </w:divBdr>
        </w:div>
        <w:div w:id="679936690">
          <w:marLeft w:val="0"/>
          <w:marRight w:val="0"/>
          <w:marTop w:val="0"/>
          <w:marBottom w:val="0"/>
          <w:divBdr>
            <w:top w:val="none" w:sz="0" w:space="0" w:color="auto"/>
            <w:left w:val="none" w:sz="0" w:space="0" w:color="auto"/>
            <w:bottom w:val="none" w:sz="0" w:space="0" w:color="auto"/>
            <w:right w:val="none" w:sz="0" w:space="0" w:color="auto"/>
          </w:divBdr>
        </w:div>
        <w:div w:id="1881819439">
          <w:marLeft w:val="0"/>
          <w:marRight w:val="0"/>
          <w:marTop w:val="0"/>
          <w:marBottom w:val="0"/>
          <w:divBdr>
            <w:top w:val="none" w:sz="0" w:space="0" w:color="auto"/>
            <w:left w:val="none" w:sz="0" w:space="0" w:color="auto"/>
            <w:bottom w:val="none" w:sz="0" w:space="0" w:color="auto"/>
            <w:right w:val="none" w:sz="0" w:space="0" w:color="auto"/>
          </w:divBdr>
        </w:div>
        <w:div w:id="946083191">
          <w:marLeft w:val="0"/>
          <w:marRight w:val="0"/>
          <w:marTop w:val="0"/>
          <w:marBottom w:val="0"/>
          <w:divBdr>
            <w:top w:val="none" w:sz="0" w:space="0" w:color="auto"/>
            <w:left w:val="none" w:sz="0" w:space="0" w:color="auto"/>
            <w:bottom w:val="none" w:sz="0" w:space="0" w:color="auto"/>
            <w:right w:val="none" w:sz="0" w:space="0" w:color="auto"/>
          </w:divBdr>
        </w:div>
        <w:div w:id="237980761">
          <w:marLeft w:val="0"/>
          <w:marRight w:val="0"/>
          <w:marTop w:val="0"/>
          <w:marBottom w:val="0"/>
          <w:divBdr>
            <w:top w:val="none" w:sz="0" w:space="0" w:color="auto"/>
            <w:left w:val="none" w:sz="0" w:space="0" w:color="auto"/>
            <w:bottom w:val="none" w:sz="0" w:space="0" w:color="auto"/>
            <w:right w:val="none" w:sz="0" w:space="0" w:color="auto"/>
          </w:divBdr>
        </w:div>
        <w:div w:id="126244175">
          <w:marLeft w:val="0"/>
          <w:marRight w:val="0"/>
          <w:marTop w:val="0"/>
          <w:marBottom w:val="0"/>
          <w:divBdr>
            <w:top w:val="none" w:sz="0" w:space="0" w:color="auto"/>
            <w:left w:val="none" w:sz="0" w:space="0" w:color="auto"/>
            <w:bottom w:val="none" w:sz="0" w:space="0" w:color="auto"/>
            <w:right w:val="none" w:sz="0" w:space="0" w:color="auto"/>
          </w:divBdr>
        </w:div>
        <w:div w:id="1652170314">
          <w:marLeft w:val="0"/>
          <w:marRight w:val="0"/>
          <w:marTop w:val="0"/>
          <w:marBottom w:val="0"/>
          <w:divBdr>
            <w:top w:val="none" w:sz="0" w:space="0" w:color="auto"/>
            <w:left w:val="none" w:sz="0" w:space="0" w:color="auto"/>
            <w:bottom w:val="none" w:sz="0" w:space="0" w:color="auto"/>
            <w:right w:val="none" w:sz="0" w:space="0" w:color="auto"/>
          </w:divBdr>
        </w:div>
        <w:div w:id="417411197">
          <w:marLeft w:val="0"/>
          <w:marRight w:val="0"/>
          <w:marTop w:val="0"/>
          <w:marBottom w:val="0"/>
          <w:divBdr>
            <w:top w:val="none" w:sz="0" w:space="0" w:color="auto"/>
            <w:left w:val="none" w:sz="0" w:space="0" w:color="auto"/>
            <w:bottom w:val="none" w:sz="0" w:space="0" w:color="auto"/>
            <w:right w:val="none" w:sz="0" w:space="0" w:color="auto"/>
          </w:divBdr>
        </w:div>
      </w:divsChild>
    </w:div>
    <w:div w:id="1293366226">
      <w:bodyDiv w:val="1"/>
      <w:marLeft w:val="0"/>
      <w:marRight w:val="0"/>
      <w:marTop w:val="0"/>
      <w:marBottom w:val="0"/>
      <w:divBdr>
        <w:top w:val="none" w:sz="0" w:space="0" w:color="auto"/>
        <w:left w:val="none" w:sz="0" w:space="0" w:color="auto"/>
        <w:bottom w:val="none" w:sz="0" w:space="0" w:color="auto"/>
        <w:right w:val="none" w:sz="0" w:space="0" w:color="auto"/>
      </w:divBdr>
      <w:divsChild>
        <w:div w:id="1538155413">
          <w:marLeft w:val="0"/>
          <w:marRight w:val="0"/>
          <w:marTop w:val="0"/>
          <w:marBottom w:val="0"/>
          <w:divBdr>
            <w:top w:val="none" w:sz="0" w:space="0" w:color="auto"/>
            <w:left w:val="none" w:sz="0" w:space="0" w:color="auto"/>
            <w:bottom w:val="none" w:sz="0" w:space="0" w:color="auto"/>
            <w:right w:val="none" w:sz="0" w:space="0" w:color="auto"/>
          </w:divBdr>
        </w:div>
        <w:div w:id="1629315962">
          <w:marLeft w:val="0"/>
          <w:marRight w:val="0"/>
          <w:marTop w:val="0"/>
          <w:marBottom w:val="0"/>
          <w:divBdr>
            <w:top w:val="none" w:sz="0" w:space="0" w:color="auto"/>
            <w:left w:val="none" w:sz="0" w:space="0" w:color="auto"/>
            <w:bottom w:val="none" w:sz="0" w:space="0" w:color="auto"/>
            <w:right w:val="none" w:sz="0" w:space="0" w:color="auto"/>
          </w:divBdr>
        </w:div>
        <w:div w:id="1557398795">
          <w:marLeft w:val="0"/>
          <w:marRight w:val="0"/>
          <w:marTop w:val="0"/>
          <w:marBottom w:val="0"/>
          <w:divBdr>
            <w:top w:val="none" w:sz="0" w:space="0" w:color="auto"/>
            <w:left w:val="none" w:sz="0" w:space="0" w:color="auto"/>
            <w:bottom w:val="none" w:sz="0" w:space="0" w:color="auto"/>
            <w:right w:val="none" w:sz="0" w:space="0" w:color="auto"/>
          </w:divBdr>
        </w:div>
        <w:div w:id="1982614155">
          <w:marLeft w:val="0"/>
          <w:marRight w:val="0"/>
          <w:marTop w:val="0"/>
          <w:marBottom w:val="0"/>
          <w:divBdr>
            <w:top w:val="none" w:sz="0" w:space="0" w:color="auto"/>
            <w:left w:val="none" w:sz="0" w:space="0" w:color="auto"/>
            <w:bottom w:val="none" w:sz="0" w:space="0" w:color="auto"/>
            <w:right w:val="none" w:sz="0" w:space="0" w:color="auto"/>
          </w:divBdr>
        </w:div>
        <w:div w:id="1224830272">
          <w:marLeft w:val="0"/>
          <w:marRight w:val="0"/>
          <w:marTop w:val="0"/>
          <w:marBottom w:val="0"/>
          <w:divBdr>
            <w:top w:val="none" w:sz="0" w:space="0" w:color="auto"/>
            <w:left w:val="none" w:sz="0" w:space="0" w:color="auto"/>
            <w:bottom w:val="none" w:sz="0" w:space="0" w:color="auto"/>
            <w:right w:val="none" w:sz="0" w:space="0" w:color="auto"/>
          </w:divBdr>
        </w:div>
        <w:div w:id="1074473279">
          <w:marLeft w:val="0"/>
          <w:marRight w:val="0"/>
          <w:marTop w:val="0"/>
          <w:marBottom w:val="0"/>
          <w:divBdr>
            <w:top w:val="none" w:sz="0" w:space="0" w:color="auto"/>
            <w:left w:val="none" w:sz="0" w:space="0" w:color="auto"/>
            <w:bottom w:val="none" w:sz="0" w:space="0" w:color="auto"/>
            <w:right w:val="none" w:sz="0" w:space="0" w:color="auto"/>
          </w:divBdr>
        </w:div>
        <w:div w:id="594899289">
          <w:marLeft w:val="0"/>
          <w:marRight w:val="0"/>
          <w:marTop w:val="0"/>
          <w:marBottom w:val="0"/>
          <w:divBdr>
            <w:top w:val="none" w:sz="0" w:space="0" w:color="auto"/>
            <w:left w:val="none" w:sz="0" w:space="0" w:color="auto"/>
            <w:bottom w:val="none" w:sz="0" w:space="0" w:color="auto"/>
            <w:right w:val="none" w:sz="0" w:space="0" w:color="auto"/>
          </w:divBdr>
        </w:div>
        <w:div w:id="2077782166">
          <w:marLeft w:val="0"/>
          <w:marRight w:val="0"/>
          <w:marTop w:val="0"/>
          <w:marBottom w:val="0"/>
          <w:divBdr>
            <w:top w:val="none" w:sz="0" w:space="0" w:color="auto"/>
            <w:left w:val="none" w:sz="0" w:space="0" w:color="auto"/>
            <w:bottom w:val="none" w:sz="0" w:space="0" w:color="auto"/>
            <w:right w:val="none" w:sz="0" w:space="0" w:color="auto"/>
          </w:divBdr>
        </w:div>
        <w:div w:id="1221401764">
          <w:marLeft w:val="0"/>
          <w:marRight w:val="0"/>
          <w:marTop w:val="0"/>
          <w:marBottom w:val="0"/>
          <w:divBdr>
            <w:top w:val="none" w:sz="0" w:space="0" w:color="auto"/>
            <w:left w:val="none" w:sz="0" w:space="0" w:color="auto"/>
            <w:bottom w:val="none" w:sz="0" w:space="0" w:color="auto"/>
            <w:right w:val="none" w:sz="0" w:space="0" w:color="auto"/>
          </w:divBdr>
        </w:div>
        <w:div w:id="1587954561">
          <w:marLeft w:val="0"/>
          <w:marRight w:val="0"/>
          <w:marTop w:val="0"/>
          <w:marBottom w:val="0"/>
          <w:divBdr>
            <w:top w:val="none" w:sz="0" w:space="0" w:color="auto"/>
            <w:left w:val="none" w:sz="0" w:space="0" w:color="auto"/>
            <w:bottom w:val="none" w:sz="0" w:space="0" w:color="auto"/>
            <w:right w:val="none" w:sz="0" w:space="0" w:color="auto"/>
          </w:divBdr>
        </w:div>
      </w:divsChild>
    </w:div>
    <w:div w:id="1520318287">
      <w:bodyDiv w:val="1"/>
      <w:marLeft w:val="0"/>
      <w:marRight w:val="0"/>
      <w:marTop w:val="0"/>
      <w:marBottom w:val="0"/>
      <w:divBdr>
        <w:top w:val="none" w:sz="0" w:space="0" w:color="auto"/>
        <w:left w:val="none" w:sz="0" w:space="0" w:color="auto"/>
        <w:bottom w:val="none" w:sz="0" w:space="0" w:color="auto"/>
        <w:right w:val="none" w:sz="0" w:space="0" w:color="auto"/>
      </w:divBdr>
      <w:divsChild>
        <w:div w:id="1233783146">
          <w:marLeft w:val="0"/>
          <w:marRight w:val="0"/>
          <w:marTop w:val="0"/>
          <w:marBottom w:val="0"/>
          <w:divBdr>
            <w:top w:val="none" w:sz="0" w:space="0" w:color="auto"/>
            <w:left w:val="none" w:sz="0" w:space="0" w:color="auto"/>
            <w:bottom w:val="none" w:sz="0" w:space="0" w:color="auto"/>
            <w:right w:val="none" w:sz="0" w:space="0" w:color="auto"/>
          </w:divBdr>
        </w:div>
        <w:div w:id="680595011">
          <w:marLeft w:val="0"/>
          <w:marRight w:val="0"/>
          <w:marTop w:val="0"/>
          <w:marBottom w:val="0"/>
          <w:divBdr>
            <w:top w:val="none" w:sz="0" w:space="0" w:color="auto"/>
            <w:left w:val="none" w:sz="0" w:space="0" w:color="auto"/>
            <w:bottom w:val="none" w:sz="0" w:space="0" w:color="auto"/>
            <w:right w:val="none" w:sz="0" w:space="0" w:color="auto"/>
          </w:divBdr>
        </w:div>
        <w:div w:id="724252962">
          <w:marLeft w:val="0"/>
          <w:marRight w:val="0"/>
          <w:marTop w:val="0"/>
          <w:marBottom w:val="0"/>
          <w:divBdr>
            <w:top w:val="none" w:sz="0" w:space="0" w:color="auto"/>
            <w:left w:val="none" w:sz="0" w:space="0" w:color="auto"/>
            <w:bottom w:val="none" w:sz="0" w:space="0" w:color="auto"/>
            <w:right w:val="none" w:sz="0" w:space="0" w:color="auto"/>
          </w:divBdr>
        </w:div>
        <w:div w:id="1874271696">
          <w:marLeft w:val="0"/>
          <w:marRight w:val="0"/>
          <w:marTop w:val="0"/>
          <w:marBottom w:val="0"/>
          <w:divBdr>
            <w:top w:val="none" w:sz="0" w:space="0" w:color="auto"/>
            <w:left w:val="none" w:sz="0" w:space="0" w:color="auto"/>
            <w:bottom w:val="none" w:sz="0" w:space="0" w:color="auto"/>
            <w:right w:val="none" w:sz="0" w:space="0" w:color="auto"/>
          </w:divBdr>
        </w:div>
        <w:div w:id="948007545">
          <w:marLeft w:val="0"/>
          <w:marRight w:val="0"/>
          <w:marTop w:val="0"/>
          <w:marBottom w:val="0"/>
          <w:divBdr>
            <w:top w:val="none" w:sz="0" w:space="0" w:color="auto"/>
            <w:left w:val="none" w:sz="0" w:space="0" w:color="auto"/>
            <w:bottom w:val="none" w:sz="0" w:space="0" w:color="auto"/>
            <w:right w:val="none" w:sz="0" w:space="0" w:color="auto"/>
          </w:divBdr>
        </w:div>
        <w:div w:id="774400596">
          <w:marLeft w:val="0"/>
          <w:marRight w:val="0"/>
          <w:marTop w:val="0"/>
          <w:marBottom w:val="0"/>
          <w:divBdr>
            <w:top w:val="none" w:sz="0" w:space="0" w:color="auto"/>
            <w:left w:val="none" w:sz="0" w:space="0" w:color="auto"/>
            <w:bottom w:val="none" w:sz="0" w:space="0" w:color="auto"/>
            <w:right w:val="none" w:sz="0" w:space="0" w:color="auto"/>
          </w:divBdr>
        </w:div>
        <w:div w:id="231086136">
          <w:marLeft w:val="0"/>
          <w:marRight w:val="0"/>
          <w:marTop w:val="0"/>
          <w:marBottom w:val="0"/>
          <w:divBdr>
            <w:top w:val="none" w:sz="0" w:space="0" w:color="auto"/>
            <w:left w:val="none" w:sz="0" w:space="0" w:color="auto"/>
            <w:bottom w:val="none" w:sz="0" w:space="0" w:color="auto"/>
            <w:right w:val="none" w:sz="0" w:space="0" w:color="auto"/>
          </w:divBdr>
        </w:div>
        <w:div w:id="1348558945">
          <w:marLeft w:val="0"/>
          <w:marRight w:val="0"/>
          <w:marTop w:val="0"/>
          <w:marBottom w:val="0"/>
          <w:divBdr>
            <w:top w:val="none" w:sz="0" w:space="0" w:color="auto"/>
            <w:left w:val="none" w:sz="0" w:space="0" w:color="auto"/>
            <w:bottom w:val="none" w:sz="0" w:space="0" w:color="auto"/>
            <w:right w:val="none" w:sz="0" w:space="0" w:color="auto"/>
          </w:divBdr>
        </w:div>
        <w:div w:id="174735567">
          <w:marLeft w:val="0"/>
          <w:marRight w:val="0"/>
          <w:marTop w:val="0"/>
          <w:marBottom w:val="0"/>
          <w:divBdr>
            <w:top w:val="none" w:sz="0" w:space="0" w:color="auto"/>
            <w:left w:val="none" w:sz="0" w:space="0" w:color="auto"/>
            <w:bottom w:val="none" w:sz="0" w:space="0" w:color="auto"/>
            <w:right w:val="none" w:sz="0" w:space="0" w:color="auto"/>
          </w:divBdr>
        </w:div>
        <w:div w:id="2050764555">
          <w:marLeft w:val="0"/>
          <w:marRight w:val="0"/>
          <w:marTop w:val="0"/>
          <w:marBottom w:val="0"/>
          <w:divBdr>
            <w:top w:val="none" w:sz="0" w:space="0" w:color="auto"/>
            <w:left w:val="none" w:sz="0" w:space="0" w:color="auto"/>
            <w:bottom w:val="none" w:sz="0" w:space="0" w:color="auto"/>
            <w:right w:val="none" w:sz="0" w:space="0" w:color="auto"/>
          </w:divBdr>
        </w:div>
        <w:div w:id="1740785325">
          <w:marLeft w:val="0"/>
          <w:marRight w:val="0"/>
          <w:marTop w:val="0"/>
          <w:marBottom w:val="0"/>
          <w:divBdr>
            <w:top w:val="none" w:sz="0" w:space="0" w:color="auto"/>
            <w:left w:val="none" w:sz="0" w:space="0" w:color="auto"/>
            <w:bottom w:val="none" w:sz="0" w:space="0" w:color="auto"/>
            <w:right w:val="none" w:sz="0" w:space="0" w:color="auto"/>
          </w:divBdr>
        </w:div>
        <w:div w:id="217984566">
          <w:marLeft w:val="0"/>
          <w:marRight w:val="0"/>
          <w:marTop w:val="0"/>
          <w:marBottom w:val="0"/>
          <w:divBdr>
            <w:top w:val="none" w:sz="0" w:space="0" w:color="auto"/>
            <w:left w:val="none" w:sz="0" w:space="0" w:color="auto"/>
            <w:bottom w:val="none" w:sz="0" w:space="0" w:color="auto"/>
            <w:right w:val="none" w:sz="0" w:space="0" w:color="auto"/>
          </w:divBdr>
        </w:div>
      </w:divsChild>
    </w:div>
    <w:div w:id="1840148787">
      <w:bodyDiv w:val="1"/>
      <w:marLeft w:val="0"/>
      <w:marRight w:val="0"/>
      <w:marTop w:val="0"/>
      <w:marBottom w:val="0"/>
      <w:divBdr>
        <w:top w:val="none" w:sz="0" w:space="0" w:color="auto"/>
        <w:left w:val="none" w:sz="0" w:space="0" w:color="auto"/>
        <w:bottom w:val="none" w:sz="0" w:space="0" w:color="auto"/>
        <w:right w:val="none" w:sz="0" w:space="0" w:color="auto"/>
      </w:divBdr>
      <w:divsChild>
        <w:div w:id="1849438472">
          <w:marLeft w:val="0"/>
          <w:marRight w:val="0"/>
          <w:marTop w:val="0"/>
          <w:marBottom w:val="0"/>
          <w:divBdr>
            <w:top w:val="none" w:sz="0" w:space="0" w:color="auto"/>
            <w:left w:val="none" w:sz="0" w:space="0" w:color="auto"/>
            <w:bottom w:val="none" w:sz="0" w:space="0" w:color="auto"/>
            <w:right w:val="none" w:sz="0" w:space="0" w:color="auto"/>
          </w:divBdr>
        </w:div>
        <w:div w:id="319620216">
          <w:marLeft w:val="0"/>
          <w:marRight w:val="0"/>
          <w:marTop w:val="0"/>
          <w:marBottom w:val="0"/>
          <w:divBdr>
            <w:top w:val="none" w:sz="0" w:space="0" w:color="auto"/>
            <w:left w:val="none" w:sz="0" w:space="0" w:color="auto"/>
            <w:bottom w:val="none" w:sz="0" w:space="0" w:color="auto"/>
            <w:right w:val="none" w:sz="0" w:space="0" w:color="auto"/>
          </w:divBdr>
        </w:div>
        <w:div w:id="63534931">
          <w:marLeft w:val="0"/>
          <w:marRight w:val="0"/>
          <w:marTop w:val="0"/>
          <w:marBottom w:val="0"/>
          <w:divBdr>
            <w:top w:val="none" w:sz="0" w:space="0" w:color="auto"/>
            <w:left w:val="none" w:sz="0" w:space="0" w:color="auto"/>
            <w:bottom w:val="none" w:sz="0" w:space="0" w:color="auto"/>
            <w:right w:val="none" w:sz="0" w:space="0" w:color="auto"/>
          </w:divBdr>
        </w:div>
        <w:div w:id="1171063938">
          <w:marLeft w:val="0"/>
          <w:marRight w:val="0"/>
          <w:marTop w:val="0"/>
          <w:marBottom w:val="0"/>
          <w:divBdr>
            <w:top w:val="none" w:sz="0" w:space="0" w:color="auto"/>
            <w:left w:val="none" w:sz="0" w:space="0" w:color="auto"/>
            <w:bottom w:val="none" w:sz="0" w:space="0" w:color="auto"/>
            <w:right w:val="none" w:sz="0" w:space="0" w:color="auto"/>
          </w:divBdr>
        </w:div>
        <w:div w:id="317731621">
          <w:marLeft w:val="0"/>
          <w:marRight w:val="0"/>
          <w:marTop w:val="0"/>
          <w:marBottom w:val="0"/>
          <w:divBdr>
            <w:top w:val="none" w:sz="0" w:space="0" w:color="auto"/>
            <w:left w:val="none" w:sz="0" w:space="0" w:color="auto"/>
            <w:bottom w:val="none" w:sz="0" w:space="0" w:color="auto"/>
            <w:right w:val="none" w:sz="0" w:space="0" w:color="auto"/>
          </w:divBdr>
        </w:div>
        <w:div w:id="1430545195">
          <w:marLeft w:val="0"/>
          <w:marRight w:val="0"/>
          <w:marTop w:val="0"/>
          <w:marBottom w:val="0"/>
          <w:divBdr>
            <w:top w:val="none" w:sz="0" w:space="0" w:color="auto"/>
            <w:left w:val="none" w:sz="0" w:space="0" w:color="auto"/>
            <w:bottom w:val="none" w:sz="0" w:space="0" w:color="auto"/>
            <w:right w:val="none" w:sz="0" w:space="0" w:color="auto"/>
          </w:divBdr>
        </w:div>
        <w:div w:id="1481536923">
          <w:marLeft w:val="0"/>
          <w:marRight w:val="0"/>
          <w:marTop w:val="0"/>
          <w:marBottom w:val="0"/>
          <w:divBdr>
            <w:top w:val="none" w:sz="0" w:space="0" w:color="auto"/>
            <w:left w:val="none" w:sz="0" w:space="0" w:color="auto"/>
            <w:bottom w:val="none" w:sz="0" w:space="0" w:color="auto"/>
            <w:right w:val="none" w:sz="0" w:space="0" w:color="auto"/>
          </w:divBdr>
        </w:div>
        <w:div w:id="1364089723">
          <w:marLeft w:val="0"/>
          <w:marRight w:val="0"/>
          <w:marTop w:val="0"/>
          <w:marBottom w:val="0"/>
          <w:divBdr>
            <w:top w:val="none" w:sz="0" w:space="0" w:color="auto"/>
            <w:left w:val="none" w:sz="0" w:space="0" w:color="auto"/>
            <w:bottom w:val="none" w:sz="0" w:space="0" w:color="auto"/>
            <w:right w:val="none" w:sz="0" w:space="0" w:color="auto"/>
          </w:divBdr>
        </w:div>
        <w:div w:id="575549639">
          <w:marLeft w:val="0"/>
          <w:marRight w:val="0"/>
          <w:marTop w:val="0"/>
          <w:marBottom w:val="0"/>
          <w:divBdr>
            <w:top w:val="none" w:sz="0" w:space="0" w:color="auto"/>
            <w:left w:val="none" w:sz="0" w:space="0" w:color="auto"/>
            <w:bottom w:val="none" w:sz="0" w:space="0" w:color="auto"/>
            <w:right w:val="none" w:sz="0" w:space="0" w:color="auto"/>
          </w:divBdr>
        </w:div>
        <w:div w:id="1178933526">
          <w:marLeft w:val="0"/>
          <w:marRight w:val="0"/>
          <w:marTop w:val="0"/>
          <w:marBottom w:val="0"/>
          <w:divBdr>
            <w:top w:val="none" w:sz="0" w:space="0" w:color="auto"/>
            <w:left w:val="none" w:sz="0" w:space="0" w:color="auto"/>
            <w:bottom w:val="none" w:sz="0" w:space="0" w:color="auto"/>
            <w:right w:val="none" w:sz="0" w:space="0" w:color="auto"/>
          </w:divBdr>
        </w:div>
      </w:divsChild>
    </w:div>
    <w:div w:id="1981226553">
      <w:bodyDiv w:val="1"/>
      <w:marLeft w:val="0"/>
      <w:marRight w:val="0"/>
      <w:marTop w:val="0"/>
      <w:marBottom w:val="0"/>
      <w:divBdr>
        <w:top w:val="none" w:sz="0" w:space="0" w:color="auto"/>
        <w:left w:val="none" w:sz="0" w:space="0" w:color="auto"/>
        <w:bottom w:val="none" w:sz="0" w:space="0" w:color="auto"/>
        <w:right w:val="none" w:sz="0" w:space="0" w:color="auto"/>
      </w:divBdr>
      <w:divsChild>
        <w:div w:id="1253007171">
          <w:marLeft w:val="0"/>
          <w:marRight w:val="0"/>
          <w:marTop w:val="0"/>
          <w:marBottom w:val="0"/>
          <w:divBdr>
            <w:top w:val="none" w:sz="0" w:space="0" w:color="auto"/>
            <w:left w:val="none" w:sz="0" w:space="0" w:color="auto"/>
            <w:bottom w:val="none" w:sz="0" w:space="0" w:color="auto"/>
            <w:right w:val="none" w:sz="0" w:space="0" w:color="auto"/>
          </w:divBdr>
        </w:div>
        <w:div w:id="971904050">
          <w:marLeft w:val="0"/>
          <w:marRight w:val="0"/>
          <w:marTop w:val="0"/>
          <w:marBottom w:val="0"/>
          <w:divBdr>
            <w:top w:val="none" w:sz="0" w:space="0" w:color="auto"/>
            <w:left w:val="none" w:sz="0" w:space="0" w:color="auto"/>
            <w:bottom w:val="none" w:sz="0" w:space="0" w:color="auto"/>
            <w:right w:val="none" w:sz="0" w:space="0" w:color="auto"/>
          </w:divBdr>
        </w:div>
        <w:div w:id="1073771349">
          <w:marLeft w:val="0"/>
          <w:marRight w:val="0"/>
          <w:marTop w:val="0"/>
          <w:marBottom w:val="0"/>
          <w:divBdr>
            <w:top w:val="none" w:sz="0" w:space="0" w:color="auto"/>
            <w:left w:val="none" w:sz="0" w:space="0" w:color="auto"/>
            <w:bottom w:val="none" w:sz="0" w:space="0" w:color="auto"/>
            <w:right w:val="none" w:sz="0" w:space="0" w:color="auto"/>
          </w:divBdr>
        </w:div>
        <w:div w:id="833838063">
          <w:marLeft w:val="0"/>
          <w:marRight w:val="0"/>
          <w:marTop w:val="0"/>
          <w:marBottom w:val="0"/>
          <w:divBdr>
            <w:top w:val="none" w:sz="0" w:space="0" w:color="auto"/>
            <w:left w:val="none" w:sz="0" w:space="0" w:color="auto"/>
            <w:bottom w:val="none" w:sz="0" w:space="0" w:color="auto"/>
            <w:right w:val="none" w:sz="0" w:space="0" w:color="auto"/>
          </w:divBdr>
        </w:div>
        <w:div w:id="1886061405">
          <w:marLeft w:val="0"/>
          <w:marRight w:val="0"/>
          <w:marTop w:val="0"/>
          <w:marBottom w:val="0"/>
          <w:divBdr>
            <w:top w:val="none" w:sz="0" w:space="0" w:color="auto"/>
            <w:left w:val="none" w:sz="0" w:space="0" w:color="auto"/>
            <w:bottom w:val="none" w:sz="0" w:space="0" w:color="auto"/>
            <w:right w:val="none" w:sz="0" w:space="0" w:color="auto"/>
          </w:divBdr>
        </w:div>
        <w:div w:id="2131389519">
          <w:marLeft w:val="0"/>
          <w:marRight w:val="0"/>
          <w:marTop w:val="0"/>
          <w:marBottom w:val="0"/>
          <w:divBdr>
            <w:top w:val="none" w:sz="0" w:space="0" w:color="auto"/>
            <w:left w:val="none" w:sz="0" w:space="0" w:color="auto"/>
            <w:bottom w:val="none" w:sz="0" w:space="0" w:color="auto"/>
            <w:right w:val="none" w:sz="0" w:space="0" w:color="auto"/>
          </w:divBdr>
        </w:div>
        <w:div w:id="438447590">
          <w:marLeft w:val="0"/>
          <w:marRight w:val="0"/>
          <w:marTop w:val="0"/>
          <w:marBottom w:val="0"/>
          <w:divBdr>
            <w:top w:val="none" w:sz="0" w:space="0" w:color="auto"/>
            <w:left w:val="none" w:sz="0" w:space="0" w:color="auto"/>
            <w:bottom w:val="none" w:sz="0" w:space="0" w:color="auto"/>
            <w:right w:val="none" w:sz="0" w:space="0" w:color="auto"/>
          </w:divBdr>
        </w:div>
        <w:div w:id="1317609668">
          <w:marLeft w:val="0"/>
          <w:marRight w:val="0"/>
          <w:marTop w:val="0"/>
          <w:marBottom w:val="0"/>
          <w:divBdr>
            <w:top w:val="none" w:sz="0" w:space="0" w:color="auto"/>
            <w:left w:val="none" w:sz="0" w:space="0" w:color="auto"/>
            <w:bottom w:val="none" w:sz="0" w:space="0" w:color="auto"/>
            <w:right w:val="none" w:sz="0" w:space="0" w:color="auto"/>
          </w:divBdr>
        </w:div>
        <w:div w:id="942222741">
          <w:marLeft w:val="0"/>
          <w:marRight w:val="0"/>
          <w:marTop w:val="0"/>
          <w:marBottom w:val="0"/>
          <w:divBdr>
            <w:top w:val="none" w:sz="0" w:space="0" w:color="auto"/>
            <w:left w:val="none" w:sz="0" w:space="0" w:color="auto"/>
            <w:bottom w:val="none" w:sz="0" w:space="0" w:color="auto"/>
            <w:right w:val="none" w:sz="0" w:space="0" w:color="auto"/>
          </w:divBdr>
        </w:div>
        <w:div w:id="1694726021">
          <w:marLeft w:val="0"/>
          <w:marRight w:val="0"/>
          <w:marTop w:val="0"/>
          <w:marBottom w:val="0"/>
          <w:divBdr>
            <w:top w:val="none" w:sz="0" w:space="0" w:color="auto"/>
            <w:left w:val="none" w:sz="0" w:space="0" w:color="auto"/>
            <w:bottom w:val="none" w:sz="0" w:space="0" w:color="auto"/>
            <w:right w:val="none" w:sz="0" w:space="0" w:color="auto"/>
          </w:divBdr>
        </w:div>
        <w:div w:id="1549880525">
          <w:marLeft w:val="0"/>
          <w:marRight w:val="0"/>
          <w:marTop w:val="0"/>
          <w:marBottom w:val="0"/>
          <w:divBdr>
            <w:top w:val="none" w:sz="0" w:space="0" w:color="auto"/>
            <w:left w:val="none" w:sz="0" w:space="0" w:color="auto"/>
            <w:bottom w:val="none" w:sz="0" w:space="0" w:color="auto"/>
            <w:right w:val="none" w:sz="0" w:space="0" w:color="auto"/>
          </w:divBdr>
        </w:div>
        <w:div w:id="2007897282">
          <w:marLeft w:val="0"/>
          <w:marRight w:val="0"/>
          <w:marTop w:val="0"/>
          <w:marBottom w:val="0"/>
          <w:divBdr>
            <w:top w:val="none" w:sz="0" w:space="0" w:color="auto"/>
            <w:left w:val="none" w:sz="0" w:space="0" w:color="auto"/>
            <w:bottom w:val="none" w:sz="0" w:space="0" w:color="auto"/>
            <w:right w:val="none" w:sz="0" w:space="0" w:color="auto"/>
          </w:divBdr>
        </w:div>
      </w:divsChild>
    </w:div>
    <w:div w:id="2077819779">
      <w:bodyDiv w:val="1"/>
      <w:marLeft w:val="0"/>
      <w:marRight w:val="0"/>
      <w:marTop w:val="0"/>
      <w:marBottom w:val="0"/>
      <w:divBdr>
        <w:top w:val="none" w:sz="0" w:space="0" w:color="auto"/>
        <w:left w:val="none" w:sz="0" w:space="0" w:color="auto"/>
        <w:bottom w:val="none" w:sz="0" w:space="0" w:color="auto"/>
        <w:right w:val="none" w:sz="0" w:space="0" w:color="auto"/>
      </w:divBdr>
      <w:divsChild>
        <w:div w:id="1439332609">
          <w:marLeft w:val="0"/>
          <w:marRight w:val="0"/>
          <w:marTop w:val="0"/>
          <w:marBottom w:val="0"/>
          <w:divBdr>
            <w:top w:val="none" w:sz="0" w:space="0" w:color="auto"/>
            <w:left w:val="none" w:sz="0" w:space="0" w:color="auto"/>
            <w:bottom w:val="none" w:sz="0" w:space="0" w:color="auto"/>
            <w:right w:val="none" w:sz="0" w:space="0" w:color="auto"/>
          </w:divBdr>
        </w:div>
        <w:div w:id="980504029">
          <w:marLeft w:val="0"/>
          <w:marRight w:val="0"/>
          <w:marTop w:val="0"/>
          <w:marBottom w:val="0"/>
          <w:divBdr>
            <w:top w:val="none" w:sz="0" w:space="0" w:color="auto"/>
            <w:left w:val="none" w:sz="0" w:space="0" w:color="auto"/>
            <w:bottom w:val="none" w:sz="0" w:space="0" w:color="auto"/>
            <w:right w:val="none" w:sz="0" w:space="0" w:color="auto"/>
          </w:divBdr>
        </w:div>
        <w:div w:id="762843470">
          <w:marLeft w:val="0"/>
          <w:marRight w:val="0"/>
          <w:marTop w:val="0"/>
          <w:marBottom w:val="0"/>
          <w:divBdr>
            <w:top w:val="none" w:sz="0" w:space="0" w:color="auto"/>
            <w:left w:val="none" w:sz="0" w:space="0" w:color="auto"/>
            <w:bottom w:val="none" w:sz="0" w:space="0" w:color="auto"/>
            <w:right w:val="none" w:sz="0" w:space="0" w:color="auto"/>
          </w:divBdr>
        </w:div>
        <w:div w:id="1899779855">
          <w:marLeft w:val="0"/>
          <w:marRight w:val="0"/>
          <w:marTop w:val="0"/>
          <w:marBottom w:val="0"/>
          <w:divBdr>
            <w:top w:val="none" w:sz="0" w:space="0" w:color="auto"/>
            <w:left w:val="none" w:sz="0" w:space="0" w:color="auto"/>
            <w:bottom w:val="none" w:sz="0" w:space="0" w:color="auto"/>
            <w:right w:val="none" w:sz="0" w:space="0" w:color="auto"/>
          </w:divBdr>
        </w:div>
        <w:div w:id="191458009">
          <w:marLeft w:val="0"/>
          <w:marRight w:val="0"/>
          <w:marTop w:val="0"/>
          <w:marBottom w:val="0"/>
          <w:divBdr>
            <w:top w:val="none" w:sz="0" w:space="0" w:color="auto"/>
            <w:left w:val="none" w:sz="0" w:space="0" w:color="auto"/>
            <w:bottom w:val="none" w:sz="0" w:space="0" w:color="auto"/>
            <w:right w:val="none" w:sz="0" w:space="0" w:color="auto"/>
          </w:divBdr>
        </w:div>
        <w:div w:id="617302912">
          <w:marLeft w:val="0"/>
          <w:marRight w:val="0"/>
          <w:marTop w:val="0"/>
          <w:marBottom w:val="0"/>
          <w:divBdr>
            <w:top w:val="none" w:sz="0" w:space="0" w:color="auto"/>
            <w:left w:val="none" w:sz="0" w:space="0" w:color="auto"/>
            <w:bottom w:val="none" w:sz="0" w:space="0" w:color="auto"/>
            <w:right w:val="none" w:sz="0" w:space="0" w:color="auto"/>
          </w:divBdr>
        </w:div>
        <w:div w:id="858466172">
          <w:marLeft w:val="0"/>
          <w:marRight w:val="0"/>
          <w:marTop w:val="0"/>
          <w:marBottom w:val="0"/>
          <w:divBdr>
            <w:top w:val="none" w:sz="0" w:space="0" w:color="auto"/>
            <w:left w:val="none" w:sz="0" w:space="0" w:color="auto"/>
            <w:bottom w:val="none" w:sz="0" w:space="0" w:color="auto"/>
            <w:right w:val="none" w:sz="0" w:space="0" w:color="auto"/>
          </w:divBdr>
        </w:div>
        <w:div w:id="2112242731">
          <w:marLeft w:val="0"/>
          <w:marRight w:val="0"/>
          <w:marTop w:val="0"/>
          <w:marBottom w:val="0"/>
          <w:divBdr>
            <w:top w:val="none" w:sz="0" w:space="0" w:color="auto"/>
            <w:left w:val="none" w:sz="0" w:space="0" w:color="auto"/>
            <w:bottom w:val="none" w:sz="0" w:space="0" w:color="auto"/>
            <w:right w:val="none" w:sz="0" w:space="0" w:color="auto"/>
          </w:divBdr>
        </w:div>
        <w:div w:id="2009861469">
          <w:marLeft w:val="0"/>
          <w:marRight w:val="0"/>
          <w:marTop w:val="0"/>
          <w:marBottom w:val="0"/>
          <w:divBdr>
            <w:top w:val="none" w:sz="0" w:space="0" w:color="auto"/>
            <w:left w:val="none" w:sz="0" w:space="0" w:color="auto"/>
            <w:bottom w:val="none" w:sz="0" w:space="0" w:color="auto"/>
            <w:right w:val="none" w:sz="0" w:space="0" w:color="auto"/>
          </w:divBdr>
        </w:div>
        <w:div w:id="491337469">
          <w:marLeft w:val="0"/>
          <w:marRight w:val="0"/>
          <w:marTop w:val="0"/>
          <w:marBottom w:val="0"/>
          <w:divBdr>
            <w:top w:val="none" w:sz="0" w:space="0" w:color="auto"/>
            <w:left w:val="none" w:sz="0" w:space="0" w:color="auto"/>
            <w:bottom w:val="none" w:sz="0" w:space="0" w:color="auto"/>
            <w:right w:val="none" w:sz="0" w:space="0" w:color="auto"/>
          </w:divBdr>
        </w:div>
        <w:div w:id="216017740">
          <w:marLeft w:val="0"/>
          <w:marRight w:val="0"/>
          <w:marTop w:val="0"/>
          <w:marBottom w:val="0"/>
          <w:divBdr>
            <w:top w:val="none" w:sz="0" w:space="0" w:color="auto"/>
            <w:left w:val="none" w:sz="0" w:space="0" w:color="auto"/>
            <w:bottom w:val="none" w:sz="0" w:space="0" w:color="auto"/>
            <w:right w:val="none" w:sz="0" w:space="0" w:color="auto"/>
          </w:divBdr>
        </w:div>
        <w:div w:id="2097894356">
          <w:marLeft w:val="0"/>
          <w:marRight w:val="0"/>
          <w:marTop w:val="0"/>
          <w:marBottom w:val="0"/>
          <w:divBdr>
            <w:top w:val="none" w:sz="0" w:space="0" w:color="auto"/>
            <w:left w:val="none" w:sz="0" w:space="0" w:color="auto"/>
            <w:bottom w:val="none" w:sz="0" w:space="0" w:color="auto"/>
            <w:right w:val="none" w:sz="0" w:space="0" w:color="auto"/>
          </w:divBdr>
        </w:div>
      </w:divsChild>
    </w:div>
    <w:div w:id="2113235661">
      <w:bodyDiv w:val="1"/>
      <w:marLeft w:val="0"/>
      <w:marRight w:val="0"/>
      <w:marTop w:val="0"/>
      <w:marBottom w:val="0"/>
      <w:divBdr>
        <w:top w:val="none" w:sz="0" w:space="0" w:color="auto"/>
        <w:left w:val="none" w:sz="0" w:space="0" w:color="auto"/>
        <w:bottom w:val="none" w:sz="0" w:space="0" w:color="auto"/>
        <w:right w:val="none" w:sz="0" w:space="0" w:color="auto"/>
      </w:divBdr>
      <w:divsChild>
        <w:div w:id="1082144995">
          <w:marLeft w:val="0"/>
          <w:marRight w:val="0"/>
          <w:marTop w:val="0"/>
          <w:marBottom w:val="0"/>
          <w:divBdr>
            <w:top w:val="none" w:sz="0" w:space="0" w:color="auto"/>
            <w:left w:val="none" w:sz="0" w:space="0" w:color="auto"/>
            <w:bottom w:val="none" w:sz="0" w:space="0" w:color="auto"/>
            <w:right w:val="none" w:sz="0" w:space="0" w:color="auto"/>
          </w:divBdr>
        </w:div>
        <w:div w:id="27685397">
          <w:marLeft w:val="0"/>
          <w:marRight w:val="0"/>
          <w:marTop w:val="0"/>
          <w:marBottom w:val="0"/>
          <w:divBdr>
            <w:top w:val="none" w:sz="0" w:space="0" w:color="auto"/>
            <w:left w:val="none" w:sz="0" w:space="0" w:color="auto"/>
            <w:bottom w:val="none" w:sz="0" w:space="0" w:color="auto"/>
            <w:right w:val="none" w:sz="0" w:space="0" w:color="auto"/>
          </w:divBdr>
        </w:div>
        <w:div w:id="1020743604">
          <w:marLeft w:val="0"/>
          <w:marRight w:val="0"/>
          <w:marTop w:val="0"/>
          <w:marBottom w:val="0"/>
          <w:divBdr>
            <w:top w:val="none" w:sz="0" w:space="0" w:color="auto"/>
            <w:left w:val="none" w:sz="0" w:space="0" w:color="auto"/>
            <w:bottom w:val="none" w:sz="0" w:space="0" w:color="auto"/>
            <w:right w:val="none" w:sz="0" w:space="0" w:color="auto"/>
          </w:divBdr>
        </w:div>
        <w:div w:id="1405647240">
          <w:marLeft w:val="0"/>
          <w:marRight w:val="0"/>
          <w:marTop w:val="0"/>
          <w:marBottom w:val="0"/>
          <w:divBdr>
            <w:top w:val="none" w:sz="0" w:space="0" w:color="auto"/>
            <w:left w:val="none" w:sz="0" w:space="0" w:color="auto"/>
            <w:bottom w:val="none" w:sz="0" w:space="0" w:color="auto"/>
            <w:right w:val="none" w:sz="0" w:space="0" w:color="auto"/>
          </w:divBdr>
        </w:div>
        <w:div w:id="2059275497">
          <w:marLeft w:val="0"/>
          <w:marRight w:val="0"/>
          <w:marTop w:val="0"/>
          <w:marBottom w:val="0"/>
          <w:divBdr>
            <w:top w:val="none" w:sz="0" w:space="0" w:color="auto"/>
            <w:left w:val="none" w:sz="0" w:space="0" w:color="auto"/>
            <w:bottom w:val="none" w:sz="0" w:space="0" w:color="auto"/>
            <w:right w:val="none" w:sz="0" w:space="0" w:color="auto"/>
          </w:divBdr>
        </w:div>
        <w:div w:id="1510489551">
          <w:marLeft w:val="0"/>
          <w:marRight w:val="0"/>
          <w:marTop w:val="0"/>
          <w:marBottom w:val="0"/>
          <w:divBdr>
            <w:top w:val="none" w:sz="0" w:space="0" w:color="auto"/>
            <w:left w:val="none" w:sz="0" w:space="0" w:color="auto"/>
            <w:bottom w:val="none" w:sz="0" w:space="0" w:color="auto"/>
            <w:right w:val="none" w:sz="0" w:space="0" w:color="auto"/>
          </w:divBdr>
        </w:div>
        <w:div w:id="1378746489">
          <w:marLeft w:val="0"/>
          <w:marRight w:val="0"/>
          <w:marTop w:val="0"/>
          <w:marBottom w:val="0"/>
          <w:divBdr>
            <w:top w:val="none" w:sz="0" w:space="0" w:color="auto"/>
            <w:left w:val="none" w:sz="0" w:space="0" w:color="auto"/>
            <w:bottom w:val="none" w:sz="0" w:space="0" w:color="auto"/>
            <w:right w:val="none" w:sz="0" w:space="0" w:color="auto"/>
          </w:divBdr>
        </w:div>
        <w:div w:id="557670535">
          <w:marLeft w:val="0"/>
          <w:marRight w:val="0"/>
          <w:marTop w:val="0"/>
          <w:marBottom w:val="0"/>
          <w:divBdr>
            <w:top w:val="none" w:sz="0" w:space="0" w:color="auto"/>
            <w:left w:val="none" w:sz="0" w:space="0" w:color="auto"/>
            <w:bottom w:val="none" w:sz="0" w:space="0" w:color="auto"/>
            <w:right w:val="none" w:sz="0" w:space="0" w:color="auto"/>
          </w:divBdr>
        </w:div>
        <w:div w:id="1280529764">
          <w:marLeft w:val="0"/>
          <w:marRight w:val="0"/>
          <w:marTop w:val="0"/>
          <w:marBottom w:val="0"/>
          <w:divBdr>
            <w:top w:val="none" w:sz="0" w:space="0" w:color="auto"/>
            <w:left w:val="none" w:sz="0" w:space="0" w:color="auto"/>
            <w:bottom w:val="none" w:sz="0" w:space="0" w:color="auto"/>
            <w:right w:val="none" w:sz="0" w:space="0" w:color="auto"/>
          </w:divBdr>
        </w:div>
        <w:div w:id="166949321">
          <w:marLeft w:val="0"/>
          <w:marRight w:val="0"/>
          <w:marTop w:val="0"/>
          <w:marBottom w:val="0"/>
          <w:divBdr>
            <w:top w:val="none" w:sz="0" w:space="0" w:color="auto"/>
            <w:left w:val="none" w:sz="0" w:space="0" w:color="auto"/>
            <w:bottom w:val="none" w:sz="0" w:space="0" w:color="auto"/>
            <w:right w:val="none" w:sz="0" w:space="0" w:color="auto"/>
          </w:divBdr>
        </w:div>
        <w:div w:id="1714035962">
          <w:marLeft w:val="0"/>
          <w:marRight w:val="0"/>
          <w:marTop w:val="0"/>
          <w:marBottom w:val="0"/>
          <w:divBdr>
            <w:top w:val="none" w:sz="0" w:space="0" w:color="auto"/>
            <w:left w:val="none" w:sz="0" w:space="0" w:color="auto"/>
            <w:bottom w:val="none" w:sz="0" w:space="0" w:color="auto"/>
            <w:right w:val="none" w:sz="0" w:space="0" w:color="auto"/>
          </w:divBdr>
        </w:div>
        <w:div w:id="1109275638">
          <w:marLeft w:val="0"/>
          <w:marRight w:val="0"/>
          <w:marTop w:val="0"/>
          <w:marBottom w:val="0"/>
          <w:divBdr>
            <w:top w:val="none" w:sz="0" w:space="0" w:color="auto"/>
            <w:left w:val="none" w:sz="0" w:space="0" w:color="auto"/>
            <w:bottom w:val="none" w:sz="0" w:space="0" w:color="auto"/>
            <w:right w:val="none" w:sz="0" w:space="0" w:color="auto"/>
          </w:divBdr>
        </w:div>
        <w:div w:id="241648451">
          <w:marLeft w:val="0"/>
          <w:marRight w:val="0"/>
          <w:marTop w:val="0"/>
          <w:marBottom w:val="0"/>
          <w:divBdr>
            <w:top w:val="none" w:sz="0" w:space="0" w:color="auto"/>
            <w:left w:val="none" w:sz="0" w:space="0" w:color="auto"/>
            <w:bottom w:val="none" w:sz="0" w:space="0" w:color="auto"/>
            <w:right w:val="none" w:sz="0" w:space="0" w:color="auto"/>
          </w:divBdr>
        </w:div>
        <w:div w:id="103162005">
          <w:marLeft w:val="0"/>
          <w:marRight w:val="0"/>
          <w:marTop w:val="0"/>
          <w:marBottom w:val="0"/>
          <w:divBdr>
            <w:top w:val="none" w:sz="0" w:space="0" w:color="auto"/>
            <w:left w:val="none" w:sz="0" w:space="0" w:color="auto"/>
            <w:bottom w:val="none" w:sz="0" w:space="0" w:color="auto"/>
            <w:right w:val="none" w:sz="0" w:space="0" w:color="auto"/>
          </w:divBdr>
        </w:div>
        <w:div w:id="418255138">
          <w:marLeft w:val="0"/>
          <w:marRight w:val="0"/>
          <w:marTop w:val="0"/>
          <w:marBottom w:val="0"/>
          <w:divBdr>
            <w:top w:val="none" w:sz="0" w:space="0" w:color="auto"/>
            <w:left w:val="none" w:sz="0" w:space="0" w:color="auto"/>
            <w:bottom w:val="none" w:sz="0" w:space="0" w:color="auto"/>
            <w:right w:val="none" w:sz="0" w:space="0" w:color="auto"/>
          </w:divBdr>
        </w:div>
        <w:div w:id="1148088149">
          <w:marLeft w:val="0"/>
          <w:marRight w:val="0"/>
          <w:marTop w:val="0"/>
          <w:marBottom w:val="0"/>
          <w:divBdr>
            <w:top w:val="none" w:sz="0" w:space="0" w:color="auto"/>
            <w:left w:val="none" w:sz="0" w:space="0" w:color="auto"/>
            <w:bottom w:val="none" w:sz="0" w:space="0" w:color="auto"/>
            <w:right w:val="none" w:sz="0" w:space="0" w:color="auto"/>
          </w:divBdr>
        </w:div>
        <w:div w:id="852954756">
          <w:marLeft w:val="0"/>
          <w:marRight w:val="0"/>
          <w:marTop w:val="0"/>
          <w:marBottom w:val="0"/>
          <w:divBdr>
            <w:top w:val="none" w:sz="0" w:space="0" w:color="auto"/>
            <w:left w:val="none" w:sz="0" w:space="0" w:color="auto"/>
            <w:bottom w:val="none" w:sz="0" w:space="0" w:color="auto"/>
            <w:right w:val="none" w:sz="0" w:space="0" w:color="auto"/>
          </w:divBdr>
        </w:div>
        <w:div w:id="1912233079">
          <w:marLeft w:val="0"/>
          <w:marRight w:val="0"/>
          <w:marTop w:val="0"/>
          <w:marBottom w:val="0"/>
          <w:divBdr>
            <w:top w:val="none" w:sz="0" w:space="0" w:color="auto"/>
            <w:left w:val="none" w:sz="0" w:space="0" w:color="auto"/>
            <w:bottom w:val="none" w:sz="0" w:space="0" w:color="auto"/>
            <w:right w:val="none" w:sz="0" w:space="0" w:color="auto"/>
          </w:divBdr>
        </w:div>
        <w:div w:id="1890720813">
          <w:marLeft w:val="0"/>
          <w:marRight w:val="0"/>
          <w:marTop w:val="0"/>
          <w:marBottom w:val="0"/>
          <w:divBdr>
            <w:top w:val="none" w:sz="0" w:space="0" w:color="auto"/>
            <w:left w:val="none" w:sz="0" w:space="0" w:color="auto"/>
            <w:bottom w:val="none" w:sz="0" w:space="0" w:color="auto"/>
            <w:right w:val="none" w:sz="0" w:space="0" w:color="auto"/>
          </w:divBdr>
        </w:div>
        <w:div w:id="200558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b6334d01-13b9-4531-a3a6-532e479d9a1a}" enabled="0" method="" siteId="{b6334d01-13b9-4531-a3a6-532e479d9a1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1204</Words>
  <Characters>6866</Characters>
  <Application>Microsoft Office Word</Application>
  <DocSecurity>0</DocSecurity>
  <Lines>57</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 Maria Magerøy-Grande</dc:creator>
  <cp:keywords/>
  <dc:description/>
  <cp:lastModifiedBy>Esben Krogstad Kamstrup</cp:lastModifiedBy>
  <cp:revision>2</cp:revision>
  <dcterms:created xsi:type="dcterms:W3CDTF">2025-02-10T14:29:00Z</dcterms:created>
  <dcterms:modified xsi:type="dcterms:W3CDTF">2025-02-10T14:29:00Z</dcterms:modified>
</cp:coreProperties>
</file>