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9EB0C" w14:textId="77777777" w:rsidR="00805E93" w:rsidRPr="007B637E" w:rsidRDefault="00805E93" w:rsidP="00805E93">
      <w:pPr>
        <w:rPr>
          <w:rFonts w:ascii="Times New Roman" w:hAnsi="Times New Roman" w:cs="Times New Roman"/>
          <w:b/>
          <w:bCs/>
          <w:lang w:val="nn-NO"/>
        </w:rPr>
      </w:pPr>
    </w:p>
    <w:p w14:paraId="426B20C6" w14:textId="59C492D6" w:rsidR="00805E93" w:rsidRPr="007B637E" w:rsidRDefault="007B637E" w:rsidP="00805E93">
      <w:pPr>
        <w:pStyle w:val="Overskrift1"/>
        <w:rPr>
          <w:lang w:val="nn-NO"/>
        </w:rPr>
      </w:pPr>
      <w:r w:rsidRPr="007B637E">
        <w:rPr>
          <w:lang w:val="nn-NO"/>
        </w:rPr>
        <w:t>Reson</w:t>
      </w:r>
      <w:r w:rsidR="000E40D8">
        <w:rPr>
          <w:lang w:val="nn-NO"/>
        </w:rPr>
        <w:t>n</w:t>
      </w:r>
      <w:bookmarkStart w:id="0" w:name="_GoBack"/>
      <w:bookmarkEnd w:id="0"/>
      <w:r w:rsidRPr="007B637E">
        <w:rPr>
          <w:lang w:val="nn-NO"/>
        </w:rPr>
        <w:t xml:space="preserve">erande tekst </w:t>
      </w:r>
      <w:r w:rsidR="0090657E">
        <w:rPr>
          <w:lang w:val="nn-NO"/>
        </w:rPr>
        <w:t>med</w:t>
      </w:r>
      <w:r w:rsidRPr="007B637E">
        <w:rPr>
          <w:lang w:val="nn-NO"/>
        </w:rPr>
        <w:t xml:space="preserve"> kommentar – Karakter 5</w:t>
      </w:r>
    </w:p>
    <w:p w14:paraId="22D5179C" w14:textId="77777777" w:rsidR="00805E93" w:rsidRPr="007B637E" w:rsidRDefault="00805E93" w:rsidP="00805E93">
      <w:pPr>
        <w:rPr>
          <w:lang w:val="nn-NO"/>
        </w:rPr>
      </w:pPr>
    </w:p>
    <w:p w14:paraId="5B6EB249" w14:textId="77777777" w:rsidR="008D1BB0" w:rsidRPr="008D1BB0" w:rsidRDefault="008D1BB0" w:rsidP="008D1BB0">
      <w:pPr>
        <w:pStyle w:val="Ingenmellomrom"/>
        <w:rPr>
          <w:color w:val="000000" w:themeColor="text1"/>
          <w:shd w:val="clear" w:color="auto" w:fill="FBFBFB"/>
          <w:lang w:val="nb-NO"/>
        </w:rPr>
      </w:pPr>
      <w:r w:rsidRPr="008D1BB0">
        <w:rPr>
          <w:color w:val="000000" w:themeColor="text1"/>
          <w:shd w:val="clear" w:color="auto" w:fill="FBFBFB"/>
          <w:lang w:val="nb-NO"/>
        </w:rPr>
        <w:t xml:space="preserve">Dette svaret </w:t>
      </w:r>
      <w:proofErr w:type="spellStart"/>
      <w:r w:rsidRPr="008D1BB0">
        <w:rPr>
          <w:color w:val="000000" w:themeColor="text1"/>
          <w:shd w:val="clear" w:color="auto" w:fill="FBFBFB"/>
          <w:lang w:val="nb-NO"/>
        </w:rPr>
        <w:t>fekk</w:t>
      </w:r>
      <w:proofErr w:type="spellEnd"/>
      <w:r w:rsidRPr="008D1BB0">
        <w:rPr>
          <w:color w:val="000000" w:themeColor="text1"/>
          <w:shd w:val="clear" w:color="auto" w:fill="FBFBFB"/>
          <w:lang w:val="nb-NO"/>
        </w:rPr>
        <w:t xml:space="preserve"> 5 på eksamen. Samla </w:t>
      </w:r>
      <w:proofErr w:type="spellStart"/>
      <w:r w:rsidRPr="008D1BB0">
        <w:rPr>
          <w:color w:val="000000" w:themeColor="text1"/>
          <w:shd w:val="clear" w:color="auto" w:fill="FBFBFB"/>
          <w:lang w:val="nb-NO"/>
        </w:rPr>
        <w:t>norskfagleg</w:t>
      </w:r>
      <w:proofErr w:type="spellEnd"/>
      <w:r w:rsidRPr="008D1BB0">
        <w:rPr>
          <w:color w:val="000000" w:themeColor="text1"/>
          <w:shd w:val="clear" w:color="auto" w:fill="FBFBFB"/>
          <w:lang w:val="nb-NO"/>
        </w:rPr>
        <w:t xml:space="preserve"> kompetanse er god. Eleven viser god lesekompetanse, skrivekompetanse og </w:t>
      </w:r>
      <w:proofErr w:type="spellStart"/>
      <w:r w:rsidRPr="008D1BB0">
        <w:rPr>
          <w:color w:val="000000" w:themeColor="text1"/>
          <w:shd w:val="clear" w:color="auto" w:fill="FBFBFB"/>
          <w:lang w:val="nb-NO"/>
        </w:rPr>
        <w:t>fagleg</w:t>
      </w:r>
      <w:proofErr w:type="spellEnd"/>
      <w:r w:rsidRPr="008D1BB0">
        <w:rPr>
          <w:color w:val="000000" w:themeColor="text1"/>
          <w:shd w:val="clear" w:color="auto" w:fill="FBFBFB"/>
          <w:lang w:val="nb-NO"/>
        </w:rPr>
        <w:t xml:space="preserve"> kompetanse mellom anna ved å </w:t>
      </w:r>
      <w:r w:rsidRPr="008D1BB0">
        <w:rPr>
          <w:rStyle w:val="Sterk"/>
          <w:rFonts w:cstheme="minorHAnsi"/>
          <w:color w:val="000000" w:themeColor="text1"/>
          <w:lang w:val="nb-NO"/>
        </w:rPr>
        <w:t xml:space="preserve">bruke kjelder og fagkunnskap på </w:t>
      </w:r>
      <w:proofErr w:type="spellStart"/>
      <w:r w:rsidRPr="008D1BB0">
        <w:rPr>
          <w:rStyle w:val="Sterk"/>
          <w:rFonts w:cstheme="minorHAnsi"/>
          <w:color w:val="000000" w:themeColor="text1"/>
          <w:lang w:val="nb-NO"/>
        </w:rPr>
        <w:t>ein</w:t>
      </w:r>
      <w:proofErr w:type="spellEnd"/>
      <w:r w:rsidRPr="008D1BB0">
        <w:rPr>
          <w:rStyle w:val="Sterk"/>
          <w:rFonts w:cstheme="minorHAnsi"/>
          <w:color w:val="000000" w:themeColor="text1"/>
          <w:lang w:val="nb-NO"/>
        </w:rPr>
        <w:t xml:space="preserve"> relevant måte</w:t>
      </w:r>
      <w:r w:rsidRPr="008D1BB0">
        <w:rPr>
          <w:color w:val="000000" w:themeColor="text1"/>
          <w:shd w:val="clear" w:color="auto" w:fill="FBFBFB"/>
          <w:lang w:val="nb-NO"/>
        </w:rPr>
        <w:t xml:space="preserve">.  Eksamenssvaret har </w:t>
      </w:r>
      <w:proofErr w:type="spellStart"/>
      <w:r w:rsidRPr="008D1BB0">
        <w:rPr>
          <w:color w:val="000000" w:themeColor="text1"/>
          <w:shd w:val="clear" w:color="auto" w:fill="FBFBFB"/>
          <w:lang w:val="nb-NO"/>
        </w:rPr>
        <w:t>eit</w:t>
      </w:r>
      <w:proofErr w:type="spellEnd"/>
      <w:r w:rsidRPr="008D1BB0">
        <w:rPr>
          <w:color w:val="000000" w:themeColor="text1"/>
          <w:shd w:val="clear" w:color="auto" w:fill="FBFBFB"/>
          <w:lang w:val="nb-NO"/>
        </w:rPr>
        <w:t xml:space="preserve"> presist fagspråk. Teksten viser at eleven </w:t>
      </w:r>
      <w:proofErr w:type="spellStart"/>
      <w:r w:rsidRPr="008D1BB0">
        <w:rPr>
          <w:color w:val="000000" w:themeColor="text1"/>
          <w:shd w:val="clear" w:color="auto" w:fill="FBFBFB"/>
          <w:lang w:val="nb-NO"/>
        </w:rPr>
        <w:t>meistrar</w:t>
      </w:r>
      <w:proofErr w:type="spellEnd"/>
      <w:r w:rsidRPr="008D1BB0">
        <w:rPr>
          <w:color w:val="000000" w:themeColor="text1"/>
          <w:shd w:val="clear" w:color="auto" w:fill="FBFBFB"/>
          <w:lang w:val="nb-NO"/>
        </w:rPr>
        <w:t xml:space="preserve"> formverket og har god formell dugleik. Eksamenssvaret kunne ha hatt betre struktur i både kortsvaret og langsvaret. Det er </w:t>
      </w:r>
      <w:proofErr w:type="spellStart"/>
      <w:r w:rsidRPr="008D1BB0">
        <w:rPr>
          <w:color w:val="000000" w:themeColor="text1"/>
          <w:shd w:val="clear" w:color="auto" w:fill="FBFBFB"/>
          <w:lang w:val="nb-NO"/>
        </w:rPr>
        <w:t>ikkje</w:t>
      </w:r>
      <w:proofErr w:type="spellEnd"/>
      <w:r w:rsidRPr="008D1BB0">
        <w:rPr>
          <w:color w:val="000000" w:themeColor="text1"/>
          <w:shd w:val="clear" w:color="auto" w:fill="FBFBFB"/>
          <w:lang w:val="nb-NO"/>
        </w:rPr>
        <w:t xml:space="preserve"> alt i langsvaret som er like relevant for det som </w:t>
      </w:r>
      <w:proofErr w:type="spellStart"/>
      <w:r w:rsidRPr="008D1BB0">
        <w:rPr>
          <w:color w:val="000000" w:themeColor="text1"/>
          <w:shd w:val="clear" w:color="auto" w:fill="FBFBFB"/>
          <w:lang w:val="nb-NO"/>
        </w:rPr>
        <w:t>oppgåva</w:t>
      </w:r>
      <w:proofErr w:type="spellEnd"/>
      <w:r w:rsidRPr="008D1BB0">
        <w:rPr>
          <w:color w:val="000000" w:themeColor="text1"/>
          <w:shd w:val="clear" w:color="auto" w:fill="FBFBFB"/>
          <w:lang w:val="nb-NO"/>
        </w:rPr>
        <w:t xml:space="preserve"> ber om. Likevel viser denne eleven så god fagkunnskap og skrivedugleik, at det er </w:t>
      </w:r>
      <w:proofErr w:type="spellStart"/>
      <w:r w:rsidRPr="008D1BB0">
        <w:rPr>
          <w:color w:val="000000" w:themeColor="text1"/>
          <w:shd w:val="clear" w:color="auto" w:fill="FBFBFB"/>
          <w:lang w:val="nb-NO"/>
        </w:rPr>
        <w:t>urimeleg</w:t>
      </w:r>
      <w:proofErr w:type="spellEnd"/>
      <w:r w:rsidRPr="008D1BB0">
        <w:rPr>
          <w:color w:val="000000" w:themeColor="text1"/>
          <w:shd w:val="clear" w:color="auto" w:fill="FBFBFB"/>
          <w:lang w:val="nb-NO"/>
        </w:rPr>
        <w:t xml:space="preserve"> med karakteren 4. </w:t>
      </w:r>
    </w:p>
    <w:p w14:paraId="208DE0B1" w14:textId="77777777" w:rsidR="007B637E" w:rsidRPr="008D1BB0" w:rsidRDefault="007B637E" w:rsidP="007B637E">
      <w:pPr>
        <w:rPr>
          <w:b/>
          <w:bCs/>
        </w:rPr>
      </w:pPr>
    </w:p>
    <w:p w14:paraId="338D1071" w14:textId="77777777" w:rsidR="008D1BB0" w:rsidRDefault="008D1BB0" w:rsidP="007B637E">
      <w:pPr>
        <w:pStyle w:val="Overskrift2"/>
        <w:rPr>
          <w:lang w:val="nn-NO"/>
        </w:rPr>
      </w:pPr>
    </w:p>
    <w:p w14:paraId="6B31A350" w14:textId="77777777" w:rsidR="008D1BB0" w:rsidRDefault="008D1BB0" w:rsidP="007B637E">
      <w:pPr>
        <w:pStyle w:val="Overskrift2"/>
        <w:rPr>
          <w:lang w:val="nn-NO"/>
        </w:rPr>
      </w:pPr>
    </w:p>
    <w:p w14:paraId="09364015" w14:textId="45BC7DC4" w:rsidR="007B637E" w:rsidRPr="007B637E" w:rsidRDefault="007B637E" w:rsidP="007B637E">
      <w:pPr>
        <w:pStyle w:val="Overskrift2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B637E">
        <w:rPr>
          <w:lang w:val="nn-NO"/>
        </w:rPr>
        <w:t xml:space="preserve">Del A: Kortsvarsoppgåve </w:t>
      </w:r>
    </w:p>
    <w:p w14:paraId="1C0F330A" w14:textId="1E104530" w:rsidR="008D1BB0" w:rsidRPr="008D1BB0" w:rsidRDefault="007B637E" w:rsidP="008D1BB0">
      <w:pPr>
        <w:pStyle w:val="Ingenmellomrom"/>
        <w:rPr>
          <w:lang w:val="nn-NO"/>
        </w:rPr>
      </w:pPr>
      <w:r w:rsidRPr="007B637E">
        <w:rPr>
          <w:lang w:val="nn-NO"/>
        </w:rPr>
        <w:t xml:space="preserve"> </w:t>
      </w:r>
    </w:p>
    <w:p w14:paraId="0E25B53E" w14:textId="77777777" w:rsidR="008D1BB0" w:rsidRPr="008D1BB0" w:rsidRDefault="008D1BB0" w:rsidP="008D1BB0">
      <w:pPr>
        <w:rPr>
          <w:rFonts w:cstheme="minorHAnsi"/>
          <w:color w:val="000000" w:themeColor="text1"/>
        </w:rPr>
      </w:pPr>
      <w:r w:rsidRPr="008D1BB0">
        <w:rPr>
          <w:rFonts w:cstheme="minorHAnsi"/>
          <w:color w:val="000000" w:themeColor="text1"/>
        </w:rPr>
        <w:t>Del A. Kortsvaroppgave. (Eksamen norsk sidemål våren 2020)</w:t>
      </w:r>
    </w:p>
    <w:p w14:paraId="556B4D28" w14:textId="77777777" w:rsidR="008D1BB0" w:rsidRDefault="008D1BB0" w:rsidP="008D1BB0">
      <w:pPr>
        <w:rPr>
          <w:rFonts w:cstheme="minorHAnsi"/>
          <w:color w:val="000000" w:themeColor="text1"/>
        </w:rPr>
      </w:pPr>
      <w:r w:rsidRPr="008D1BB0">
        <w:rPr>
          <w:rFonts w:cstheme="minorHAnsi"/>
          <w:color w:val="000000" w:themeColor="text1"/>
        </w:rPr>
        <w:t xml:space="preserve">Vedlegg: </w:t>
      </w:r>
    </w:p>
    <w:p w14:paraId="32DD75F7" w14:textId="5FC9A27C" w:rsidR="008D1BB0" w:rsidRPr="008D1BB0" w:rsidRDefault="008D1BB0" w:rsidP="008D1BB0">
      <w:pPr>
        <w:pStyle w:val="Listeavsnitt"/>
        <w:numPr>
          <w:ilvl w:val="0"/>
          <w:numId w:val="6"/>
        </w:numPr>
        <w:rPr>
          <w:rFonts w:cstheme="minorHAnsi"/>
          <w:color w:val="000000" w:themeColor="text1"/>
        </w:rPr>
      </w:pPr>
      <w:r w:rsidRPr="008D1BB0">
        <w:rPr>
          <w:rFonts w:cstheme="minorHAnsi"/>
          <w:i/>
          <w:iCs/>
          <w:color w:val="000000" w:themeColor="text1"/>
        </w:rPr>
        <w:t xml:space="preserve">Okkupert kjærleik </w:t>
      </w:r>
      <w:r w:rsidRPr="008D1BB0">
        <w:rPr>
          <w:rFonts w:cstheme="minorHAnsi"/>
          <w:color w:val="000000" w:themeColor="text1"/>
        </w:rPr>
        <w:t>av Ragnhild Trohaug, 2000</w:t>
      </w:r>
    </w:p>
    <w:p w14:paraId="46677522" w14:textId="77777777" w:rsidR="008D1BB0" w:rsidRPr="008D1BB0" w:rsidRDefault="008D1BB0" w:rsidP="008D1BB0">
      <w:pPr>
        <w:rPr>
          <w:rFonts w:cstheme="minorHAnsi"/>
          <w:color w:val="000000" w:themeColor="text1"/>
        </w:rPr>
      </w:pPr>
    </w:p>
    <w:p w14:paraId="750360F7" w14:textId="0C384676" w:rsidR="008D1BB0" w:rsidRDefault="008D1BB0" w:rsidP="008D1BB0">
      <w:pPr>
        <w:rPr>
          <w:rFonts w:cstheme="minorHAnsi"/>
          <w:color w:val="000000" w:themeColor="text1"/>
        </w:rPr>
      </w:pPr>
      <w:r w:rsidRPr="008D1BB0">
        <w:rPr>
          <w:rFonts w:cstheme="minorHAnsi"/>
          <w:color w:val="000000" w:themeColor="text1"/>
        </w:rPr>
        <w:t xml:space="preserve">Den vedlagte teksten er starten på </w:t>
      </w:r>
      <w:proofErr w:type="spellStart"/>
      <w:r w:rsidRPr="008D1BB0">
        <w:rPr>
          <w:rFonts w:cstheme="minorHAnsi"/>
          <w:color w:val="000000" w:themeColor="text1"/>
        </w:rPr>
        <w:t>ein</w:t>
      </w:r>
      <w:proofErr w:type="spellEnd"/>
      <w:r w:rsidRPr="008D1BB0">
        <w:rPr>
          <w:rFonts w:cstheme="minorHAnsi"/>
          <w:color w:val="000000" w:themeColor="text1"/>
        </w:rPr>
        <w:t xml:space="preserve"> roman der 15 år gamle Ida er </w:t>
      </w:r>
      <w:proofErr w:type="spellStart"/>
      <w:r w:rsidRPr="008D1BB0">
        <w:rPr>
          <w:rFonts w:cstheme="minorHAnsi"/>
          <w:color w:val="000000" w:themeColor="text1"/>
        </w:rPr>
        <w:t>hovudpersonen</w:t>
      </w:r>
      <w:proofErr w:type="spellEnd"/>
      <w:r w:rsidRPr="008D1BB0">
        <w:rPr>
          <w:rFonts w:cstheme="minorHAnsi"/>
          <w:color w:val="000000" w:themeColor="text1"/>
        </w:rPr>
        <w:t xml:space="preserve">. </w:t>
      </w:r>
      <w:proofErr w:type="spellStart"/>
      <w:r w:rsidRPr="008D1BB0">
        <w:rPr>
          <w:rFonts w:cstheme="minorHAnsi"/>
          <w:color w:val="000000" w:themeColor="text1"/>
        </w:rPr>
        <w:t>Gjer</w:t>
      </w:r>
      <w:proofErr w:type="spellEnd"/>
      <w:r w:rsidRPr="008D1BB0">
        <w:rPr>
          <w:rFonts w:cstheme="minorHAnsi"/>
          <w:color w:val="000000" w:themeColor="text1"/>
        </w:rPr>
        <w:t xml:space="preserve"> greie for </w:t>
      </w:r>
      <w:proofErr w:type="spellStart"/>
      <w:r w:rsidRPr="008D1BB0">
        <w:rPr>
          <w:rFonts w:cstheme="minorHAnsi"/>
          <w:color w:val="000000" w:themeColor="text1"/>
        </w:rPr>
        <w:t>korleis</w:t>
      </w:r>
      <w:proofErr w:type="spellEnd"/>
      <w:r w:rsidRPr="008D1BB0">
        <w:rPr>
          <w:rFonts w:cstheme="minorHAnsi"/>
          <w:color w:val="000000" w:themeColor="text1"/>
        </w:rPr>
        <w:t xml:space="preserve"> ulike </w:t>
      </w:r>
      <w:proofErr w:type="spellStart"/>
      <w:r w:rsidRPr="008D1BB0">
        <w:rPr>
          <w:rFonts w:cstheme="minorHAnsi"/>
          <w:color w:val="000000" w:themeColor="text1"/>
        </w:rPr>
        <w:t>verkemiddel</w:t>
      </w:r>
      <w:proofErr w:type="spellEnd"/>
      <w:r w:rsidRPr="008D1BB0">
        <w:rPr>
          <w:rFonts w:cstheme="minorHAnsi"/>
          <w:color w:val="000000" w:themeColor="text1"/>
        </w:rPr>
        <w:t xml:space="preserve"> blir brukte for å skildre </w:t>
      </w:r>
      <w:proofErr w:type="spellStart"/>
      <w:r w:rsidRPr="008D1BB0">
        <w:rPr>
          <w:rFonts w:cstheme="minorHAnsi"/>
          <w:color w:val="000000" w:themeColor="text1"/>
        </w:rPr>
        <w:t>korleis</w:t>
      </w:r>
      <w:proofErr w:type="spellEnd"/>
      <w:r w:rsidRPr="008D1BB0">
        <w:rPr>
          <w:rFonts w:cstheme="minorHAnsi"/>
          <w:color w:val="000000" w:themeColor="text1"/>
        </w:rPr>
        <w:t xml:space="preserve"> Ida har det</w:t>
      </w:r>
      <w:r>
        <w:rPr>
          <w:rFonts w:cstheme="minorHAnsi"/>
          <w:color w:val="000000" w:themeColor="text1"/>
        </w:rPr>
        <w:t>.</w:t>
      </w:r>
    </w:p>
    <w:p w14:paraId="2FF10BF9" w14:textId="77777777" w:rsidR="008D1BB0" w:rsidRDefault="008D1BB0" w:rsidP="008D1BB0">
      <w:pPr>
        <w:rPr>
          <w:rFonts w:cstheme="minorHAnsi"/>
          <w:color w:val="000000" w:themeColor="text1"/>
        </w:rPr>
      </w:pPr>
    </w:p>
    <w:p w14:paraId="1DABD493" w14:textId="56FC8116" w:rsidR="008D1BB0" w:rsidRPr="008D1BB0" w:rsidRDefault="008D1BB0" w:rsidP="008D1BB0">
      <w:pPr>
        <w:rPr>
          <w:rFonts w:cstheme="minorHAnsi"/>
          <w:i/>
          <w:color w:val="000000" w:themeColor="text1"/>
        </w:rPr>
      </w:pPr>
      <w:r w:rsidRPr="008D1BB0">
        <w:rPr>
          <w:rFonts w:cstheme="minorHAnsi"/>
          <w:i/>
          <w:color w:val="000000" w:themeColor="text1"/>
        </w:rPr>
        <w:t xml:space="preserve">Kommentar: I svaret ditt skal du vise til konkrete eksempel </w:t>
      </w:r>
      <w:proofErr w:type="spellStart"/>
      <w:r w:rsidRPr="008D1BB0">
        <w:rPr>
          <w:rFonts w:cstheme="minorHAnsi"/>
          <w:i/>
          <w:color w:val="000000" w:themeColor="text1"/>
        </w:rPr>
        <w:t>frå</w:t>
      </w:r>
      <w:proofErr w:type="spellEnd"/>
      <w:r w:rsidRPr="008D1BB0">
        <w:rPr>
          <w:rFonts w:cstheme="minorHAnsi"/>
          <w:i/>
          <w:color w:val="000000" w:themeColor="text1"/>
        </w:rPr>
        <w:t xml:space="preserve"> teksten og bruke relevant fagspråk.</w:t>
      </w:r>
    </w:p>
    <w:p w14:paraId="6406D428" w14:textId="77777777" w:rsidR="008D1BB0" w:rsidRPr="008D1BB0" w:rsidRDefault="008D1BB0" w:rsidP="008D1BB0">
      <w:pPr>
        <w:pStyle w:val="Ingenmellomrom"/>
        <w:rPr>
          <w:rFonts w:cstheme="minorHAnsi"/>
          <w:lang w:val="nb-NO"/>
        </w:rPr>
      </w:pPr>
    </w:p>
    <w:tbl>
      <w:tblPr>
        <w:tblW w:w="9450" w:type="dxa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0"/>
      </w:tblGrid>
      <w:tr w:rsidR="008D1BB0" w:rsidRPr="008045E6" w14:paraId="3A4D32E4" w14:textId="77777777" w:rsidTr="007F0EC5">
        <w:trPr>
          <w:trHeight w:val="3880"/>
        </w:trPr>
        <w:tc>
          <w:tcPr>
            <w:tcW w:w="9450" w:type="dxa"/>
          </w:tcPr>
          <w:p w14:paraId="7505EAAE" w14:textId="77777777" w:rsidR="008D1BB0" w:rsidRPr="008D1BB0" w:rsidRDefault="008D1BB0" w:rsidP="007F0EC5">
            <w:pPr>
              <w:pStyle w:val="Ingenmellomrom"/>
              <w:ind w:left="177"/>
              <w:rPr>
                <w:rFonts w:cstheme="minorHAnsi"/>
                <w:lang w:val="nb-NO"/>
              </w:rPr>
            </w:pPr>
            <w:r w:rsidRPr="008D1BB0">
              <w:rPr>
                <w:rFonts w:cstheme="minorHAnsi"/>
                <w:lang w:val="nb-NO"/>
              </w:rPr>
              <w:t xml:space="preserve">Kortsvaret ber om kunnskap. Eleven må vise lesekompetanse og kompetanse ved bruke kunnskap om </w:t>
            </w:r>
            <w:proofErr w:type="spellStart"/>
            <w:r w:rsidRPr="008D1BB0">
              <w:rPr>
                <w:rFonts w:cstheme="minorHAnsi"/>
                <w:lang w:val="nb-NO"/>
              </w:rPr>
              <w:t>språklege</w:t>
            </w:r>
            <w:proofErr w:type="spellEnd"/>
            <w:r w:rsidRPr="008D1BB0">
              <w:rPr>
                <w:rFonts w:cstheme="minorHAnsi"/>
                <w:lang w:val="nb-NO"/>
              </w:rPr>
              <w:t xml:space="preserve"> </w:t>
            </w:r>
            <w:proofErr w:type="spellStart"/>
            <w:r w:rsidRPr="008D1BB0">
              <w:rPr>
                <w:rFonts w:cstheme="minorHAnsi"/>
                <w:lang w:val="nb-NO"/>
              </w:rPr>
              <w:t>verkemiddel</w:t>
            </w:r>
            <w:proofErr w:type="spellEnd"/>
            <w:r w:rsidRPr="008D1BB0">
              <w:rPr>
                <w:rFonts w:cstheme="minorHAnsi"/>
                <w:lang w:val="nb-NO"/>
              </w:rPr>
              <w:t xml:space="preserve"> i møte med </w:t>
            </w:r>
            <w:proofErr w:type="spellStart"/>
            <w:r w:rsidRPr="008D1BB0">
              <w:rPr>
                <w:rFonts w:cstheme="minorHAnsi"/>
                <w:lang w:val="nb-NO"/>
              </w:rPr>
              <w:t>eit</w:t>
            </w:r>
            <w:proofErr w:type="spellEnd"/>
            <w:r w:rsidRPr="008D1BB0">
              <w:rPr>
                <w:rFonts w:cstheme="minorHAnsi"/>
                <w:lang w:val="nb-NO"/>
              </w:rPr>
              <w:t xml:space="preserve"> romanutdrag. </w:t>
            </w:r>
          </w:p>
          <w:p w14:paraId="7F09017B" w14:textId="77777777" w:rsidR="008D1BB0" w:rsidRPr="008D1BB0" w:rsidRDefault="008D1BB0" w:rsidP="007F0EC5">
            <w:pPr>
              <w:pStyle w:val="Ingenmellomrom"/>
              <w:ind w:left="177"/>
              <w:rPr>
                <w:rFonts w:cstheme="minorHAnsi"/>
                <w:lang w:val="nb-NO"/>
              </w:rPr>
            </w:pPr>
          </w:p>
          <w:p w14:paraId="178AB7A8" w14:textId="77777777" w:rsidR="008D1BB0" w:rsidRPr="008D1BB0" w:rsidRDefault="008D1BB0" w:rsidP="007F0EC5">
            <w:pPr>
              <w:pStyle w:val="Ingenmellomrom"/>
              <w:ind w:left="177"/>
              <w:rPr>
                <w:rFonts w:cstheme="minorHAnsi"/>
                <w:lang w:val="nb-NO"/>
              </w:rPr>
            </w:pPr>
            <w:r w:rsidRPr="008D1BB0">
              <w:rPr>
                <w:rFonts w:cstheme="minorHAnsi"/>
                <w:lang w:val="nb-NO"/>
              </w:rPr>
              <w:t xml:space="preserve">Dette kortsvaret har stort sett </w:t>
            </w:r>
            <w:proofErr w:type="spellStart"/>
            <w:r w:rsidRPr="008D1BB0">
              <w:rPr>
                <w:rFonts w:cstheme="minorHAnsi"/>
                <w:lang w:val="nb-NO"/>
              </w:rPr>
              <w:t>formålstenleg</w:t>
            </w:r>
            <w:proofErr w:type="spellEnd"/>
            <w:r w:rsidRPr="008D1BB0">
              <w:rPr>
                <w:rFonts w:cstheme="minorHAnsi"/>
                <w:lang w:val="nb-NO"/>
              </w:rPr>
              <w:t xml:space="preserve"> struktur og god </w:t>
            </w:r>
            <w:proofErr w:type="spellStart"/>
            <w:r w:rsidRPr="008D1BB0">
              <w:rPr>
                <w:rFonts w:cstheme="minorHAnsi"/>
                <w:lang w:val="nb-NO"/>
              </w:rPr>
              <w:t>samanheng</w:t>
            </w:r>
            <w:proofErr w:type="spellEnd"/>
            <w:r w:rsidRPr="008D1BB0">
              <w:rPr>
                <w:rFonts w:cstheme="minorHAnsi"/>
                <w:lang w:val="nb-NO"/>
              </w:rPr>
              <w:t xml:space="preserve">. I avsnitt to, tre og fire viser eleven svært god </w:t>
            </w:r>
            <w:proofErr w:type="spellStart"/>
            <w:r w:rsidRPr="008D1BB0">
              <w:rPr>
                <w:rFonts w:cstheme="minorHAnsi"/>
                <w:lang w:val="nb-NO"/>
              </w:rPr>
              <w:t>fagleg</w:t>
            </w:r>
            <w:proofErr w:type="spellEnd"/>
            <w:r w:rsidRPr="008D1BB0">
              <w:rPr>
                <w:rFonts w:cstheme="minorHAnsi"/>
                <w:lang w:val="nb-NO"/>
              </w:rPr>
              <w:t xml:space="preserve"> kunnskap. Med presist fagspråk og med gode eksempel </w:t>
            </w:r>
            <w:proofErr w:type="spellStart"/>
            <w:r w:rsidRPr="008D1BB0">
              <w:rPr>
                <w:rFonts w:cstheme="minorHAnsi"/>
                <w:lang w:val="nb-NO"/>
              </w:rPr>
              <w:t>frå</w:t>
            </w:r>
            <w:proofErr w:type="spellEnd"/>
            <w:r w:rsidRPr="008D1BB0">
              <w:rPr>
                <w:rFonts w:cstheme="minorHAnsi"/>
                <w:lang w:val="nb-NO"/>
              </w:rPr>
              <w:t xml:space="preserve"> vedlegget, </w:t>
            </w:r>
            <w:proofErr w:type="spellStart"/>
            <w:r w:rsidRPr="008D1BB0">
              <w:rPr>
                <w:rFonts w:cstheme="minorHAnsi"/>
                <w:lang w:val="nb-NO"/>
              </w:rPr>
              <w:t>gjer</w:t>
            </w:r>
            <w:proofErr w:type="spellEnd"/>
            <w:r w:rsidRPr="008D1BB0">
              <w:rPr>
                <w:rFonts w:cstheme="minorHAnsi"/>
                <w:lang w:val="nb-NO"/>
              </w:rPr>
              <w:t xml:space="preserve"> eleven godt greie for </w:t>
            </w:r>
            <w:proofErr w:type="spellStart"/>
            <w:r w:rsidRPr="008D1BB0">
              <w:rPr>
                <w:rFonts w:cstheme="minorHAnsi"/>
                <w:lang w:val="nb-NO"/>
              </w:rPr>
              <w:t>korleis</w:t>
            </w:r>
            <w:proofErr w:type="spellEnd"/>
            <w:r w:rsidRPr="008D1BB0">
              <w:rPr>
                <w:rFonts w:cstheme="minorHAnsi"/>
                <w:lang w:val="nb-NO"/>
              </w:rPr>
              <w:t xml:space="preserve"> ulike </w:t>
            </w:r>
            <w:proofErr w:type="spellStart"/>
            <w:r w:rsidRPr="008D1BB0">
              <w:rPr>
                <w:rFonts w:cstheme="minorHAnsi"/>
                <w:lang w:val="nb-NO"/>
              </w:rPr>
              <w:t>verkemiddel</w:t>
            </w:r>
            <w:proofErr w:type="spellEnd"/>
            <w:r w:rsidRPr="008D1BB0">
              <w:rPr>
                <w:rFonts w:cstheme="minorHAnsi"/>
                <w:lang w:val="nb-NO"/>
              </w:rPr>
              <w:t xml:space="preserve"> blir brukte for å skildre </w:t>
            </w:r>
            <w:proofErr w:type="spellStart"/>
            <w:r w:rsidRPr="008D1BB0">
              <w:rPr>
                <w:rFonts w:cstheme="minorHAnsi"/>
                <w:lang w:val="nb-NO"/>
              </w:rPr>
              <w:t>hovudpersonen</w:t>
            </w:r>
            <w:proofErr w:type="spellEnd"/>
            <w:r w:rsidRPr="008D1BB0">
              <w:rPr>
                <w:rFonts w:cstheme="minorHAnsi"/>
                <w:lang w:val="nb-NO"/>
              </w:rPr>
              <w:t xml:space="preserve">. Eleven viser fagkunnskap og god lesekompetanse. </w:t>
            </w:r>
          </w:p>
          <w:p w14:paraId="3FB47821" w14:textId="77777777" w:rsidR="008D1BB0" w:rsidRPr="008D1BB0" w:rsidRDefault="008D1BB0" w:rsidP="007F0EC5">
            <w:pPr>
              <w:pStyle w:val="Ingenmellomrom"/>
              <w:ind w:left="177"/>
              <w:rPr>
                <w:rFonts w:cstheme="minorHAnsi"/>
                <w:lang w:val="nb-NO"/>
              </w:rPr>
            </w:pPr>
          </w:p>
          <w:p w14:paraId="09716A80" w14:textId="77777777" w:rsidR="008D1BB0" w:rsidRPr="008D1BB0" w:rsidRDefault="008D1BB0" w:rsidP="007F0EC5">
            <w:pPr>
              <w:pStyle w:val="Ingenmellomrom"/>
              <w:ind w:left="177"/>
              <w:rPr>
                <w:rFonts w:cstheme="minorHAnsi"/>
                <w:lang w:val="nb-NO"/>
              </w:rPr>
            </w:pPr>
            <w:r w:rsidRPr="008D1BB0">
              <w:rPr>
                <w:rFonts w:cstheme="minorHAnsi"/>
                <w:lang w:val="nb-NO"/>
              </w:rPr>
              <w:t xml:space="preserve">Ei fin og poengtert overskrift hever heilskapsinntrykket av svaret. </w:t>
            </w:r>
          </w:p>
          <w:p w14:paraId="5F0F622D" w14:textId="77777777" w:rsidR="008D1BB0" w:rsidRPr="008D1BB0" w:rsidRDefault="008D1BB0" w:rsidP="007F0EC5">
            <w:pPr>
              <w:pStyle w:val="Ingenmellomrom"/>
              <w:ind w:left="177"/>
              <w:rPr>
                <w:rFonts w:cstheme="minorHAnsi"/>
                <w:lang w:val="nb-NO"/>
              </w:rPr>
            </w:pPr>
          </w:p>
          <w:p w14:paraId="6C364298" w14:textId="77777777" w:rsidR="008D1BB0" w:rsidRPr="008D1BB0" w:rsidRDefault="008D1BB0" w:rsidP="007F0EC5">
            <w:pPr>
              <w:pStyle w:val="Ingenmellomrom"/>
              <w:ind w:left="177"/>
              <w:rPr>
                <w:rFonts w:cstheme="minorHAnsi"/>
                <w:lang w:val="nb-NO"/>
              </w:rPr>
            </w:pPr>
            <w:r w:rsidRPr="008D1BB0">
              <w:rPr>
                <w:rFonts w:cstheme="minorHAnsi"/>
                <w:lang w:val="nb-NO"/>
              </w:rPr>
              <w:t xml:space="preserve">Innleiinga kunne ha </w:t>
            </w:r>
            <w:proofErr w:type="spellStart"/>
            <w:r w:rsidRPr="008D1BB0">
              <w:rPr>
                <w:rFonts w:cstheme="minorHAnsi"/>
                <w:lang w:val="nb-NO"/>
              </w:rPr>
              <w:t>vore</w:t>
            </w:r>
            <w:proofErr w:type="spellEnd"/>
            <w:r w:rsidRPr="008D1BB0">
              <w:rPr>
                <w:rFonts w:cstheme="minorHAnsi"/>
                <w:lang w:val="nb-NO"/>
              </w:rPr>
              <w:t xml:space="preserve"> </w:t>
            </w:r>
            <w:proofErr w:type="spellStart"/>
            <w:r w:rsidRPr="008D1BB0">
              <w:rPr>
                <w:rFonts w:cstheme="minorHAnsi"/>
                <w:lang w:val="nb-NO"/>
              </w:rPr>
              <w:t>meir</w:t>
            </w:r>
            <w:proofErr w:type="spellEnd"/>
            <w:r w:rsidRPr="008D1BB0">
              <w:rPr>
                <w:rFonts w:cstheme="minorHAnsi"/>
                <w:lang w:val="nb-NO"/>
              </w:rPr>
              <w:t xml:space="preserve"> effektiv. </w:t>
            </w:r>
          </w:p>
          <w:p w14:paraId="78A5B0C9" w14:textId="77777777" w:rsidR="008D1BB0" w:rsidRPr="008D1BB0" w:rsidRDefault="008D1BB0" w:rsidP="007F0EC5">
            <w:pPr>
              <w:pStyle w:val="Ingenmellomrom"/>
              <w:ind w:left="177"/>
              <w:rPr>
                <w:rFonts w:cstheme="minorHAnsi"/>
                <w:lang w:val="nb-NO"/>
              </w:rPr>
            </w:pPr>
          </w:p>
          <w:p w14:paraId="077BFAB2" w14:textId="77777777" w:rsidR="008D1BB0" w:rsidRPr="008D1BB0" w:rsidRDefault="008D1BB0" w:rsidP="007F0EC5">
            <w:pPr>
              <w:pStyle w:val="Ingenmellomrom"/>
              <w:ind w:left="177"/>
              <w:rPr>
                <w:rFonts w:cstheme="minorHAnsi"/>
                <w:lang w:val="nb-NO"/>
              </w:rPr>
            </w:pPr>
            <w:r w:rsidRPr="008D1BB0">
              <w:rPr>
                <w:rFonts w:cstheme="minorHAnsi"/>
                <w:lang w:val="nb-NO"/>
              </w:rPr>
              <w:t xml:space="preserve">Kortsvaret viser at eleven </w:t>
            </w:r>
            <w:proofErr w:type="spellStart"/>
            <w:r w:rsidRPr="008D1BB0">
              <w:rPr>
                <w:rFonts w:cstheme="minorHAnsi"/>
                <w:lang w:val="nb-NO"/>
              </w:rPr>
              <w:t>meistrar</w:t>
            </w:r>
            <w:proofErr w:type="spellEnd"/>
            <w:r w:rsidRPr="008D1BB0">
              <w:rPr>
                <w:rFonts w:cstheme="minorHAnsi"/>
                <w:lang w:val="nb-NO"/>
              </w:rPr>
              <w:t xml:space="preserve"> formverket, er stort sett godt formulert, med </w:t>
            </w:r>
            <w:proofErr w:type="spellStart"/>
            <w:r w:rsidRPr="008D1BB0">
              <w:rPr>
                <w:rFonts w:cstheme="minorHAnsi"/>
                <w:lang w:val="nb-NO"/>
              </w:rPr>
              <w:t>formålstenleg</w:t>
            </w:r>
            <w:proofErr w:type="spellEnd"/>
            <w:r w:rsidRPr="008D1BB0">
              <w:rPr>
                <w:rFonts w:cstheme="minorHAnsi"/>
                <w:lang w:val="nb-NO"/>
              </w:rPr>
              <w:t xml:space="preserve"> ordforråd. </w:t>
            </w:r>
          </w:p>
        </w:tc>
      </w:tr>
    </w:tbl>
    <w:p w14:paraId="3EA61F75" w14:textId="4D652746" w:rsidR="008D1BB0" w:rsidRDefault="008D1BB0" w:rsidP="008D1BB0">
      <w:pPr>
        <w:pStyle w:val="Ingenmellomrom"/>
        <w:rPr>
          <w:rFonts w:cstheme="minorHAnsi"/>
          <w:lang w:val="nb-NO"/>
        </w:rPr>
      </w:pPr>
    </w:p>
    <w:p w14:paraId="3CA07DC6" w14:textId="7405EA7F" w:rsidR="008D1BB0" w:rsidRDefault="008D1BB0" w:rsidP="008D1BB0">
      <w:pPr>
        <w:pStyle w:val="Ingenmellomrom"/>
        <w:rPr>
          <w:rFonts w:cstheme="minorHAnsi"/>
          <w:lang w:val="nb-NO"/>
        </w:rPr>
      </w:pPr>
    </w:p>
    <w:p w14:paraId="2201F49D" w14:textId="77777777" w:rsidR="008D1BB0" w:rsidRPr="008D1BB0" w:rsidRDefault="008D1BB0" w:rsidP="008D1BB0">
      <w:pPr>
        <w:pStyle w:val="Ingenmellomrom"/>
        <w:rPr>
          <w:rFonts w:cstheme="minorHAnsi"/>
          <w:lang w:val="nb-NO"/>
        </w:rPr>
      </w:pPr>
    </w:p>
    <w:p w14:paraId="0611A20D" w14:textId="77777777" w:rsidR="008D1BB0" w:rsidRPr="008D1BB0" w:rsidRDefault="008D1BB0" w:rsidP="008D1BB0">
      <w:pPr>
        <w:pStyle w:val="Ingenmellomrom"/>
        <w:rPr>
          <w:rFonts w:cstheme="minorHAnsi"/>
          <w:lang w:val="nb-NO"/>
        </w:rPr>
      </w:pPr>
    </w:p>
    <w:p w14:paraId="6D827854" w14:textId="77777777" w:rsidR="008D1BB0" w:rsidRPr="008D1BB0" w:rsidRDefault="008D1BB0" w:rsidP="008D1BB0">
      <w:pPr>
        <w:pStyle w:val="Ingenmellomrom"/>
        <w:spacing w:line="276" w:lineRule="auto"/>
        <w:rPr>
          <w:rFonts w:cstheme="minorHAnsi"/>
          <w:b/>
          <w:bCs/>
          <w:lang w:val="nb-NO"/>
        </w:rPr>
      </w:pPr>
      <w:commentRangeStart w:id="1"/>
      <w:r w:rsidRPr="008D1BB0">
        <w:rPr>
          <w:rFonts w:cstheme="minorHAnsi"/>
          <w:b/>
          <w:bCs/>
          <w:lang w:val="nb-NO"/>
        </w:rPr>
        <w:t xml:space="preserve">Trass og </w:t>
      </w:r>
      <w:proofErr w:type="spellStart"/>
      <w:r w:rsidRPr="008D1BB0">
        <w:rPr>
          <w:rFonts w:cstheme="minorHAnsi"/>
          <w:b/>
          <w:bCs/>
          <w:lang w:val="nb-NO"/>
        </w:rPr>
        <w:t>fornærming</w:t>
      </w:r>
      <w:proofErr w:type="spellEnd"/>
      <w:r w:rsidRPr="008D1BB0">
        <w:rPr>
          <w:rFonts w:cstheme="minorHAnsi"/>
          <w:b/>
          <w:bCs/>
          <w:lang w:val="nb-NO"/>
        </w:rPr>
        <w:t xml:space="preserve"> </w:t>
      </w:r>
      <w:commentRangeEnd w:id="1"/>
      <w:r w:rsidRPr="008045E6">
        <w:rPr>
          <w:rStyle w:val="Merknadsreferanse"/>
          <w:rFonts w:cstheme="minorHAnsi"/>
        </w:rPr>
        <w:commentReference w:id="1"/>
      </w:r>
    </w:p>
    <w:p w14:paraId="414F23C7" w14:textId="77777777" w:rsidR="008D1BB0" w:rsidRPr="008D1BB0" w:rsidRDefault="008D1BB0" w:rsidP="008D1BB0">
      <w:pPr>
        <w:pStyle w:val="Ingenmellomrom"/>
        <w:spacing w:line="276" w:lineRule="auto"/>
        <w:rPr>
          <w:rFonts w:cstheme="minorHAnsi"/>
          <w:b/>
          <w:bCs/>
          <w:lang w:val="nb-NO"/>
        </w:rPr>
      </w:pPr>
    </w:p>
    <w:p w14:paraId="141C6D7A" w14:textId="77777777" w:rsidR="008D1BB0" w:rsidRPr="008D1BB0" w:rsidRDefault="008D1BB0" w:rsidP="008D1BB0">
      <w:pPr>
        <w:pStyle w:val="Ingenmellomrom"/>
        <w:spacing w:line="276" w:lineRule="auto"/>
        <w:rPr>
          <w:rFonts w:cstheme="minorHAnsi"/>
          <w:lang w:val="nb-NO"/>
        </w:rPr>
      </w:pPr>
      <w:commentRangeStart w:id="2"/>
      <w:r w:rsidRPr="008D1BB0">
        <w:rPr>
          <w:rFonts w:cstheme="minorHAnsi"/>
          <w:lang w:val="nb-NO"/>
        </w:rPr>
        <w:t xml:space="preserve">Utdraget </w:t>
      </w:r>
      <w:proofErr w:type="spellStart"/>
      <w:r w:rsidRPr="008D1BB0">
        <w:rPr>
          <w:rFonts w:cstheme="minorHAnsi"/>
          <w:lang w:val="nb-NO"/>
        </w:rPr>
        <w:t>frå</w:t>
      </w:r>
      <w:proofErr w:type="spellEnd"/>
      <w:r w:rsidRPr="008D1BB0">
        <w:rPr>
          <w:rFonts w:cstheme="minorHAnsi"/>
          <w:lang w:val="nb-NO"/>
        </w:rPr>
        <w:t xml:space="preserve"> Okkupert kjærleik av Ragnfrid Trohaug </w:t>
      </w:r>
      <w:proofErr w:type="spellStart"/>
      <w:r w:rsidRPr="008D1BB0">
        <w:rPr>
          <w:rFonts w:cstheme="minorHAnsi"/>
          <w:lang w:val="nb-NO"/>
        </w:rPr>
        <w:t>skildrar</w:t>
      </w:r>
      <w:proofErr w:type="spellEnd"/>
      <w:r w:rsidRPr="008D1BB0">
        <w:rPr>
          <w:rFonts w:cstheme="minorHAnsi"/>
          <w:lang w:val="nb-NO"/>
        </w:rPr>
        <w:t xml:space="preserve"> tenåringsjenta Ida som skal </w:t>
      </w:r>
      <w:proofErr w:type="spellStart"/>
      <w:r w:rsidRPr="008D1BB0">
        <w:rPr>
          <w:rFonts w:cstheme="minorHAnsi"/>
          <w:lang w:val="nb-NO"/>
        </w:rPr>
        <w:t>vera</w:t>
      </w:r>
      <w:proofErr w:type="spellEnd"/>
      <w:r w:rsidRPr="008D1BB0">
        <w:rPr>
          <w:rFonts w:cstheme="minorHAnsi"/>
          <w:lang w:val="nb-NO"/>
        </w:rPr>
        <w:t xml:space="preserve"> hjå bror sin og </w:t>
      </w:r>
      <w:proofErr w:type="spellStart"/>
      <w:r w:rsidRPr="008D1BB0">
        <w:rPr>
          <w:rFonts w:cstheme="minorHAnsi"/>
          <w:lang w:val="nb-NO"/>
        </w:rPr>
        <w:t>kjærasten</w:t>
      </w:r>
      <w:proofErr w:type="spellEnd"/>
      <w:r w:rsidRPr="008D1BB0">
        <w:rPr>
          <w:rFonts w:cstheme="minorHAnsi"/>
          <w:lang w:val="nb-NO"/>
        </w:rPr>
        <w:t xml:space="preserve"> hans </w:t>
      </w:r>
      <w:proofErr w:type="spellStart"/>
      <w:r w:rsidRPr="008D1BB0">
        <w:rPr>
          <w:rFonts w:cstheme="minorHAnsi"/>
          <w:lang w:val="nb-NO"/>
        </w:rPr>
        <w:t>ein</w:t>
      </w:r>
      <w:proofErr w:type="spellEnd"/>
      <w:r w:rsidRPr="008D1BB0">
        <w:rPr>
          <w:rFonts w:cstheme="minorHAnsi"/>
          <w:lang w:val="nb-NO"/>
        </w:rPr>
        <w:t xml:space="preserve"> </w:t>
      </w:r>
      <w:proofErr w:type="spellStart"/>
      <w:r w:rsidRPr="008D1BB0">
        <w:rPr>
          <w:rFonts w:cstheme="minorHAnsi"/>
          <w:lang w:val="nb-NO"/>
        </w:rPr>
        <w:t>sumar</w:t>
      </w:r>
      <w:proofErr w:type="spellEnd"/>
      <w:r w:rsidRPr="008D1BB0">
        <w:rPr>
          <w:rFonts w:cstheme="minorHAnsi"/>
          <w:lang w:val="nb-NO"/>
        </w:rPr>
        <w:t xml:space="preserve">. Teksten </w:t>
      </w:r>
      <w:proofErr w:type="spellStart"/>
      <w:r w:rsidRPr="008D1BB0">
        <w:rPr>
          <w:rFonts w:cstheme="minorHAnsi"/>
          <w:lang w:val="nb-NO"/>
        </w:rPr>
        <w:t>nyttar</w:t>
      </w:r>
      <w:proofErr w:type="spellEnd"/>
      <w:r w:rsidRPr="008D1BB0">
        <w:rPr>
          <w:rFonts w:cstheme="minorHAnsi"/>
          <w:lang w:val="nb-NO"/>
        </w:rPr>
        <w:t xml:space="preserve"> </w:t>
      </w:r>
      <w:proofErr w:type="spellStart"/>
      <w:r w:rsidRPr="008D1BB0">
        <w:rPr>
          <w:rFonts w:cstheme="minorHAnsi"/>
          <w:lang w:val="nb-NO"/>
        </w:rPr>
        <w:t>fleire</w:t>
      </w:r>
      <w:proofErr w:type="spellEnd"/>
      <w:r w:rsidRPr="008D1BB0">
        <w:rPr>
          <w:rFonts w:cstheme="minorHAnsi"/>
          <w:lang w:val="nb-NO"/>
        </w:rPr>
        <w:t xml:space="preserve"> </w:t>
      </w:r>
      <w:proofErr w:type="spellStart"/>
      <w:r w:rsidRPr="008D1BB0">
        <w:rPr>
          <w:rFonts w:cstheme="minorHAnsi"/>
          <w:lang w:val="nb-NO"/>
        </w:rPr>
        <w:t>verkemiddel</w:t>
      </w:r>
      <w:proofErr w:type="spellEnd"/>
      <w:r w:rsidRPr="008D1BB0">
        <w:rPr>
          <w:rFonts w:cstheme="minorHAnsi"/>
          <w:lang w:val="nb-NO"/>
        </w:rPr>
        <w:t xml:space="preserve"> som </w:t>
      </w:r>
      <w:proofErr w:type="spellStart"/>
      <w:r w:rsidRPr="008D1BB0">
        <w:rPr>
          <w:rFonts w:cstheme="minorHAnsi"/>
          <w:lang w:val="nb-NO"/>
        </w:rPr>
        <w:t>tener</w:t>
      </w:r>
      <w:proofErr w:type="spellEnd"/>
      <w:r w:rsidRPr="008D1BB0">
        <w:rPr>
          <w:rFonts w:cstheme="minorHAnsi"/>
          <w:lang w:val="nb-NO"/>
        </w:rPr>
        <w:t xml:space="preserve"> til å få fram Idas </w:t>
      </w:r>
      <w:proofErr w:type="spellStart"/>
      <w:r w:rsidRPr="008D1BB0">
        <w:rPr>
          <w:rFonts w:cstheme="minorHAnsi"/>
          <w:lang w:val="nb-NO"/>
        </w:rPr>
        <w:t>vantrivnad</w:t>
      </w:r>
      <w:proofErr w:type="spellEnd"/>
      <w:r w:rsidRPr="008D1BB0">
        <w:rPr>
          <w:rFonts w:cstheme="minorHAnsi"/>
          <w:lang w:val="nb-NO"/>
        </w:rPr>
        <w:t xml:space="preserve"> og </w:t>
      </w:r>
      <w:proofErr w:type="spellStart"/>
      <w:r w:rsidRPr="008D1BB0">
        <w:rPr>
          <w:rFonts w:cstheme="minorHAnsi"/>
          <w:lang w:val="nb-NO"/>
        </w:rPr>
        <w:t>staheit</w:t>
      </w:r>
      <w:proofErr w:type="spellEnd"/>
      <w:r w:rsidRPr="008D1BB0">
        <w:rPr>
          <w:rFonts w:cstheme="minorHAnsi"/>
          <w:lang w:val="nb-NO"/>
        </w:rPr>
        <w:t xml:space="preserve">. </w:t>
      </w:r>
      <w:commentRangeEnd w:id="2"/>
      <w:r w:rsidRPr="008045E6">
        <w:rPr>
          <w:rStyle w:val="Merknadsreferanse"/>
          <w:rFonts w:cstheme="minorHAnsi"/>
        </w:rPr>
        <w:commentReference w:id="2"/>
      </w:r>
    </w:p>
    <w:p w14:paraId="21A08F2E" w14:textId="77777777" w:rsidR="008D1BB0" w:rsidRPr="008D1BB0" w:rsidRDefault="008D1BB0" w:rsidP="008D1BB0">
      <w:pPr>
        <w:pStyle w:val="Ingenmellomrom"/>
        <w:spacing w:line="276" w:lineRule="auto"/>
        <w:rPr>
          <w:rFonts w:cstheme="minorHAnsi"/>
          <w:lang w:val="nb-NO"/>
        </w:rPr>
      </w:pPr>
      <w:r w:rsidRPr="008D1BB0">
        <w:rPr>
          <w:rFonts w:cstheme="minorHAnsi"/>
          <w:lang w:val="nb-NO"/>
        </w:rPr>
        <w:br/>
      </w:r>
      <w:commentRangeStart w:id="3"/>
      <w:commentRangeStart w:id="4"/>
      <w:r w:rsidRPr="008D1BB0">
        <w:rPr>
          <w:rFonts w:cstheme="minorHAnsi"/>
          <w:lang w:val="nb-NO"/>
        </w:rPr>
        <w:t xml:space="preserve">Utdraget er </w:t>
      </w:r>
      <w:proofErr w:type="spellStart"/>
      <w:r w:rsidRPr="008D1BB0">
        <w:rPr>
          <w:rFonts w:cstheme="minorHAnsi"/>
          <w:lang w:val="nb-NO"/>
        </w:rPr>
        <w:t>skriven</w:t>
      </w:r>
      <w:proofErr w:type="spellEnd"/>
      <w:r w:rsidRPr="008D1BB0">
        <w:rPr>
          <w:rFonts w:cstheme="minorHAnsi"/>
          <w:lang w:val="nb-NO"/>
        </w:rPr>
        <w:t xml:space="preserve"> med fyrste persons synsvinkel, </w:t>
      </w:r>
      <w:proofErr w:type="spellStart"/>
      <w:r w:rsidRPr="008D1BB0">
        <w:rPr>
          <w:rFonts w:cstheme="minorHAnsi"/>
          <w:lang w:val="nb-NO"/>
        </w:rPr>
        <w:t>frå</w:t>
      </w:r>
      <w:proofErr w:type="spellEnd"/>
      <w:r w:rsidRPr="008D1BB0">
        <w:rPr>
          <w:rFonts w:cstheme="minorHAnsi"/>
          <w:lang w:val="nb-NO"/>
        </w:rPr>
        <w:t xml:space="preserve"> perspektivet til </w:t>
      </w:r>
      <w:proofErr w:type="spellStart"/>
      <w:r w:rsidRPr="008D1BB0">
        <w:rPr>
          <w:rFonts w:cstheme="minorHAnsi"/>
          <w:lang w:val="nb-NO"/>
        </w:rPr>
        <w:t>hovudpersonen</w:t>
      </w:r>
      <w:proofErr w:type="spellEnd"/>
      <w:r w:rsidRPr="008D1BB0">
        <w:rPr>
          <w:rFonts w:cstheme="minorHAnsi"/>
          <w:lang w:val="nb-NO"/>
        </w:rPr>
        <w:t xml:space="preserve"> Ida. </w:t>
      </w:r>
      <w:commentRangeEnd w:id="3"/>
      <w:r w:rsidRPr="008045E6">
        <w:rPr>
          <w:rStyle w:val="Merknadsreferanse"/>
          <w:rFonts w:cstheme="minorHAnsi"/>
        </w:rPr>
        <w:commentReference w:id="3"/>
      </w:r>
      <w:r w:rsidRPr="008D1BB0">
        <w:rPr>
          <w:rFonts w:cstheme="minorHAnsi"/>
          <w:lang w:val="nb-NO"/>
        </w:rPr>
        <w:t xml:space="preserve">Dette </w:t>
      </w:r>
      <w:proofErr w:type="spellStart"/>
      <w:r w:rsidRPr="008D1BB0">
        <w:rPr>
          <w:rFonts w:cstheme="minorHAnsi"/>
          <w:lang w:val="nb-NO"/>
        </w:rPr>
        <w:t>forankrar</w:t>
      </w:r>
      <w:proofErr w:type="spellEnd"/>
      <w:r w:rsidRPr="008D1BB0">
        <w:rPr>
          <w:rFonts w:cstheme="minorHAnsi"/>
          <w:lang w:val="nb-NO"/>
        </w:rPr>
        <w:t xml:space="preserve"> teksten i Idas </w:t>
      </w:r>
      <w:proofErr w:type="spellStart"/>
      <w:r w:rsidRPr="008D1BB0">
        <w:rPr>
          <w:rFonts w:cstheme="minorHAnsi"/>
          <w:lang w:val="nb-NO"/>
        </w:rPr>
        <w:t>tankar</w:t>
      </w:r>
      <w:proofErr w:type="spellEnd"/>
      <w:r w:rsidRPr="008D1BB0">
        <w:rPr>
          <w:rFonts w:cstheme="minorHAnsi"/>
          <w:lang w:val="nb-NO"/>
        </w:rPr>
        <w:t xml:space="preserve"> og </w:t>
      </w:r>
      <w:proofErr w:type="spellStart"/>
      <w:r w:rsidRPr="008D1BB0">
        <w:rPr>
          <w:rFonts w:cstheme="minorHAnsi"/>
          <w:lang w:val="nb-NO"/>
        </w:rPr>
        <w:t>bidreg</w:t>
      </w:r>
      <w:proofErr w:type="spellEnd"/>
      <w:r w:rsidRPr="008D1BB0">
        <w:rPr>
          <w:rFonts w:cstheme="minorHAnsi"/>
          <w:lang w:val="nb-NO"/>
        </w:rPr>
        <w:t xml:space="preserve"> til ei kjensle av at ho «</w:t>
      </w:r>
      <w:proofErr w:type="spellStart"/>
      <w:r w:rsidRPr="008D1BB0">
        <w:rPr>
          <w:rFonts w:cstheme="minorHAnsi"/>
          <w:lang w:val="nb-NO"/>
        </w:rPr>
        <w:t>sit</w:t>
      </w:r>
      <w:proofErr w:type="spellEnd"/>
      <w:r w:rsidRPr="008D1BB0">
        <w:rPr>
          <w:rFonts w:cstheme="minorHAnsi"/>
          <w:lang w:val="nb-NO"/>
        </w:rPr>
        <w:t xml:space="preserve"> fast» i sitt eige perspektiv – </w:t>
      </w:r>
      <w:proofErr w:type="spellStart"/>
      <w:r w:rsidRPr="008D1BB0">
        <w:rPr>
          <w:rFonts w:cstheme="minorHAnsi"/>
          <w:lang w:val="nb-NO"/>
        </w:rPr>
        <w:t>noko</w:t>
      </w:r>
      <w:proofErr w:type="spellEnd"/>
      <w:r w:rsidRPr="008D1BB0">
        <w:rPr>
          <w:rFonts w:cstheme="minorHAnsi"/>
          <w:lang w:val="nb-NO"/>
        </w:rPr>
        <w:t xml:space="preserve"> </w:t>
      </w:r>
      <w:proofErr w:type="spellStart"/>
      <w:r w:rsidRPr="008D1BB0">
        <w:rPr>
          <w:rFonts w:cstheme="minorHAnsi"/>
          <w:lang w:val="nb-NO"/>
        </w:rPr>
        <w:t>ein</w:t>
      </w:r>
      <w:proofErr w:type="spellEnd"/>
      <w:r w:rsidRPr="008D1BB0">
        <w:rPr>
          <w:rFonts w:cstheme="minorHAnsi"/>
          <w:lang w:val="nb-NO"/>
        </w:rPr>
        <w:t xml:space="preserve"> jo gjerne </w:t>
      </w:r>
      <w:proofErr w:type="spellStart"/>
      <w:r w:rsidRPr="008D1BB0">
        <w:rPr>
          <w:rFonts w:cstheme="minorHAnsi"/>
          <w:lang w:val="nb-NO"/>
        </w:rPr>
        <w:t>gjer</w:t>
      </w:r>
      <w:proofErr w:type="spellEnd"/>
      <w:r w:rsidRPr="008D1BB0">
        <w:rPr>
          <w:rFonts w:cstheme="minorHAnsi"/>
          <w:lang w:val="nb-NO"/>
        </w:rPr>
        <w:t xml:space="preserve"> når </w:t>
      </w:r>
      <w:proofErr w:type="spellStart"/>
      <w:r w:rsidRPr="008D1BB0">
        <w:rPr>
          <w:rFonts w:cstheme="minorHAnsi"/>
          <w:lang w:val="nb-NO"/>
        </w:rPr>
        <w:t>ein</w:t>
      </w:r>
      <w:proofErr w:type="spellEnd"/>
      <w:r w:rsidRPr="008D1BB0">
        <w:rPr>
          <w:rFonts w:cstheme="minorHAnsi"/>
          <w:lang w:val="nb-NO"/>
        </w:rPr>
        <w:t xml:space="preserve"> er tenåring. Dette </w:t>
      </w:r>
      <w:proofErr w:type="spellStart"/>
      <w:r w:rsidRPr="008D1BB0">
        <w:rPr>
          <w:rFonts w:cstheme="minorHAnsi"/>
          <w:lang w:val="nb-NO"/>
        </w:rPr>
        <w:t>underbyggjast</w:t>
      </w:r>
      <w:proofErr w:type="spellEnd"/>
      <w:r w:rsidRPr="008D1BB0">
        <w:rPr>
          <w:rFonts w:cstheme="minorHAnsi"/>
          <w:lang w:val="nb-NO"/>
        </w:rPr>
        <w:t xml:space="preserve"> av den </w:t>
      </w:r>
      <w:proofErr w:type="spellStart"/>
      <w:r w:rsidRPr="008D1BB0">
        <w:rPr>
          <w:rFonts w:cstheme="minorHAnsi"/>
          <w:lang w:val="nb-NO"/>
        </w:rPr>
        <w:t>gjennomgåande</w:t>
      </w:r>
      <w:proofErr w:type="spellEnd"/>
      <w:r w:rsidRPr="008D1BB0">
        <w:rPr>
          <w:rFonts w:cstheme="minorHAnsi"/>
          <w:lang w:val="nb-NO"/>
        </w:rPr>
        <w:t xml:space="preserve"> bruken av overdriving i utdraget, slik som når Ida meiner ho skal </w:t>
      </w:r>
      <w:proofErr w:type="spellStart"/>
      <w:r w:rsidRPr="008D1BB0">
        <w:rPr>
          <w:rFonts w:cstheme="minorHAnsi"/>
          <w:lang w:val="nb-NO"/>
        </w:rPr>
        <w:t>verta</w:t>
      </w:r>
      <w:proofErr w:type="spellEnd"/>
      <w:r w:rsidRPr="008D1BB0">
        <w:rPr>
          <w:rFonts w:cstheme="minorHAnsi"/>
          <w:lang w:val="nb-NO"/>
        </w:rPr>
        <w:t xml:space="preserve"> </w:t>
      </w:r>
      <w:proofErr w:type="spellStart"/>
      <w:r w:rsidRPr="008D1BB0">
        <w:rPr>
          <w:rFonts w:cstheme="minorHAnsi"/>
          <w:lang w:val="nb-NO"/>
        </w:rPr>
        <w:t>sitjande</w:t>
      </w:r>
      <w:proofErr w:type="spellEnd"/>
      <w:r w:rsidRPr="008D1BB0">
        <w:rPr>
          <w:rFonts w:cstheme="minorHAnsi"/>
          <w:lang w:val="nb-NO"/>
        </w:rPr>
        <w:t xml:space="preserve"> i </w:t>
      </w:r>
      <w:proofErr w:type="spellStart"/>
      <w:r w:rsidRPr="008D1BB0">
        <w:rPr>
          <w:rFonts w:cstheme="minorHAnsi"/>
          <w:lang w:val="nb-NO"/>
        </w:rPr>
        <w:t>eit</w:t>
      </w:r>
      <w:proofErr w:type="spellEnd"/>
      <w:r w:rsidRPr="008D1BB0">
        <w:rPr>
          <w:rFonts w:cstheme="minorHAnsi"/>
          <w:lang w:val="nb-NO"/>
        </w:rPr>
        <w:t xml:space="preserve"> tre «[…] til greina </w:t>
      </w:r>
      <w:proofErr w:type="spellStart"/>
      <w:r w:rsidRPr="008D1BB0">
        <w:rPr>
          <w:rFonts w:cstheme="minorHAnsi"/>
          <w:lang w:val="nb-NO"/>
        </w:rPr>
        <w:t>visnar</w:t>
      </w:r>
      <w:proofErr w:type="spellEnd"/>
      <w:r w:rsidRPr="008D1BB0">
        <w:rPr>
          <w:rFonts w:cstheme="minorHAnsi"/>
          <w:lang w:val="nb-NO"/>
        </w:rPr>
        <w:t xml:space="preserve"> eller stammen knekk av alderdom.» (Trohaug, 2000). Slike </w:t>
      </w:r>
      <w:proofErr w:type="spellStart"/>
      <w:r w:rsidRPr="008D1BB0">
        <w:rPr>
          <w:rFonts w:cstheme="minorHAnsi"/>
          <w:lang w:val="nb-NO"/>
        </w:rPr>
        <w:t>overdrivingar</w:t>
      </w:r>
      <w:proofErr w:type="spellEnd"/>
      <w:r w:rsidRPr="008D1BB0">
        <w:rPr>
          <w:rFonts w:cstheme="minorHAnsi"/>
          <w:lang w:val="nb-NO"/>
        </w:rPr>
        <w:t xml:space="preserve"> får fram </w:t>
      </w:r>
      <w:proofErr w:type="spellStart"/>
      <w:r w:rsidRPr="008D1BB0">
        <w:rPr>
          <w:rFonts w:cstheme="minorHAnsi"/>
          <w:lang w:val="nb-NO"/>
        </w:rPr>
        <w:t>korleis</w:t>
      </w:r>
      <w:proofErr w:type="spellEnd"/>
      <w:r w:rsidRPr="008D1BB0">
        <w:rPr>
          <w:rFonts w:cstheme="minorHAnsi"/>
          <w:lang w:val="nb-NO"/>
        </w:rPr>
        <w:t xml:space="preserve"> Ida trassig held fast på si </w:t>
      </w:r>
      <w:proofErr w:type="spellStart"/>
      <w:r w:rsidRPr="008D1BB0">
        <w:rPr>
          <w:rFonts w:cstheme="minorHAnsi"/>
          <w:lang w:val="nb-NO"/>
        </w:rPr>
        <w:t>fornærming</w:t>
      </w:r>
      <w:proofErr w:type="spellEnd"/>
      <w:r w:rsidRPr="008D1BB0">
        <w:rPr>
          <w:rFonts w:cstheme="minorHAnsi"/>
          <w:lang w:val="nb-NO"/>
        </w:rPr>
        <w:t xml:space="preserve">. </w:t>
      </w:r>
      <w:commentRangeEnd w:id="4"/>
      <w:r w:rsidRPr="008045E6">
        <w:rPr>
          <w:rStyle w:val="Merknadsreferanse"/>
          <w:rFonts w:cstheme="minorHAnsi"/>
        </w:rPr>
        <w:commentReference w:id="4"/>
      </w:r>
    </w:p>
    <w:p w14:paraId="27A1917C" w14:textId="77777777" w:rsidR="008D1BB0" w:rsidRPr="008D1BB0" w:rsidRDefault="008D1BB0" w:rsidP="008D1BB0">
      <w:pPr>
        <w:pStyle w:val="Ingenmellomrom"/>
        <w:spacing w:line="276" w:lineRule="auto"/>
        <w:rPr>
          <w:rFonts w:cstheme="minorHAnsi"/>
          <w:lang w:val="nb-NO"/>
        </w:rPr>
      </w:pPr>
      <w:commentRangeStart w:id="5"/>
      <w:r w:rsidRPr="008D1BB0">
        <w:rPr>
          <w:rFonts w:cstheme="minorHAnsi"/>
          <w:lang w:val="nb-NO"/>
        </w:rPr>
        <w:br/>
      </w:r>
      <w:proofErr w:type="spellStart"/>
      <w:r w:rsidRPr="008D1BB0">
        <w:rPr>
          <w:rFonts w:cstheme="minorHAnsi"/>
          <w:lang w:val="nb-NO"/>
        </w:rPr>
        <w:t>Eit</w:t>
      </w:r>
      <w:proofErr w:type="spellEnd"/>
      <w:r w:rsidRPr="008D1BB0">
        <w:rPr>
          <w:rFonts w:cstheme="minorHAnsi"/>
          <w:lang w:val="nb-NO"/>
        </w:rPr>
        <w:t xml:space="preserve"> anna viktig </w:t>
      </w:r>
      <w:proofErr w:type="spellStart"/>
      <w:r w:rsidRPr="008D1BB0">
        <w:rPr>
          <w:rFonts w:cstheme="minorHAnsi"/>
          <w:lang w:val="nb-NO"/>
        </w:rPr>
        <w:t>verkemiddel</w:t>
      </w:r>
      <w:proofErr w:type="spellEnd"/>
      <w:r w:rsidRPr="008D1BB0">
        <w:rPr>
          <w:rFonts w:cstheme="minorHAnsi"/>
          <w:lang w:val="nb-NO"/>
        </w:rPr>
        <w:t xml:space="preserve"> i teksten er </w:t>
      </w:r>
      <w:proofErr w:type="spellStart"/>
      <w:r w:rsidRPr="008D1BB0">
        <w:rPr>
          <w:rFonts w:cstheme="minorHAnsi"/>
          <w:lang w:val="nb-NO"/>
        </w:rPr>
        <w:t>dei</w:t>
      </w:r>
      <w:proofErr w:type="spellEnd"/>
      <w:r w:rsidRPr="008D1BB0">
        <w:rPr>
          <w:rFonts w:cstheme="minorHAnsi"/>
          <w:lang w:val="nb-NO"/>
        </w:rPr>
        <w:t xml:space="preserve"> </w:t>
      </w:r>
      <w:proofErr w:type="spellStart"/>
      <w:r w:rsidRPr="008D1BB0">
        <w:rPr>
          <w:rFonts w:cstheme="minorHAnsi"/>
          <w:lang w:val="nb-NO"/>
        </w:rPr>
        <w:t>innskotne</w:t>
      </w:r>
      <w:proofErr w:type="spellEnd"/>
      <w:r w:rsidRPr="008D1BB0">
        <w:rPr>
          <w:rFonts w:cstheme="minorHAnsi"/>
          <w:lang w:val="nb-NO"/>
        </w:rPr>
        <w:t xml:space="preserve"> </w:t>
      </w:r>
      <w:proofErr w:type="spellStart"/>
      <w:r w:rsidRPr="008D1BB0">
        <w:rPr>
          <w:rFonts w:cstheme="minorHAnsi"/>
          <w:lang w:val="nb-NO"/>
        </w:rPr>
        <w:t>replikkane</w:t>
      </w:r>
      <w:proofErr w:type="spellEnd"/>
      <w:r w:rsidRPr="008D1BB0">
        <w:rPr>
          <w:rFonts w:cstheme="minorHAnsi"/>
          <w:lang w:val="nb-NO"/>
        </w:rPr>
        <w:t xml:space="preserve"> </w:t>
      </w:r>
      <w:proofErr w:type="spellStart"/>
      <w:r w:rsidRPr="008D1BB0">
        <w:rPr>
          <w:rFonts w:cstheme="minorHAnsi"/>
          <w:lang w:val="nb-NO"/>
        </w:rPr>
        <w:t>frå</w:t>
      </w:r>
      <w:proofErr w:type="spellEnd"/>
      <w:r w:rsidRPr="008D1BB0">
        <w:rPr>
          <w:rFonts w:cstheme="minorHAnsi"/>
          <w:lang w:val="nb-NO"/>
        </w:rPr>
        <w:t xml:space="preserve"> mora til Ida: «Kjem til å bli </w:t>
      </w:r>
      <w:proofErr w:type="spellStart"/>
      <w:r w:rsidRPr="008D1BB0">
        <w:rPr>
          <w:rFonts w:cstheme="minorHAnsi"/>
          <w:lang w:val="nb-NO"/>
        </w:rPr>
        <w:t>ein</w:t>
      </w:r>
      <w:proofErr w:type="spellEnd"/>
      <w:r w:rsidRPr="008D1BB0">
        <w:rPr>
          <w:rFonts w:cstheme="minorHAnsi"/>
          <w:lang w:val="nb-NO"/>
        </w:rPr>
        <w:t xml:space="preserve"> fin </w:t>
      </w:r>
      <w:proofErr w:type="spellStart"/>
      <w:r w:rsidRPr="008D1BB0">
        <w:rPr>
          <w:rFonts w:cstheme="minorHAnsi"/>
          <w:lang w:val="nb-NO"/>
        </w:rPr>
        <w:t>sommar</w:t>
      </w:r>
      <w:proofErr w:type="spellEnd"/>
      <w:r w:rsidRPr="008D1BB0">
        <w:rPr>
          <w:rFonts w:cstheme="minorHAnsi"/>
          <w:lang w:val="nb-NO"/>
        </w:rPr>
        <w:t xml:space="preserve"> skal du sjå, Ida». (Trohaug, 2000). </w:t>
      </w:r>
      <w:proofErr w:type="spellStart"/>
      <w:r w:rsidRPr="008D1BB0">
        <w:rPr>
          <w:rFonts w:cstheme="minorHAnsi"/>
          <w:lang w:val="nb-NO"/>
        </w:rPr>
        <w:t>Replikkane</w:t>
      </w:r>
      <w:proofErr w:type="spellEnd"/>
      <w:r w:rsidRPr="008D1BB0">
        <w:rPr>
          <w:rFonts w:cstheme="minorHAnsi"/>
          <w:lang w:val="nb-NO"/>
        </w:rPr>
        <w:t xml:space="preserve"> er </w:t>
      </w:r>
      <w:proofErr w:type="spellStart"/>
      <w:r w:rsidRPr="008D1BB0">
        <w:rPr>
          <w:rFonts w:cstheme="minorHAnsi"/>
          <w:lang w:val="nb-NO"/>
        </w:rPr>
        <w:t>oppmuntrande</w:t>
      </w:r>
      <w:proofErr w:type="spellEnd"/>
      <w:r w:rsidRPr="008D1BB0">
        <w:rPr>
          <w:rFonts w:cstheme="minorHAnsi"/>
          <w:lang w:val="nb-NO"/>
        </w:rPr>
        <w:t xml:space="preserve">, og står i kontrast til Idas eigne </w:t>
      </w:r>
      <w:proofErr w:type="spellStart"/>
      <w:r w:rsidRPr="008D1BB0">
        <w:rPr>
          <w:rFonts w:cstheme="minorHAnsi"/>
          <w:lang w:val="nb-NO"/>
        </w:rPr>
        <w:t>tankar</w:t>
      </w:r>
      <w:proofErr w:type="spellEnd"/>
      <w:r w:rsidRPr="008D1BB0">
        <w:rPr>
          <w:rFonts w:cstheme="minorHAnsi"/>
          <w:lang w:val="nb-NO"/>
        </w:rPr>
        <w:t xml:space="preserve">, som seier at </w:t>
      </w:r>
      <w:proofErr w:type="spellStart"/>
      <w:r w:rsidRPr="008D1BB0">
        <w:rPr>
          <w:rFonts w:cstheme="minorHAnsi"/>
          <w:lang w:val="nb-NO"/>
        </w:rPr>
        <w:t>sumaren</w:t>
      </w:r>
      <w:proofErr w:type="spellEnd"/>
      <w:r w:rsidRPr="008D1BB0">
        <w:rPr>
          <w:rFonts w:cstheme="minorHAnsi"/>
          <w:lang w:val="nb-NO"/>
        </w:rPr>
        <w:t xml:space="preserve"> slettes </w:t>
      </w:r>
      <w:proofErr w:type="spellStart"/>
      <w:r w:rsidRPr="008D1BB0">
        <w:rPr>
          <w:rFonts w:cstheme="minorHAnsi"/>
          <w:lang w:val="nb-NO"/>
        </w:rPr>
        <w:t>ikkje</w:t>
      </w:r>
      <w:proofErr w:type="spellEnd"/>
      <w:r w:rsidRPr="008D1BB0">
        <w:rPr>
          <w:rFonts w:cstheme="minorHAnsi"/>
          <w:lang w:val="nb-NO"/>
        </w:rPr>
        <w:t xml:space="preserve"> vert fin. Kontrasten </w:t>
      </w:r>
      <w:proofErr w:type="spellStart"/>
      <w:r w:rsidRPr="008D1BB0">
        <w:rPr>
          <w:rFonts w:cstheme="minorHAnsi"/>
          <w:lang w:val="nb-NO"/>
        </w:rPr>
        <w:t>gjer</w:t>
      </w:r>
      <w:proofErr w:type="spellEnd"/>
      <w:r w:rsidRPr="008D1BB0">
        <w:rPr>
          <w:rFonts w:cstheme="minorHAnsi"/>
          <w:lang w:val="nb-NO"/>
        </w:rPr>
        <w:t xml:space="preserve"> at moras </w:t>
      </w:r>
      <w:proofErr w:type="spellStart"/>
      <w:r w:rsidRPr="008D1BB0">
        <w:rPr>
          <w:rFonts w:cstheme="minorHAnsi"/>
          <w:lang w:val="nb-NO"/>
        </w:rPr>
        <w:t>replikkar</w:t>
      </w:r>
      <w:proofErr w:type="spellEnd"/>
      <w:r w:rsidRPr="008D1BB0">
        <w:rPr>
          <w:rFonts w:cstheme="minorHAnsi"/>
          <w:lang w:val="nb-NO"/>
        </w:rPr>
        <w:t xml:space="preserve"> får </w:t>
      </w:r>
      <w:proofErr w:type="spellStart"/>
      <w:r w:rsidRPr="008D1BB0">
        <w:rPr>
          <w:rFonts w:cstheme="minorHAnsi"/>
          <w:lang w:val="nb-NO"/>
        </w:rPr>
        <w:t>ein</w:t>
      </w:r>
      <w:proofErr w:type="spellEnd"/>
      <w:r w:rsidRPr="008D1BB0">
        <w:rPr>
          <w:rFonts w:cstheme="minorHAnsi"/>
          <w:lang w:val="nb-NO"/>
        </w:rPr>
        <w:t xml:space="preserve"> nesten ironisk smak, som om Ida </w:t>
      </w:r>
      <w:proofErr w:type="spellStart"/>
      <w:r w:rsidRPr="008D1BB0">
        <w:rPr>
          <w:rFonts w:cstheme="minorHAnsi"/>
          <w:lang w:val="nb-NO"/>
        </w:rPr>
        <w:t>tolkar</w:t>
      </w:r>
      <w:proofErr w:type="spellEnd"/>
      <w:r w:rsidRPr="008D1BB0">
        <w:rPr>
          <w:rFonts w:cstheme="minorHAnsi"/>
          <w:lang w:val="nb-NO"/>
        </w:rPr>
        <w:t xml:space="preserve"> </w:t>
      </w:r>
      <w:proofErr w:type="spellStart"/>
      <w:r w:rsidRPr="008D1BB0">
        <w:rPr>
          <w:rFonts w:cstheme="minorHAnsi"/>
          <w:lang w:val="nb-NO"/>
        </w:rPr>
        <w:t>dei</w:t>
      </w:r>
      <w:proofErr w:type="spellEnd"/>
      <w:r w:rsidRPr="008D1BB0">
        <w:rPr>
          <w:rFonts w:cstheme="minorHAnsi"/>
          <w:lang w:val="nb-NO"/>
        </w:rPr>
        <w:t xml:space="preserve"> som ei </w:t>
      </w:r>
      <w:proofErr w:type="spellStart"/>
      <w:r w:rsidRPr="008D1BB0">
        <w:rPr>
          <w:rFonts w:cstheme="minorHAnsi"/>
          <w:lang w:val="nb-NO"/>
        </w:rPr>
        <w:t>fornærming</w:t>
      </w:r>
      <w:proofErr w:type="spellEnd"/>
      <w:r w:rsidRPr="008D1BB0">
        <w:rPr>
          <w:rFonts w:cstheme="minorHAnsi"/>
          <w:lang w:val="nb-NO"/>
        </w:rPr>
        <w:t xml:space="preserve"> mot henne. </w:t>
      </w:r>
      <w:commentRangeEnd w:id="5"/>
      <w:r w:rsidRPr="008045E6">
        <w:rPr>
          <w:rStyle w:val="Merknadsreferanse"/>
          <w:rFonts w:cstheme="minorHAnsi"/>
        </w:rPr>
        <w:commentReference w:id="5"/>
      </w:r>
    </w:p>
    <w:p w14:paraId="7C56F73E" w14:textId="77777777" w:rsidR="008D1BB0" w:rsidRPr="008D1BB0" w:rsidRDefault="008D1BB0" w:rsidP="008D1BB0">
      <w:pPr>
        <w:pStyle w:val="Ingenmellomrom"/>
        <w:spacing w:line="276" w:lineRule="auto"/>
        <w:rPr>
          <w:rFonts w:cstheme="minorHAnsi"/>
          <w:lang w:val="nb-NO"/>
        </w:rPr>
      </w:pPr>
    </w:p>
    <w:p w14:paraId="2F580461" w14:textId="77777777" w:rsidR="008D1BB0" w:rsidRPr="008D1BB0" w:rsidRDefault="008D1BB0" w:rsidP="008D1BB0">
      <w:pPr>
        <w:pStyle w:val="Ingenmellomrom"/>
        <w:spacing w:line="276" w:lineRule="auto"/>
        <w:rPr>
          <w:rFonts w:cstheme="minorHAnsi"/>
          <w:lang w:val="nb-NO"/>
        </w:rPr>
      </w:pPr>
      <w:commentRangeStart w:id="6"/>
      <w:r w:rsidRPr="008D1BB0">
        <w:rPr>
          <w:rFonts w:cstheme="minorHAnsi"/>
          <w:lang w:val="nb-NO"/>
        </w:rPr>
        <w:t xml:space="preserve">Utdraget er skrive i </w:t>
      </w:r>
      <w:proofErr w:type="spellStart"/>
      <w:r w:rsidRPr="008D1BB0">
        <w:rPr>
          <w:rFonts w:cstheme="minorHAnsi"/>
          <w:lang w:val="nb-NO"/>
        </w:rPr>
        <w:t>notid</w:t>
      </w:r>
      <w:proofErr w:type="spellEnd"/>
      <w:r w:rsidRPr="008D1BB0">
        <w:rPr>
          <w:rFonts w:cstheme="minorHAnsi"/>
          <w:lang w:val="nb-NO"/>
        </w:rPr>
        <w:t xml:space="preserve">, men størsteparten av det er utgjort av tilbakeblikk. Ida ser attende til </w:t>
      </w:r>
      <w:proofErr w:type="spellStart"/>
      <w:r w:rsidRPr="008D1BB0">
        <w:rPr>
          <w:rFonts w:cstheme="minorHAnsi"/>
          <w:lang w:val="nb-NO"/>
        </w:rPr>
        <w:t>dei</w:t>
      </w:r>
      <w:proofErr w:type="spellEnd"/>
      <w:r w:rsidRPr="008D1BB0">
        <w:rPr>
          <w:rFonts w:cstheme="minorHAnsi"/>
          <w:lang w:val="nb-NO"/>
        </w:rPr>
        <w:t xml:space="preserve"> idylliske </w:t>
      </w:r>
      <w:proofErr w:type="spellStart"/>
      <w:r w:rsidRPr="008D1BB0">
        <w:rPr>
          <w:rFonts w:cstheme="minorHAnsi"/>
          <w:lang w:val="nb-NO"/>
        </w:rPr>
        <w:t>feriane</w:t>
      </w:r>
      <w:proofErr w:type="spellEnd"/>
      <w:r w:rsidRPr="008D1BB0">
        <w:rPr>
          <w:rFonts w:cstheme="minorHAnsi"/>
          <w:lang w:val="nb-NO"/>
        </w:rPr>
        <w:t xml:space="preserve"> med «[…] farfar på Sørlandet, Thomas og </w:t>
      </w:r>
      <w:proofErr w:type="spellStart"/>
      <w:r w:rsidRPr="008D1BB0">
        <w:rPr>
          <w:rFonts w:cstheme="minorHAnsi"/>
          <w:lang w:val="nb-NO"/>
        </w:rPr>
        <w:t>eg</w:t>
      </w:r>
      <w:proofErr w:type="spellEnd"/>
      <w:r w:rsidRPr="008D1BB0">
        <w:rPr>
          <w:rFonts w:cstheme="minorHAnsi"/>
          <w:lang w:val="nb-NO"/>
        </w:rPr>
        <w:t xml:space="preserve">, </w:t>
      </w:r>
      <w:proofErr w:type="spellStart"/>
      <w:r w:rsidRPr="008D1BB0">
        <w:rPr>
          <w:rFonts w:cstheme="minorHAnsi"/>
          <w:lang w:val="nb-NO"/>
        </w:rPr>
        <w:t>frukost</w:t>
      </w:r>
      <w:proofErr w:type="spellEnd"/>
      <w:r w:rsidRPr="008D1BB0">
        <w:rPr>
          <w:rFonts w:cstheme="minorHAnsi"/>
          <w:lang w:val="nb-NO"/>
        </w:rPr>
        <w:t xml:space="preserve"> på brygga, henge etter båten, grille på svaberga; </w:t>
      </w:r>
      <w:proofErr w:type="spellStart"/>
      <w:r w:rsidRPr="008D1BB0">
        <w:rPr>
          <w:rFonts w:cstheme="minorHAnsi"/>
          <w:lang w:val="nb-NO"/>
        </w:rPr>
        <w:t>berre</w:t>
      </w:r>
      <w:proofErr w:type="spellEnd"/>
      <w:r w:rsidRPr="008D1BB0">
        <w:rPr>
          <w:rFonts w:cstheme="minorHAnsi"/>
          <w:lang w:val="nb-NO"/>
        </w:rPr>
        <w:t xml:space="preserve"> Thomas, farfar med </w:t>
      </w:r>
      <w:proofErr w:type="spellStart"/>
      <w:r w:rsidRPr="008D1BB0">
        <w:rPr>
          <w:rFonts w:cstheme="minorHAnsi"/>
          <w:lang w:val="nb-NO"/>
        </w:rPr>
        <w:t>skipperlua</w:t>
      </w:r>
      <w:proofErr w:type="spellEnd"/>
      <w:r w:rsidRPr="008D1BB0">
        <w:rPr>
          <w:rFonts w:cstheme="minorHAnsi"/>
          <w:lang w:val="nb-NO"/>
        </w:rPr>
        <w:t xml:space="preserve"> og </w:t>
      </w:r>
      <w:proofErr w:type="spellStart"/>
      <w:r w:rsidRPr="008D1BB0">
        <w:rPr>
          <w:rFonts w:cstheme="minorHAnsi"/>
          <w:lang w:val="nb-NO"/>
        </w:rPr>
        <w:t>eg</w:t>
      </w:r>
      <w:proofErr w:type="spellEnd"/>
      <w:r w:rsidRPr="008D1BB0">
        <w:rPr>
          <w:rFonts w:cstheme="minorHAnsi"/>
          <w:lang w:val="nb-NO"/>
        </w:rPr>
        <w:t xml:space="preserve"> i lag» (Trohaug, 2000), til ei tid kor Thomas </w:t>
      </w:r>
      <w:proofErr w:type="spellStart"/>
      <w:r w:rsidRPr="008D1BB0">
        <w:rPr>
          <w:rFonts w:cstheme="minorHAnsi"/>
          <w:lang w:val="nb-NO"/>
        </w:rPr>
        <w:t>berre</w:t>
      </w:r>
      <w:proofErr w:type="spellEnd"/>
      <w:r w:rsidRPr="008D1BB0">
        <w:rPr>
          <w:rFonts w:cstheme="minorHAnsi"/>
          <w:lang w:val="nb-NO"/>
        </w:rPr>
        <w:t xml:space="preserve"> var «</w:t>
      </w:r>
      <w:proofErr w:type="spellStart"/>
      <w:r w:rsidRPr="008D1BB0">
        <w:rPr>
          <w:rFonts w:cstheme="minorHAnsi"/>
          <w:lang w:val="nb-NO"/>
        </w:rPr>
        <w:t>hennar</w:t>
      </w:r>
      <w:proofErr w:type="spellEnd"/>
      <w:r w:rsidRPr="008D1BB0">
        <w:rPr>
          <w:rFonts w:cstheme="minorHAnsi"/>
          <w:lang w:val="nb-NO"/>
        </w:rPr>
        <w:t xml:space="preserve">». Her ser </w:t>
      </w:r>
      <w:proofErr w:type="spellStart"/>
      <w:r w:rsidRPr="008D1BB0">
        <w:rPr>
          <w:rFonts w:cstheme="minorHAnsi"/>
          <w:lang w:val="nb-NO"/>
        </w:rPr>
        <w:t>me</w:t>
      </w:r>
      <w:proofErr w:type="spellEnd"/>
      <w:r w:rsidRPr="008D1BB0">
        <w:rPr>
          <w:rFonts w:cstheme="minorHAnsi"/>
          <w:lang w:val="nb-NO"/>
        </w:rPr>
        <w:t xml:space="preserve"> igjen </w:t>
      </w:r>
      <w:proofErr w:type="spellStart"/>
      <w:r w:rsidRPr="008D1BB0">
        <w:rPr>
          <w:rFonts w:cstheme="minorHAnsi"/>
          <w:lang w:val="nb-NO"/>
        </w:rPr>
        <w:t>ein</w:t>
      </w:r>
      <w:proofErr w:type="spellEnd"/>
      <w:r w:rsidRPr="008D1BB0">
        <w:rPr>
          <w:rFonts w:cstheme="minorHAnsi"/>
          <w:lang w:val="nb-NO"/>
        </w:rPr>
        <w:t xml:space="preserve"> kontrast mellom fortidas idyll og </w:t>
      </w:r>
      <w:proofErr w:type="spellStart"/>
      <w:r w:rsidRPr="008D1BB0">
        <w:rPr>
          <w:rFonts w:cstheme="minorHAnsi"/>
          <w:lang w:val="nb-NO"/>
        </w:rPr>
        <w:t>notidas</w:t>
      </w:r>
      <w:proofErr w:type="spellEnd"/>
      <w:r w:rsidRPr="008D1BB0">
        <w:rPr>
          <w:rFonts w:cstheme="minorHAnsi"/>
          <w:lang w:val="nb-NO"/>
        </w:rPr>
        <w:t xml:space="preserve"> </w:t>
      </w:r>
      <w:proofErr w:type="spellStart"/>
      <w:r w:rsidRPr="008D1BB0">
        <w:rPr>
          <w:rFonts w:cstheme="minorHAnsi"/>
          <w:lang w:val="nb-NO"/>
        </w:rPr>
        <w:t>vanskar</w:t>
      </w:r>
      <w:proofErr w:type="spellEnd"/>
      <w:r w:rsidRPr="008D1BB0">
        <w:rPr>
          <w:rFonts w:cstheme="minorHAnsi"/>
          <w:lang w:val="nb-NO"/>
        </w:rPr>
        <w:t xml:space="preserve">: Ida nektar å </w:t>
      </w:r>
      <w:proofErr w:type="spellStart"/>
      <w:r w:rsidRPr="008D1BB0">
        <w:rPr>
          <w:rFonts w:cstheme="minorHAnsi"/>
          <w:lang w:val="nb-NO"/>
        </w:rPr>
        <w:t>akseptera</w:t>
      </w:r>
      <w:proofErr w:type="spellEnd"/>
      <w:r w:rsidRPr="008D1BB0">
        <w:rPr>
          <w:rFonts w:cstheme="minorHAnsi"/>
          <w:lang w:val="nb-NO"/>
        </w:rPr>
        <w:t xml:space="preserve"> at fortida er </w:t>
      </w:r>
      <w:proofErr w:type="spellStart"/>
      <w:r w:rsidRPr="008D1BB0">
        <w:rPr>
          <w:rFonts w:cstheme="minorHAnsi"/>
          <w:lang w:val="nb-NO"/>
        </w:rPr>
        <w:t>kvorven</w:t>
      </w:r>
      <w:proofErr w:type="spellEnd"/>
      <w:r w:rsidRPr="008D1BB0">
        <w:rPr>
          <w:rFonts w:cstheme="minorHAnsi"/>
          <w:lang w:val="nb-NO"/>
        </w:rPr>
        <w:t xml:space="preserve">, og at Thomas – som </w:t>
      </w:r>
      <w:proofErr w:type="spellStart"/>
      <w:r w:rsidRPr="008D1BB0">
        <w:rPr>
          <w:rFonts w:cstheme="minorHAnsi"/>
          <w:lang w:val="nb-NO"/>
        </w:rPr>
        <w:t>no</w:t>
      </w:r>
      <w:proofErr w:type="spellEnd"/>
      <w:r w:rsidRPr="008D1BB0">
        <w:rPr>
          <w:rFonts w:cstheme="minorHAnsi"/>
          <w:lang w:val="nb-NO"/>
        </w:rPr>
        <w:t xml:space="preserve"> har fått seg </w:t>
      </w:r>
      <w:proofErr w:type="spellStart"/>
      <w:r w:rsidRPr="008D1BB0">
        <w:rPr>
          <w:rFonts w:cstheme="minorHAnsi"/>
          <w:lang w:val="nb-NO"/>
        </w:rPr>
        <w:t>kjæraste</w:t>
      </w:r>
      <w:proofErr w:type="spellEnd"/>
      <w:r w:rsidRPr="008D1BB0">
        <w:rPr>
          <w:rFonts w:cstheme="minorHAnsi"/>
          <w:lang w:val="nb-NO"/>
        </w:rPr>
        <w:t xml:space="preserve"> – </w:t>
      </w:r>
      <w:proofErr w:type="spellStart"/>
      <w:r w:rsidRPr="008D1BB0">
        <w:rPr>
          <w:rFonts w:cstheme="minorHAnsi"/>
          <w:lang w:val="nb-NO"/>
        </w:rPr>
        <w:t>ikkje</w:t>
      </w:r>
      <w:proofErr w:type="spellEnd"/>
      <w:r w:rsidRPr="008D1BB0">
        <w:rPr>
          <w:rFonts w:cstheme="minorHAnsi"/>
          <w:lang w:val="nb-NO"/>
        </w:rPr>
        <w:t xml:space="preserve"> lenger høyrer til Ida </w:t>
      </w:r>
      <w:proofErr w:type="spellStart"/>
      <w:r w:rsidRPr="008D1BB0">
        <w:rPr>
          <w:rFonts w:cstheme="minorHAnsi"/>
          <w:lang w:val="nb-NO"/>
        </w:rPr>
        <w:t>åleine</w:t>
      </w:r>
      <w:proofErr w:type="spellEnd"/>
      <w:r w:rsidRPr="008D1BB0">
        <w:rPr>
          <w:rFonts w:cstheme="minorHAnsi"/>
          <w:lang w:val="nb-NO"/>
        </w:rPr>
        <w:t xml:space="preserve">. </w:t>
      </w:r>
      <w:commentRangeEnd w:id="6"/>
      <w:r w:rsidRPr="008045E6">
        <w:rPr>
          <w:rStyle w:val="Merknadsreferanse"/>
          <w:rFonts w:cstheme="minorHAnsi"/>
        </w:rPr>
        <w:commentReference w:id="6"/>
      </w:r>
    </w:p>
    <w:p w14:paraId="5EACC4A5" w14:textId="77777777" w:rsidR="008D1BB0" w:rsidRPr="008D1BB0" w:rsidRDefault="008D1BB0" w:rsidP="008D1BB0">
      <w:pPr>
        <w:pStyle w:val="Ingenmellomrom"/>
        <w:rPr>
          <w:rFonts w:cstheme="minorHAnsi"/>
          <w:lang w:val="nb-NO"/>
        </w:rPr>
      </w:pPr>
    </w:p>
    <w:p w14:paraId="2500CBC1" w14:textId="77777777" w:rsidR="008D1BB0" w:rsidRPr="008D1BB0" w:rsidRDefault="008D1BB0" w:rsidP="008D1BB0">
      <w:pPr>
        <w:pStyle w:val="Ingenmellomrom"/>
        <w:rPr>
          <w:rFonts w:cstheme="minorHAnsi"/>
          <w:lang w:val="nb-NO"/>
        </w:rPr>
      </w:pPr>
    </w:p>
    <w:p w14:paraId="2A956E7A" w14:textId="77777777" w:rsidR="008D1BB0" w:rsidRPr="008D1BB0" w:rsidRDefault="008D1BB0" w:rsidP="008D1BB0">
      <w:pPr>
        <w:pStyle w:val="Ingenmellomrom"/>
        <w:rPr>
          <w:rFonts w:cstheme="minorHAnsi"/>
          <w:lang w:val="nb-NO"/>
        </w:rPr>
      </w:pPr>
    </w:p>
    <w:p w14:paraId="41BBFD1C" w14:textId="4011E2DB" w:rsidR="008D1BB0" w:rsidRDefault="008D1BB0" w:rsidP="008D1BB0">
      <w:pPr>
        <w:pStyle w:val="Ingenmellomrom"/>
        <w:rPr>
          <w:rFonts w:cstheme="minorHAnsi"/>
          <w:lang w:val="nb-NO"/>
        </w:rPr>
      </w:pPr>
    </w:p>
    <w:p w14:paraId="0938D1C4" w14:textId="63D3F663" w:rsidR="008D1BB0" w:rsidRDefault="008D1BB0" w:rsidP="008D1BB0">
      <w:pPr>
        <w:pStyle w:val="Ingenmellomrom"/>
        <w:rPr>
          <w:rFonts w:cstheme="minorHAnsi"/>
          <w:lang w:val="nb-NO"/>
        </w:rPr>
      </w:pPr>
    </w:p>
    <w:p w14:paraId="55A017EB" w14:textId="79C2780C" w:rsidR="008D1BB0" w:rsidRDefault="008D1BB0" w:rsidP="008D1BB0">
      <w:pPr>
        <w:pStyle w:val="Ingenmellomrom"/>
        <w:rPr>
          <w:rFonts w:cstheme="minorHAnsi"/>
          <w:lang w:val="nb-NO"/>
        </w:rPr>
      </w:pPr>
    </w:p>
    <w:p w14:paraId="348450DB" w14:textId="531EBBFF" w:rsidR="008D1BB0" w:rsidRDefault="008D1BB0" w:rsidP="008D1BB0">
      <w:pPr>
        <w:pStyle w:val="Ingenmellomrom"/>
        <w:rPr>
          <w:rFonts w:cstheme="minorHAnsi"/>
          <w:lang w:val="nb-NO"/>
        </w:rPr>
      </w:pPr>
    </w:p>
    <w:p w14:paraId="5D1F08B1" w14:textId="0A9D4D17" w:rsidR="008D1BB0" w:rsidRDefault="008D1BB0" w:rsidP="008D1BB0">
      <w:pPr>
        <w:pStyle w:val="Ingenmellomrom"/>
        <w:rPr>
          <w:rFonts w:cstheme="minorHAnsi"/>
          <w:lang w:val="nb-NO"/>
        </w:rPr>
      </w:pPr>
    </w:p>
    <w:p w14:paraId="4FA31637" w14:textId="3E9811EC" w:rsidR="008D1BB0" w:rsidRDefault="008D1BB0" w:rsidP="008D1BB0">
      <w:pPr>
        <w:pStyle w:val="Ingenmellomrom"/>
        <w:rPr>
          <w:rFonts w:cstheme="minorHAnsi"/>
          <w:lang w:val="nb-NO"/>
        </w:rPr>
      </w:pPr>
    </w:p>
    <w:p w14:paraId="6AF471AF" w14:textId="3EBA3671" w:rsidR="008D1BB0" w:rsidRDefault="008D1BB0" w:rsidP="008D1BB0">
      <w:pPr>
        <w:pStyle w:val="Ingenmellomrom"/>
        <w:rPr>
          <w:rFonts w:cstheme="minorHAnsi"/>
          <w:lang w:val="nb-NO"/>
        </w:rPr>
      </w:pPr>
    </w:p>
    <w:p w14:paraId="08C76E3D" w14:textId="65DCBDD3" w:rsidR="008D1BB0" w:rsidRDefault="008D1BB0" w:rsidP="008D1BB0">
      <w:pPr>
        <w:pStyle w:val="Ingenmellomrom"/>
        <w:rPr>
          <w:rFonts w:cstheme="minorHAnsi"/>
          <w:lang w:val="nb-NO"/>
        </w:rPr>
      </w:pPr>
    </w:p>
    <w:p w14:paraId="606B332C" w14:textId="0B9711EE" w:rsidR="008D1BB0" w:rsidRDefault="008D1BB0" w:rsidP="008D1BB0">
      <w:pPr>
        <w:pStyle w:val="Ingenmellomrom"/>
        <w:rPr>
          <w:rFonts w:cstheme="minorHAnsi"/>
          <w:lang w:val="nb-NO"/>
        </w:rPr>
      </w:pPr>
    </w:p>
    <w:p w14:paraId="3D977D00" w14:textId="77A342E9" w:rsidR="008D1BB0" w:rsidRDefault="008D1BB0" w:rsidP="008D1BB0">
      <w:pPr>
        <w:pStyle w:val="Ingenmellomrom"/>
        <w:rPr>
          <w:rFonts w:cstheme="minorHAnsi"/>
          <w:lang w:val="nb-NO"/>
        </w:rPr>
      </w:pPr>
    </w:p>
    <w:p w14:paraId="4D4AE3A6" w14:textId="4D0C2CA6" w:rsidR="008D1BB0" w:rsidRDefault="008D1BB0" w:rsidP="008D1BB0">
      <w:pPr>
        <w:pStyle w:val="Ingenmellomrom"/>
        <w:rPr>
          <w:rFonts w:cstheme="minorHAnsi"/>
          <w:lang w:val="nb-NO"/>
        </w:rPr>
      </w:pPr>
    </w:p>
    <w:p w14:paraId="6719B1DF" w14:textId="77777777" w:rsidR="008D1BB0" w:rsidRPr="008D1BB0" w:rsidRDefault="008D1BB0" w:rsidP="008D1BB0">
      <w:pPr>
        <w:pStyle w:val="Ingenmellomrom"/>
        <w:rPr>
          <w:rFonts w:cstheme="minorHAnsi"/>
          <w:lang w:val="nb-NO"/>
        </w:rPr>
      </w:pPr>
    </w:p>
    <w:p w14:paraId="63E9FD40" w14:textId="77777777" w:rsidR="008D1BB0" w:rsidRPr="008D1BB0" w:rsidRDefault="008D1BB0" w:rsidP="008D1BB0">
      <w:pPr>
        <w:pStyle w:val="Ingenmellomrom"/>
        <w:rPr>
          <w:rFonts w:cstheme="minorHAnsi"/>
          <w:lang w:val="nb-NO"/>
        </w:rPr>
      </w:pPr>
    </w:p>
    <w:p w14:paraId="22A5778A" w14:textId="77777777" w:rsidR="008D1BB0" w:rsidRPr="008D1BB0" w:rsidRDefault="008D1BB0" w:rsidP="008D1BB0">
      <w:pPr>
        <w:pStyle w:val="Overskrift2"/>
      </w:pPr>
      <w:r w:rsidRPr="008D1BB0">
        <w:t>DEL B LANGSVAR</w:t>
      </w:r>
    </w:p>
    <w:p w14:paraId="40E7A334" w14:textId="77777777" w:rsidR="008D1BB0" w:rsidRPr="008D1BB0" w:rsidRDefault="008D1BB0" w:rsidP="008D1BB0">
      <w:pPr>
        <w:pStyle w:val="Ingenmellomrom"/>
        <w:rPr>
          <w:rFonts w:cstheme="minorHAnsi"/>
          <w:b/>
          <w:bCs/>
          <w:lang w:val="nb-NO"/>
        </w:rPr>
      </w:pPr>
    </w:p>
    <w:p w14:paraId="116CD2F7" w14:textId="77777777" w:rsidR="008D1BB0" w:rsidRPr="008045E6" w:rsidRDefault="008D1BB0" w:rsidP="008D1BB0">
      <w:pPr>
        <w:spacing w:before="240" w:after="240"/>
        <w:rPr>
          <w:rFonts w:eastAsia="Times New Roman" w:cstheme="minorHAnsi"/>
          <w:b/>
          <w:bCs/>
          <w:color w:val="000000"/>
          <w:lang w:eastAsia="nb-NO"/>
        </w:rPr>
      </w:pPr>
      <w:proofErr w:type="spellStart"/>
      <w:r w:rsidRPr="008045E6">
        <w:rPr>
          <w:rFonts w:eastAsia="Times New Roman" w:cstheme="minorHAnsi"/>
          <w:b/>
          <w:bCs/>
          <w:color w:val="000000"/>
          <w:lang w:eastAsia="nb-NO"/>
        </w:rPr>
        <w:t>OPPGÅVE</w:t>
      </w:r>
      <w:proofErr w:type="spellEnd"/>
      <w:r w:rsidRPr="008045E6">
        <w:rPr>
          <w:rFonts w:eastAsia="Times New Roman" w:cstheme="minorHAnsi"/>
          <w:b/>
          <w:bCs/>
          <w:color w:val="000000"/>
          <w:lang w:eastAsia="nb-NO"/>
        </w:rPr>
        <w:t xml:space="preserve"> 3</w:t>
      </w:r>
    </w:p>
    <w:p w14:paraId="16E615BD" w14:textId="77777777" w:rsidR="008D1BB0" w:rsidRPr="008D1BB0" w:rsidRDefault="008D1BB0" w:rsidP="008D1BB0">
      <w:pPr>
        <w:rPr>
          <w:rFonts w:cstheme="minorHAnsi"/>
          <w:color w:val="000000" w:themeColor="text1"/>
        </w:rPr>
      </w:pPr>
      <w:r w:rsidRPr="008D1BB0">
        <w:rPr>
          <w:rFonts w:cstheme="minorHAnsi"/>
          <w:color w:val="000000" w:themeColor="text1"/>
        </w:rPr>
        <w:t>Vedlegg:</w:t>
      </w:r>
    </w:p>
    <w:p w14:paraId="13DCBC7E" w14:textId="77777777" w:rsidR="008D1BB0" w:rsidRPr="008D1BB0" w:rsidRDefault="008D1BB0" w:rsidP="008D1BB0">
      <w:pPr>
        <w:pStyle w:val="Listeavsnitt"/>
        <w:numPr>
          <w:ilvl w:val="0"/>
          <w:numId w:val="6"/>
        </w:numPr>
        <w:spacing w:after="160" w:line="259" w:lineRule="auto"/>
        <w:rPr>
          <w:rFonts w:cstheme="minorHAnsi"/>
          <w:color w:val="000000" w:themeColor="text1"/>
        </w:rPr>
      </w:pPr>
      <w:r w:rsidRPr="008D1BB0">
        <w:rPr>
          <w:rFonts w:cstheme="minorHAnsi"/>
          <w:color w:val="000000" w:themeColor="text1"/>
        </w:rPr>
        <w:t>Geirr Wiggen: «Hvorfor har vi så stor valgfrihet i bokmålet?», 1997, utdrag</w:t>
      </w:r>
    </w:p>
    <w:p w14:paraId="1637F688" w14:textId="77777777" w:rsidR="008D1BB0" w:rsidRPr="008D1BB0" w:rsidRDefault="008D1BB0" w:rsidP="008D1BB0">
      <w:pPr>
        <w:pStyle w:val="Listeavsnitt"/>
        <w:numPr>
          <w:ilvl w:val="0"/>
          <w:numId w:val="6"/>
        </w:numPr>
        <w:spacing w:after="160" w:line="259" w:lineRule="auto"/>
        <w:rPr>
          <w:rFonts w:cstheme="minorHAnsi"/>
          <w:color w:val="000000" w:themeColor="text1"/>
        </w:rPr>
      </w:pPr>
      <w:r w:rsidRPr="008D1BB0">
        <w:rPr>
          <w:rFonts w:cstheme="minorHAnsi"/>
          <w:color w:val="000000" w:themeColor="text1"/>
        </w:rPr>
        <w:t xml:space="preserve">Oppslagsordet «vite», eksempel </w:t>
      </w:r>
      <w:proofErr w:type="spellStart"/>
      <w:r w:rsidRPr="008D1BB0">
        <w:rPr>
          <w:rFonts w:cstheme="minorHAnsi"/>
          <w:color w:val="000000" w:themeColor="text1"/>
        </w:rPr>
        <w:t>frå</w:t>
      </w:r>
      <w:proofErr w:type="spellEnd"/>
      <w:r w:rsidRPr="008D1BB0">
        <w:rPr>
          <w:rFonts w:cstheme="minorHAnsi"/>
          <w:color w:val="000000" w:themeColor="text1"/>
        </w:rPr>
        <w:t xml:space="preserve"> Bokmålsordboka-Nynorskordboka</w:t>
      </w:r>
    </w:p>
    <w:p w14:paraId="7BF98131" w14:textId="49BDB7A9" w:rsidR="008D1BB0" w:rsidRDefault="008D1BB0" w:rsidP="008D1BB0">
      <w:pPr>
        <w:pStyle w:val="Listeavsnitt"/>
        <w:numPr>
          <w:ilvl w:val="0"/>
          <w:numId w:val="6"/>
        </w:numPr>
        <w:spacing w:after="160" w:line="259" w:lineRule="auto"/>
        <w:rPr>
          <w:rFonts w:cstheme="minorHAnsi"/>
          <w:color w:val="000000" w:themeColor="text1"/>
        </w:rPr>
      </w:pPr>
      <w:r w:rsidRPr="008D1BB0">
        <w:rPr>
          <w:rFonts w:cstheme="minorHAnsi"/>
          <w:color w:val="000000" w:themeColor="text1"/>
        </w:rPr>
        <w:t>Sigrid Folkestad: «Nedslående for Språkrådet», 2010, utdrag</w:t>
      </w:r>
      <w:r>
        <w:rPr>
          <w:rFonts w:cstheme="minorHAnsi"/>
          <w:color w:val="000000" w:themeColor="text1"/>
        </w:rPr>
        <w:t>.</w:t>
      </w:r>
    </w:p>
    <w:p w14:paraId="0E3BA278" w14:textId="77777777" w:rsidR="008D1BB0" w:rsidRPr="008D1BB0" w:rsidRDefault="008D1BB0" w:rsidP="008D1BB0">
      <w:pPr>
        <w:pStyle w:val="Listeavsnitt"/>
        <w:numPr>
          <w:ilvl w:val="0"/>
          <w:numId w:val="6"/>
        </w:numPr>
        <w:spacing w:after="160" w:line="259" w:lineRule="auto"/>
        <w:rPr>
          <w:rFonts w:cstheme="minorHAnsi"/>
          <w:color w:val="000000" w:themeColor="text1"/>
        </w:rPr>
      </w:pPr>
    </w:p>
    <w:p w14:paraId="2DDE2113" w14:textId="77777777" w:rsidR="008D1BB0" w:rsidRPr="008D1BB0" w:rsidRDefault="008D1BB0" w:rsidP="008D1BB0">
      <w:pPr>
        <w:rPr>
          <w:rFonts w:cstheme="minorHAnsi"/>
          <w:color w:val="000000" w:themeColor="text1"/>
        </w:rPr>
      </w:pPr>
      <w:r w:rsidRPr="008D1BB0">
        <w:rPr>
          <w:rFonts w:cstheme="minorHAnsi"/>
          <w:color w:val="000000" w:themeColor="text1"/>
        </w:rPr>
        <w:t xml:space="preserve">I </w:t>
      </w:r>
      <w:proofErr w:type="spellStart"/>
      <w:r w:rsidRPr="008D1BB0">
        <w:rPr>
          <w:rFonts w:cstheme="minorHAnsi"/>
          <w:color w:val="000000" w:themeColor="text1"/>
        </w:rPr>
        <w:t>Noreg</w:t>
      </w:r>
      <w:proofErr w:type="spellEnd"/>
      <w:r w:rsidRPr="008D1BB0">
        <w:rPr>
          <w:rFonts w:cstheme="minorHAnsi"/>
          <w:color w:val="000000" w:themeColor="text1"/>
        </w:rPr>
        <w:t xml:space="preserve"> har vi to offisielle skriftspråk og ei rekke </w:t>
      </w:r>
      <w:proofErr w:type="spellStart"/>
      <w:r w:rsidRPr="008D1BB0">
        <w:rPr>
          <w:rFonts w:cstheme="minorHAnsi"/>
          <w:color w:val="000000" w:themeColor="text1"/>
        </w:rPr>
        <w:t>valfrie</w:t>
      </w:r>
      <w:proofErr w:type="spellEnd"/>
      <w:r w:rsidRPr="008D1BB0">
        <w:rPr>
          <w:rFonts w:cstheme="minorHAnsi"/>
          <w:color w:val="000000" w:themeColor="text1"/>
        </w:rPr>
        <w:t xml:space="preserve"> former i både bokmål og nynorsk. Skriv </w:t>
      </w:r>
      <w:proofErr w:type="spellStart"/>
      <w:r w:rsidRPr="008D1BB0">
        <w:rPr>
          <w:rFonts w:cstheme="minorHAnsi"/>
          <w:color w:val="000000" w:themeColor="text1"/>
        </w:rPr>
        <w:t>ein</w:t>
      </w:r>
      <w:proofErr w:type="spellEnd"/>
      <w:r w:rsidRPr="008D1BB0">
        <w:rPr>
          <w:rFonts w:cstheme="minorHAnsi"/>
          <w:color w:val="000000" w:themeColor="text1"/>
        </w:rPr>
        <w:t xml:space="preserve"> </w:t>
      </w:r>
      <w:proofErr w:type="spellStart"/>
      <w:r w:rsidRPr="008D1BB0">
        <w:rPr>
          <w:rFonts w:cstheme="minorHAnsi"/>
          <w:color w:val="000000" w:themeColor="text1"/>
        </w:rPr>
        <w:t>resonnerande</w:t>
      </w:r>
      <w:proofErr w:type="spellEnd"/>
      <w:r w:rsidRPr="008D1BB0">
        <w:rPr>
          <w:rFonts w:cstheme="minorHAnsi"/>
          <w:color w:val="000000" w:themeColor="text1"/>
        </w:rPr>
        <w:t xml:space="preserve"> tekst der du greier ut om den </w:t>
      </w:r>
      <w:proofErr w:type="spellStart"/>
      <w:r w:rsidRPr="008D1BB0">
        <w:rPr>
          <w:rFonts w:cstheme="minorHAnsi"/>
          <w:color w:val="000000" w:themeColor="text1"/>
        </w:rPr>
        <w:t>språklege</w:t>
      </w:r>
      <w:proofErr w:type="spellEnd"/>
      <w:r w:rsidRPr="008D1BB0">
        <w:rPr>
          <w:rFonts w:cstheme="minorHAnsi"/>
          <w:color w:val="000000" w:themeColor="text1"/>
        </w:rPr>
        <w:t xml:space="preserve"> </w:t>
      </w:r>
      <w:proofErr w:type="spellStart"/>
      <w:r w:rsidRPr="008D1BB0">
        <w:rPr>
          <w:rFonts w:cstheme="minorHAnsi"/>
          <w:color w:val="000000" w:themeColor="text1"/>
        </w:rPr>
        <w:t>valfridommen</w:t>
      </w:r>
      <w:proofErr w:type="spellEnd"/>
      <w:r w:rsidRPr="008D1BB0">
        <w:rPr>
          <w:rFonts w:cstheme="minorHAnsi"/>
          <w:color w:val="000000" w:themeColor="text1"/>
        </w:rPr>
        <w:t xml:space="preserve"> i norsk skriftspråk i dag og reflekterer over </w:t>
      </w:r>
      <w:proofErr w:type="spellStart"/>
      <w:r w:rsidRPr="008D1BB0">
        <w:rPr>
          <w:rFonts w:cstheme="minorHAnsi"/>
          <w:color w:val="000000" w:themeColor="text1"/>
        </w:rPr>
        <w:t>kvifor</w:t>
      </w:r>
      <w:proofErr w:type="spellEnd"/>
      <w:r w:rsidRPr="008D1BB0">
        <w:rPr>
          <w:rFonts w:cstheme="minorHAnsi"/>
          <w:color w:val="000000" w:themeColor="text1"/>
        </w:rPr>
        <w:t xml:space="preserve"> vi har </w:t>
      </w:r>
      <w:proofErr w:type="spellStart"/>
      <w:r w:rsidRPr="008D1BB0">
        <w:rPr>
          <w:rFonts w:cstheme="minorHAnsi"/>
          <w:color w:val="000000" w:themeColor="text1"/>
        </w:rPr>
        <w:t>ein</w:t>
      </w:r>
      <w:proofErr w:type="spellEnd"/>
      <w:r w:rsidRPr="008D1BB0">
        <w:rPr>
          <w:rFonts w:cstheme="minorHAnsi"/>
          <w:color w:val="000000" w:themeColor="text1"/>
        </w:rPr>
        <w:t xml:space="preserve"> slik fridom. Bruk eksempel </w:t>
      </w:r>
      <w:proofErr w:type="spellStart"/>
      <w:r w:rsidRPr="008D1BB0">
        <w:rPr>
          <w:rFonts w:cstheme="minorHAnsi"/>
          <w:color w:val="000000" w:themeColor="text1"/>
        </w:rPr>
        <w:t>frå</w:t>
      </w:r>
      <w:proofErr w:type="spellEnd"/>
      <w:r w:rsidRPr="008D1BB0">
        <w:rPr>
          <w:rFonts w:cstheme="minorHAnsi"/>
          <w:color w:val="000000" w:themeColor="text1"/>
        </w:rPr>
        <w:t xml:space="preserve"> </w:t>
      </w:r>
      <w:proofErr w:type="spellStart"/>
      <w:r w:rsidRPr="008D1BB0">
        <w:rPr>
          <w:rFonts w:cstheme="minorHAnsi"/>
          <w:color w:val="000000" w:themeColor="text1"/>
        </w:rPr>
        <w:t>dei</w:t>
      </w:r>
      <w:proofErr w:type="spellEnd"/>
      <w:r w:rsidRPr="008D1BB0">
        <w:rPr>
          <w:rFonts w:cstheme="minorHAnsi"/>
          <w:color w:val="000000" w:themeColor="text1"/>
        </w:rPr>
        <w:t xml:space="preserve"> vedlagte </w:t>
      </w:r>
      <w:proofErr w:type="spellStart"/>
      <w:r w:rsidRPr="008D1BB0">
        <w:rPr>
          <w:rFonts w:cstheme="minorHAnsi"/>
          <w:color w:val="000000" w:themeColor="text1"/>
        </w:rPr>
        <w:t>tekstane</w:t>
      </w:r>
      <w:proofErr w:type="spellEnd"/>
      <w:r w:rsidRPr="008D1BB0">
        <w:rPr>
          <w:rFonts w:cstheme="minorHAnsi"/>
          <w:color w:val="000000" w:themeColor="text1"/>
        </w:rPr>
        <w:t xml:space="preserve">. </w:t>
      </w:r>
    </w:p>
    <w:p w14:paraId="3A456A36" w14:textId="77777777" w:rsidR="008D1BB0" w:rsidRDefault="008D1BB0" w:rsidP="008D1BB0">
      <w:pPr>
        <w:rPr>
          <w:rFonts w:cstheme="minorHAnsi"/>
          <w:i/>
          <w:color w:val="000000" w:themeColor="text1"/>
        </w:rPr>
      </w:pPr>
    </w:p>
    <w:p w14:paraId="3DA79B83" w14:textId="50FA79F9" w:rsidR="008D1BB0" w:rsidRPr="008D1BB0" w:rsidRDefault="008D1BB0" w:rsidP="008D1BB0">
      <w:pPr>
        <w:rPr>
          <w:rFonts w:cstheme="minorHAnsi"/>
          <w:i/>
          <w:color w:val="000000" w:themeColor="text1"/>
        </w:rPr>
      </w:pPr>
      <w:r w:rsidRPr="008D1BB0">
        <w:rPr>
          <w:rFonts w:cstheme="minorHAnsi"/>
          <w:i/>
          <w:color w:val="000000" w:themeColor="text1"/>
        </w:rPr>
        <w:t xml:space="preserve">Kommentar: I denne </w:t>
      </w:r>
      <w:proofErr w:type="spellStart"/>
      <w:r w:rsidRPr="008D1BB0">
        <w:rPr>
          <w:rFonts w:cstheme="minorHAnsi"/>
          <w:i/>
          <w:color w:val="000000" w:themeColor="text1"/>
        </w:rPr>
        <w:t>oppgåva</w:t>
      </w:r>
      <w:proofErr w:type="spellEnd"/>
      <w:r w:rsidRPr="008D1BB0">
        <w:rPr>
          <w:rFonts w:cstheme="minorHAnsi"/>
          <w:i/>
          <w:color w:val="000000" w:themeColor="text1"/>
        </w:rPr>
        <w:t xml:space="preserve"> skal du bruke kunnskap du har om språkpolitikk og språkdebatt, og reflektere på </w:t>
      </w:r>
      <w:proofErr w:type="spellStart"/>
      <w:r w:rsidRPr="008D1BB0">
        <w:rPr>
          <w:rFonts w:cstheme="minorHAnsi"/>
          <w:i/>
          <w:color w:val="000000" w:themeColor="text1"/>
        </w:rPr>
        <w:t>ein</w:t>
      </w:r>
      <w:proofErr w:type="spellEnd"/>
      <w:r w:rsidRPr="008D1BB0">
        <w:rPr>
          <w:rFonts w:cstheme="minorHAnsi"/>
          <w:i/>
          <w:color w:val="000000" w:themeColor="text1"/>
        </w:rPr>
        <w:t xml:space="preserve"> sjølvstendig måte. Du skal bruke eksempel </w:t>
      </w:r>
      <w:r>
        <w:rPr>
          <w:rFonts w:cstheme="minorHAnsi"/>
          <w:i/>
          <w:color w:val="000000" w:themeColor="text1"/>
        </w:rPr>
        <w:pgNum/>
      </w:r>
      <w:r>
        <w:rPr>
          <w:rFonts w:cstheme="minorHAnsi"/>
          <w:i/>
          <w:color w:val="000000" w:themeColor="text1"/>
        </w:rPr>
        <w:t>råd ei</w:t>
      </w:r>
      <w:r w:rsidRPr="008D1BB0">
        <w:rPr>
          <w:rFonts w:cstheme="minorHAnsi"/>
          <w:i/>
          <w:color w:val="000000" w:themeColor="text1"/>
        </w:rPr>
        <w:t xml:space="preserve"> vedlagte </w:t>
      </w:r>
      <w:proofErr w:type="spellStart"/>
      <w:r w:rsidRPr="008D1BB0">
        <w:rPr>
          <w:rFonts w:cstheme="minorHAnsi"/>
          <w:i/>
          <w:color w:val="000000" w:themeColor="text1"/>
        </w:rPr>
        <w:t>tekstane</w:t>
      </w:r>
      <w:proofErr w:type="spellEnd"/>
      <w:r w:rsidRPr="008D1BB0">
        <w:rPr>
          <w:rFonts w:cstheme="minorHAnsi"/>
          <w:i/>
          <w:color w:val="000000" w:themeColor="text1"/>
        </w:rPr>
        <w:t xml:space="preserve">, og du kan også </w:t>
      </w:r>
      <w:proofErr w:type="spellStart"/>
      <w:r w:rsidRPr="008D1BB0">
        <w:rPr>
          <w:rFonts w:cstheme="minorHAnsi"/>
          <w:i/>
          <w:color w:val="000000" w:themeColor="text1"/>
        </w:rPr>
        <w:t>trekkje</w:t>
      </w:r>
      <w:proofErr w:type="spellEnd"/>
      <w:r w:rsidRPr="008D1BB0">
        <w:rPr>
          <w:rFonts w:cstheme="minorHAnsi"/>
          <w:i/>
          <w:color w:val="000000" w:themeColor="text1"/>
        </w:rPr>
        <w:t xml:space="preserve"> inn andre eksempel du kjenner. </w:t>
      </w:r>
    </w:p>
    <w:p w14:paraId="6205C09D" w14:textId="77777777" w:rsidR="008D1BB0" w:rsidRPr="008D1BB0" w:rsidRDefault="008D1BB0" w:rsidP="008D1BB0">
      <w:pPr>
        <w:pStyle w:val="Ingenmellomrom"/>
        <w:rPr>
          <w:rFonts w:cstheme="minorHAnsi"/>
          <w:lang w:val="nb-NO"/>
        </w:rPr>
      </w:pPr>
    </w:p>
    <w:p w14:paraId="11BB2094" w14:textId="77777777" w:rsidR="008D1BB0" w:rsidRPr="008045E6" w:rsidRDefault="008D1BB0" w:rsidP="008D1BB0">
      <w:pPr>
        <w:rPr>
          <w:rFonts w:cstheme="minorHAnsi"/>
        </w:rPr>
      </w:pPr>
    </w:p>
    <w:p w14:paraId="52DD8390" w14:textId="77777777" w:rsidR="008D1BB0" w:rsidRPr="008045E6" w:rsidRDefault="008D1BB0" w:rsidP="008D1BB0">
      <w:pPr>
        <w:rPr>
          <w:rFonts w:cstheme="minorHAnsi"/>
        </w:rPr>
      </w:pPr>
    </w:p>
    <w:tbl>
      <w:tblPr>
        <w:tblW w:w="9490" w:type="dxa"/>
        <w:tblInd w:w="-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0"/>
      </w:tblGrid>
      <w:tr w:rsidR="008D1BB0" w:rsidRPr="008045E6" w14:paraId="4A64D8D4" w14:textId="77777777" w:rsidTr="007F0EC5">
        <w:trPr>
          <w:trHeight w:val="3770"/>
        </w:trPr>
        <w:tc>
          <w:tcPr>
            <w:tcW w:w="9490" w:type="dxa"/>
          </w:tcPr>
          <w:p w14:paraId="170D1530" w14:textId="77777777" w:rsidR="008D1BB0" w:rsidRPr="008045E6" w:rsidRDefault="008D1BB0" w:rsidP="007F0EC5">
            <w:pPr>
              <w:spacing w:before="240" w:after="240"/>
              <w:ind w:left="414"/>
              <w:rPr>
                <w:rFonts w:eastAsia="Times New Roman" w:cstheme="minorHAnsi"/>
                <w:color w:val="000000"/>
                <w:lang w:eastAsia="nb-NO"/>
              </w:rPr>
            </w:pPr>
            <w:proofErr w:type="spellStart"/>
            <w:r w:rsidRPr="008045E6">
              <w:rPr>
                <w:rFonts w:eastAsia="Times New Roman" w:cstheme="minorHAnsi"/>
                <w:color w:val="000000"/>
                <w:lang w:eastAsia="nb-NO"/>
              </w:rPr>
              <w:t>Oppgåva</w:t>
            </w:r>
            <w:proofErr w:type="spellEnd"/>
            <w:r w:rsidRPr="008045E6">
              <w:rPr>
                <w:rFonts w:eastAsia="Times New Roman" w:cstheme="minorHAnsi"/>
                <w:color w:val="000000"/>
                <w:lang w:eastAsia="nb-NO"/>
              </w:rPr>
              <w:t xml:space="preserve"> har </w:t>
            </w:r>
            <w:proofErr w:type="spellStart"/>
            <w:r w:rsidRPr="008045E6">
              <w:rPr>
                <w:rFonts w:eastAsia="Times New Roman" w:cstheme="minorHAnsi"/>
                <w:color w:val="000000"/>
                <w:lang w:eastAsia="nb-NO"/>
              </w:rPr>
              <w:t>fleire</w:t>
            </w:r>
            <w:proofErr w:type="spellEnd"/>
            <w:r w:rsidRPr="008045E6">
              <w:rPr>
                <w:rFonts w:eastAsia="Times New Roman" w:cstheme="minorHAnsi"/>
                <w:color w:val="000000"/>
                <w:lang w:eastAsia="nb-NO"/>
              </w:rPr>
              <w:t xml:space="preserve"> </w:t>
            </w:r>
            <w:proofErr w:type="spellStart"/>
            <w:r w:rsidRPr="008045E6">
              <w:rPr>
                <w:rFonts w:eastAsia="Times New Roman" w:cstheme="minorHAnsi"/>
                <w:color w:val="000000"/>
                <w:lang w:eastAsia="nb-NO"/>
              </w:rPr>
              <w:t>delar</w:t>
            </w:r>
            <w:proofErr w:type="spellEnd"/>
            <w:r w:rsidRPr="008045E6">
              <w:rPr>
                <w:rFonts w:eastAsia="Times New Roman" w:cstheme="minorHAnsi"/>
                <w:color w:val="000000"/>
                <w:lang w:eastAsia="nb-NO"/>
              </w:rPr>
              <w:t xml:space="preserve"> som eleven skal svare på. Eleven skal greie ut om </w:t>
            </w:r>
            <w:proofErr w:type="spellStart"/>
            <w:r w:rsidRPr="008045E6">
              <w:rPr>
                <w:rFonts w:eastAsia="Times New Roman" w:cstheme="minorHAnsi"/>
                <w:color w:val="000000"/>
                <w:lang w:eastAsia="nb-NO"/>
              </w:rPr>
              <w:t>eit</w:t>
            </w:r>
            <w:proofErr w:type="spellEnd"/>
            <w:r w:rsidRPr="008045E6">
              <w:rPr>
                <w:rFonts w:eastAsia="Times New Roman" w:cstheme="minorHAnsi"/>
                <w:color w:val="000000"/>
                <w:lang w:eastAsia="nb-NO"/>
              </w:rPr>
              <w:t xml:space="preserve"> </w:t>
            </w:r>
            <w:proofErr w:type="spellStart"/>
            <w:r w:rsidRPr="008045E6">
              <w:rPr>
                <w:rFonts w:eastAsia="Times New Roman" w:cstheme="minorHAnsi"/>
                <w:color w:val="000000"/>
                <w:lang w:eastAsia="nb-NO"/>
              </w:rPr>
              <w:t>fagleg</w:t>
            </w:r>
            <w:proofErr w:type="spellEnd"/>
            <w:r w:rsidRPr="008045E6">
              <w:rPr>
                <w:rFonts w:eastAsia="Times New Roman" w:cstheme="minorHAnsi"/>
                <w:color w:val="000000"/>
                <w:lang w:eastAsia="nb-NO"/>
              </w:rPr>
              <w:t xml:space="preserve"> emne og reflektere over ei </w:t>
            </w:r>
            <w:proofErr w:type="spellStart"/>
            <w:r w:rsidRPr="008045E6">
              <w:rPr>
                <w:rFonts w:eastAsia="Times New Roman" w:cstheme="minorHAnsi"/>
                <w:color w:val="000000"/>
                <w:lang w:eastAsia="nb-NO"/>
              </w:rPr>
              <w:t>språkleg</w:t>
            </w:r>
            <w:proofErr w:type="spellEnd"/>
            <w:r w:rsidRPr="008045E6">
              <w:rPr>
                <w:rFonts w:eastAsia="Times New Roman" w:cstheme="minorHAnsi"/>
                <w:color w:val="000000"/>
                <w:lang w:eastAsia="nb-NO"/>
              </w:rPr>
              <w:t xml:space="preserve"> utvikling. Dette skal </w:t>
            </w:r>
            <w:proofErr w:type="spellStart"/>
            <w:r w:rsidRPr="008045E6">
              <w:rPr>
                <w:rFonts w:eastAsia="Times New Roman" w:cstheme="minorHAnsi"/>
                <w:color w:val="000000"/>
                <w:lang w:eastAsia="nb-NO"/>
              </w:rPr>
              <w:t>knytast</w:t>
            </w:r>
            <w:proofErr w:type="spellEnd"/>
            <w:r w:rsidRPr="008045E6">
              <w:rPr>
                <w:rFonts w:eastAsia="Times New Roman" w:cstheme="minorHAnsi"/>
                <w:color w:val="000000"/>
                <w:lang w:eastAsia="nb-NO"/>
              </w:rPr>
              <w:t xml:space="preserve"> til døme </w:t>
            </w:r>
            <w:proofErr w:type="spellStart"/>
            <w:r w:rsidRPr="008045E6">
              <w:rPr>
                <w:rFonts w:eastAsia="Times New Roman" w:cstheme="minorHAnsi"/>
                <w:color w:val="000000"/>
                <w:lang w:eastAsia="nb-NO"/>
              </w:rPr>
              <w:t>frå</w:t>
            </w:r>
            <w:proofErr w:type="spellEnd"/>
            <w:r w:rsidRPr="008045E6">
              <w:rPr>
                <w:rFonts w:eastAsia="Times New Roman" w:cstheme="minorHAnsi"/>
                <w:color w:val="000000"/>
                <w:lang w:eastAsia="nb-NO"/>
              </w:rPr>
              <w:t xml:space="preserve"> tekstvedlegga. Å resonnere vil </w:t>
            </w:r>
            <w:proofErr w:type="spellStart"/>
            <w:r w:rsidRPr="008045E6">
              <w:rPr>
                <w:rFonts w:eastAsia="Times New Roman" w:cstheme="minorHAnsi"/>
                <w:color w:val="000000"/>
                <w:lang w:eastAsia="nb-NO"/>
              </w:rPr>
              <w:t>seie</w:t>
            </w:r>
            <w:proofErr w:type="spellEnd"/>
            <w:r w:rsidRPr="008045E6">
              <w:rPr>
                <w:rFonts w:eastAsia="Times New Roman" w:cstheme="minorHAnsi"/>
                <w:color w:val="000000"/>
                <w:lang w:eastAsia="nb-NO"/>
              </w:rPr>
              <w:t xml:space="preserve"> å drøfte ulike sider ved ei sak for å kunne ta stilling til den. Høg måloppnåing krev god lesekompetanse, skrivekompetanse og </w:t>
            </w:r>
            <w:proofErr w:type="spellStart"/>
            <w:r w:rsidRPr="008045E6">
              <w:rPr>
                <w:rFonts w:eastAsia="Times New Roman" w:cstheme="minorHAnsi"/>
                <w:color w:val="000000"/>
                <w:lang w:eastAsia="nb-NO"/>
              </w:rPr>
              <w:t>fagleg</w:t>
            </w:r>
            <w:proofErr w:type="spellEnd"/>
            <w:r w:rsidRPr="008045E6">
              <w:rPr>
                <w:rFonts w:eastAsia="Times New Roman" w:cstheme="minorHAnsi"/>
                <w:color w:val="000000"/>
                <w:lang w:eastAsia="nb-NO"/>
              </w:rPr>
              <w:t xml:space="preserve"> kunnskap.  </w:t>
            </w:r>
          </w:p>
          <w:p w14:paraId="6BF29F29" w14:textId="77777777" w:rsidR="008D1BB0" w:rsidRPr="008045E6" w:rsidRDefault="008D1BB0" w:rsidP="007F0EC5">
            <w:pPr>
              <w:spacing w:before="240" w:after="240"/>
              <w:ind w:left="414"/>
              <w:rPr>
                <w:rFonts w:eastAsia="Times New Roman" w:cstheme="minorHAnsi"/>
                <w:color w:val="000000"/>
                <w:lang w:eastAsia="nb-NO"/>
              </w:rPr>
            </w:pPr>
            <w:r w:rsidRPr="008045E6">
              <w:rPr>
                <w:rFonts w:eastAsia="Times New Roman" w:cstheme="minorHAnsi"/>
                <w:color w:val="000000"/>
                <w:lang w:eastAsia="nb-NO"/>
              </w:rPr>
              <w:t xml:space="preserve">Eksamenssvaret har stort sett </w:t>
            </w:r>
            <w:proofErr w:type="spellStart"/>
            <w:r w:rsidRPr="008045E6">
              <w:rPr>
                <w:rFonts w:eastAsia="Times New Roman" w:cstheme="minorHAnsi"/>
                <w:color w:val="000000"/>
                <w:lang w:eastAsia="nb-NO"/>
              </w:rPr>
              <w:t>formålstenleg</w:t>
            </w:r>
            <w:proofErr w:type="spellEnd"/>
            <w:r w:rsidRPr="008045E6">
              <w:rPr>
                <w:rFonts w:eastAsia="Times New Roman" w:cstheme="minorHAnsi"/>
                <w:color w:val="000000"/>
                <w:lang w:eastAsia="nb-NO"/>
              </w:rPr>
              <w:t xml:space="preserve"> struktur og god </w:t>
            </w:r>
            <w:proofErr w:type="spellStart"/>
            <w:r w:rsidRPr="008045E6">
              <w:rPr>
                <w:rFonts w:eastAsia="Times New Roman" w:cstheme="minorHAnsi"/>
                <w:color w:val="000000"/>
                <w:lang w:eastAsia="nb-NO"/>
              </w:rPr>
              <w:t>samanheng</w:t>
            </w:r>
            <w:proofErr w:type="spellEnd"/>
            <w:r w:rsidRPr="008045E6">
              <w:rPr>
                <w:rFonts w:eastAsia="Times New Roman" w:cstheme="minorHAnsi"/>
                <w:color w:val="000000"/>
                <w:lang w:eastAsia="nb-NO"/>
              </w:rPr>
              <w:t xml:space="preserve">. Første del om språkhistoria er lite effektiv med parafrasering </w:t>
            </w:r>
            <w:proofErr w:type="spellStart"/>
            <w:r w:rsidRPr="008045E6">
              <w:rPr>
                <w:rFonts w:eastAsia="Times New Roman" w:cstheme="minorHAnsi"/>
                <w:color w:val="000000"/>
                <w:lang w:eastAsia="nb-NO"/>
              </w:rPr>
              <w:t>frå</w:t>
            </w:r>
            <w:proofErr w:type="spellEnd"/>
            <w:r w:rsidRPr="008045E6">
              <w:rPr>
                <w:rFonts w:eastAsia="Times New Roman" w:cstheme="minorHAnsi"/>
                <w:color w:val="000000"/>
                <w:lang w:eastAsia="nb-NO"/>
              </w:rPr>
              <w:t xml:space="preserve"> tekstvedlegga, men samla sett svarer eleven på det </w:t>
            </w:r>
            <w:proofErr w:type="spellStart"/>
            <w:r w:rsidRPr="008045E6">
              <w:rPr>
                <w:rFonts w:eastAsia="Times New Roman" w:cstheme="minorHAnsi"/>
                <w:color w:val="000000"/>
                <w:lang w:eastAsia="nb-NO"/>
              </w:rPr>
              <w:t>oppgåva</w:t>
            </w:r>
            <w:proofErr w:type="spellEnd"/>
            <w:r w:rsidRPr="008045E6">
              <w:rPr>
                <w:rFonts w:eastAsia="Times New Roman" w:cstheme="minorHAnsi"/>
                <w:color w:val="000000"/>
                <w:lang w:eastAsia="nb-NO"/>
              </w:rPr>
              <w:t xml:space="preserve"> ber om. </w:t>
            </w:r>
            <w:r>
              <w:rPr>
                <w:rFonts w:eastAsia="Times New Roman" w:cstheme="minorHAnsi"/>
                <w:color w:val="000000"/>
                <w:lang w:eastAsia="nb-NO"/>
              </w:rPr>
              <w:t>Eleven viser god lesekompetanse ved å</w:t>
            </w:r>
            <w:r w:rsidRPr="008045E6">
              <w:rPr>
                <w:rFonts w:eastAsia="Times New Roman" w:cstheme="minorHAnsi"/>
                <w:color w:val="000000"/>
                <w:lang w:eastAsia="nb-NO"/>
              </w:rPr>
              <w:t xml:space="preserve"> bruk</w:t>
            </w:r>
            <w:r>
              <w:rPr>
                <w:rFonts w:eastAsia="Times New Roman" w:cstheme="minorHAnsi"/>
                <w:color w:val="000000"/>
                <w:lang w:eastAsia="nb-NO"/>
              </w:rPr>
              <w:t>e tekstvedlegga</w:t>
            </w:r>
            <w:r w:rsidRPr="008045E6">
              <w:rPr>
                <w:rFonts w:eastAsia="Times New Roman" w:cstheme="minorHAnsi"/>
                <w:color w:val="000000"/>
                <w:lang w:eastAsia="nb-NO"/>
              </w:rPr>
              <w:t xml:space="preserve"> på </w:t>
            </w:r>
            <w:proofErr w:type="spellStart"/>
            <w:r w:rsidRPr="008045E6">
              <w:rPr>
                <w:rFonts w:eastAsia="Times New Roman" w:cstheme="minorHAnsi"/>
                <w:color w:val="000000"/>
                <w:lang w:eastAsia="nb-NO"/>
              </w:rPr>
              <w:t>ein</w:t>
            </w:r>
            <w:proofErr w:type="spellEnd"/>
            <w:r w:rsidRPr="008045E6">
              <w:rPr>
                <w:rFonts w:eastAsia="Times New Roman" w:cstheme="minorHAnsi"/>
                <w:color w:val="000000"/>
                <w:lang w:eastAsia="nb-NO"/>
              </w:rPr>
              <w:t xml:space="preserve"> sjølvstendig og ryddig måte. Eleven viser sjølvstendig refleksjon, spesielt i siste halvdel av teksten. Det er god bruk av fagomgrep. </w:t>
            </w:r>
          </w:p>
          <w:p w14:paraId="55D0E819" w14:textId="77777777" w:rsidR="008D1BB0" w:rsidRPr="008045E6" w:rsidRDefault="008D1BB0" w:rsidP="007F0EC5">
            <w:pPr>
              <w:spacing w:before="240" w:after="240"/>
              <w:ind w:left="414"/>
              <w:rPr>
                <w:rFonts w:eastAsia="Times New Roman" w:cstheme="minorHAnsi"/>
                <w:color w:val="000000"/>
                <w:lang w:eastAsia="nb-NO"/>
              </w:rPr>
            </w:pPr>
            <w:r w:rsidRPr="008045E6">
              <w:rPr>
                <w:rFonts w:eastAsia="Times New Roman" w:cstheme="minorHAnsi"/>
                <w:color w:val="000000"/>
                <w:lang w:eastAsia="nb-NO"/>
              </w:rPr>
              <w:t xml:space="preserve">Samla sett viser eksamenssvaret at eleven </w:t>
            </w:r>
            <w:proofErr w:type="spellStart"/>
            <w:r w:rsidRPr="008045E6">
              <w:rPr>
                <w:rFonts w:eastAsia="Times New Roman" w:cstheme="minorHAnsi"/>
                <w:color w:val="000000"/>
                <w:lang w:eastAsia="nb-NO"/>
              </w:rPr>
              <w:t>meistrar</w:t>
            </w:r>
            <w:proofErr w:type="spellEnd"/>
            <w:r w:rsidRPr="008045E6">
              <w:rPr>
                <w:rFonts w:eastAsia="Times New Roman" w:cstheme="minorHAnsi"/>
                <w:color w:val="000000"/>
                <w:lang w:eastAsia="nb-NO"/>
              </w:rPr>
              <w:t xml:space="preserve"> formverket og har god formell dugleik.  </w:t>
            </w:r>
          </w:p>
        </w:tc>
      </w:tr>
    </w:tbl>
    <w:p w14:paraId="19DF1D60" w14:textId="77777777" w:rsidR="008D1BB0" w:rsidRPr="008D1BB0" w:rsidRDefault="008D1BB0" w:rsidP="008D1BB0">
      <w:pPr>
        <w:pStyle w:val="Ingenmellomrom"/>
        <w:spacing w:line="276" w:lineRule="auto"/>
        <w:rPr>
          <w:rFonts w:cstheme="minorHAnsi"/>
          <w:b/>
          <w:bCs/>
          <w:lang w:val="nb-NO"/>
        </w:rPr>
      </w:pPr>
    </w:p>
    <w:p w14:paraId="1F76B5FB" w14:textId="77777777" w:rsidR="008D1BB0" w:rsidRPr="008D1BB0" w:rsidRDefault="008D1BB0" w:rsidP="008D1BB0">
      <w:pPr>
        <w:pStyle w:val="Ingenmellomrom"/>
        <w:spacing w:line="276" w:lineRule="auto"/>
        <w:rPr>
          <w:rFonts w:cstheme="minorHAnsi"/>
          <w:b/>
          <w:bCs/>
          <w:lang w:val="nb-NO"/>
        </w:rPr>
      </w:pPr>
    </w:p>
    <w:p w14:paraId="246D13BA" w14:textId="77777777" w:rsidR="008D1BB0" w:rsidRDefault="008D1BB0" w:rsidP="008D1BB0">
      <w:pPr>
        <w:pStyle w:val="Ingenmellomrom"/>
        <w:spacing w:line="276" w:lineRule="auto"/>
        <w:rPr>
          <w:rFonts w:cstheme="minorHAnsi"/>
          <w:b/>
          <w:bCs/>
          <w:lang w:val="nb-NO"/>
        </w:rPr>
      </w:pPr>
    </w:p>
    <w:p w14:paraId="28302A50" w14:textId="14087B40" w:rsidR="008D1BB0" w:rsidRPr="008D1BB0" w:rsidRDefault="008D1BB0" w:rsidP="008D1BB0">
      <w:pPr>
        <w:pStyle w:val="Ingenmellomrom"/>
        <w:spacing w:line="276" w:lineRule="auto"/>
        <w:rPr>
          <w:rFonts w:cstheme="minorHAnsi"/>
          <w:b/>
          <w:bCs/>
          <w:lang w:val="nb-NO"/>
        </w:rPr>
      </w:pPr>
      <w:commentRangeStart w:id="7"/>
      <w:proofErr w:type="spellStart"/>
      <w:r w:rsidRPr="008D1BB0">
        <w:rPr>
          <w:rFonts w:cstheme="minorHAnsi"/>
          <w:b/>
          <w:bCs/>
          <w:lang w:val="nb-NO"/>
        </w:rPr>
        <w:t>Valfridom</w:t>
      </w:r>
      <w:proofErr w:type="spellEnd"/>
      <w:r w:rsidRPr="008D1BB0">
        <w:rPr>
          <w:rFonts w:cstheme="minorHAnsi"/>
          <w:b/>
          <w:bCs/>
          <w:lang w:val="nb-NO"/>
        </w:rPr>
        <w:t xml:space="preserve"> i norsk skriftspråk: Tilpassing til talemål og vern om det </w:t>
      </w:r>
      <w:commentRangeStart w:id="8"/>
      <w:r w:rsidRPr="008D1BB0">
        <w:rPr>
          <w:rFonts w:cstheme="minorHAnsi"/>
          <w:b/>
          <w:bCs/>
          <w:lang w:val="nb-NO"/>
        </w:rPr>
        <w:t>norske</w:t>
      </w:r>
      <w:commentRangeEnd w:id="8"/>
      <w:r w:rsidRPr="008045E6">
        <w:rPr>
          <w:rStyle w:val="Merknadsreferanse"/>
          <w:rFonts w:cstheme="minorHAnsi"/>
        </w:rPr>
        <w:commentReference w:id="8"/>
      </w:r>
      <w:r w:rsidRPr="008D1BB0">
        <w:rPr>
          <w:rFonts w:cstheme="minorHAnsi"/>
          <w:b/>
          <w:bCs/>
          <w:lang w:val="nb-NO"/>
        </w:rPr>
        <w:t xml:space="preserve"> </w:t>
      </w:r>
      <w:commentRangeEnd w:id="7"/>
      <w:r w:rsidRPr="008045E6">
        <w:rPr>
          <w:rStyle w:val="Merknadsreferanse"/>
          <w:rFonts w:cstheme="minorHAnsi"/>
        </w:rPr>
        <w:commentReference w:id="7"/>
      </w:r>
    </w:p>
    <w:p w14:paraId="5AD40784" w14:textId="77777777" w:rsidR="008D1BB0" w:rsidRPr="008D1BB0" w:rsidRDefault="008D1BB0" w:rsidP="008D1BB0">
      <w:pPr>
        <w:pStyle w:val="Ingenmellomrom"/>
        <w:spacing w:line="276" w:lineRule="auto"/>
        <w:rPr>
          <w:rFonts w:cstheme="minorHAnsi"/>
          <w:lang w:val="nb-NO"/>
        </w:rPr>
      </w:pPr>
      <w:commentRangeStart w:id="9"/>
      <w:r w:rsidRPr="008D1BB0">
        <w:rPr>
          <w:rFonts w:cstheme="minorHAnsi"/>
          <w:lang w:val="nb-NO"/>
        </w:rPr>
        <w:t xml:space="preserve">Både nynorsken og bokmålet er i dag prega av stor </w:t>
      </w:r>
      <w:proofErr w:type="spellStart"/>
      <w:r w:rsidRPr="008D1BB0">
        <w:rPr>
          <w:rFonts w:cstheme="minorHAnsi"/>
          <w:lang w:val="nb-NO"/>
        </w:rPr>
        <w:t>valfridom</w:t>
      </w:r>
      <w:proofErr w:type="spellEnd"/>
      <w:r w:rsidRPr="008D1BB0">
        <w:rPr>
          <w:rFonts w:cstheme="minorHAnsi"/>
          <w:lang w:val="nb-NO"/>
        </w:rPr>
        <w:t xml:space="preserve"> i </w:t>
      </w:r>
      <w:proofErr w:type="spellStart"/>
      <w:r w:rsidRPr="008D1BB0">
        <w:rPr>
          <w:rFonts w:cstheme="minorHAnsi"/>
          <w:lang w:val="nb-NO"/>
        </w:rPr>
        <w:t>korleis</w:t>
      </w:r>
      <w:proofErr w:type="spellEnd"/>
      <w:r w:rsidRPr="008D1BB0">
        <w:rPr>
          <w:rFonts w:cstheme="minorHAnsi"/>
          <w:lang w:val="nb-NO"/>
        </w:rPr>
        <w:t xml:space="preserve"> </w:t>
      </w:r>
      <w:proofErr w:type="spellStart"/>
      <w:r w:rsidRPr="008D1BB0">
        <w:rPr>
          <w:rFonts w:cstheme="minorHAnsi"/>
          <w:lang w:val="nb-NO"/>
        </w:rPr>
        <w:t>ein</w:t>
      </w:r>
      <w:proofErr w:type="spellEnd"/>
      <w:r w:rsidRPr="008D1BB0">
        <w:rPr>
          <w:rFonts w:cstheme="minorHAnsi"/>
          <w:lang w:val="nb-NO"/>
        </w:rPr>
        <w:t xml:space="preserve"> skriv ei </w:t>
      </w:r>
      <w:proofErr w:type="spellStart"/>
      <w:r w:rsidRPr="008D1BB0">
        <w:rPr>
          <w:rFonts w:cstheme="minorHAnsi"/>
          <w:lang w:val="nb-NO"/>
        </w:rPr>
        <w:t>rekkje</w:t>
      </w:r>
      <w:proofErr w:type="spellEnd"/>
      <w:r w:rsidRPr="008D1BB0">
        <w:rPr>
          <w:rFonts w:cstheme="minorHAnsi"/>
          <w:lang w:val="nb-NO"/>
        </w:rPr>
        <w:t xml:space="preserve"> ord, og denne </w:t>
      </w:r>
      <w:proofErr w:type="spellStart"/>
      <w:r w:rsidRPr="008D1BB0">
        <w:rPr>
          <w:rFonts w:cstheme="minorHAnsi"/>
          <w:lang w:val="nb-NO"/>
        </w:rPr>
        <w:t>valfridomen</w:t>
      </w:r>
      <w:proofErr w:type="spellEnd"/>
      <w:r w:rsidRPr="008D1BB0">
        <w:rPr>
          <w:rFonts w:cstheme="minorHAnsi"/>
          <w:lang w:val="nb-NO"/>
        </w:rPr>
        <w:t xml:space="preserve"> har gjennom tidene vorte møtt med både motstand og støtte </w:t>
      </w:r>
      <w:proofErr w:type="spellStart"/>
      <w:r w:rsidRPr="008D1BB0">
        <w:rPr>
          <w:rFonts w:cstheme="minorHAnsi"/>
          <w:lang w:val="nb-NO"/>
        </w:rPr>
        <w:t>frå</w:t>
      </w:r>
      <w:proofErr w:type="spellEnd"/>
      <w:r w:rsidRPr="008D1BB0">
        <w:rPr>
          <w:rFonts w:cstheme="minorHAnsi"/>
          <w:lang w:val="nb-NO"/>
        </w:rPr>
        <w:t xml:space="preserve"> ulike hald. I denne teksten skal </w:t>
      </w:r>
      <w:proofErr w:type="spellStart"/>
      <w:r w:rsidRPr="008D1BB0">
        <w:rPr>
          <w:rFonts w:cstheme="minorHAnsi"/>
          <w:lang w:val="nb-NO"/>
        </w:rPr>
        <w:t>eg</w:t>
      </w:r>
      <w:proofErr w:type="spellEnd"/>
      <w:r w:rsidRPr="008D1BB0">
        <w:rPr>
          <w:rFonts w:cstheme="minorHAnsi"/>
          <w:lang w:val="nb-NO"/>
        </w:rPr>
        <w:t xml:space="preserve"> sjå </w:t>
      </w:r>
      <w:proofErr w:type="spellStart"/>
      <w:r w:rsidRPr="008D1BB0">
        <w:rPr>
          <w:rFonts w:cstheme="minorHAnsi"/>
          <w:lang w:val="nb-NO"/>
        </w:rPr>
        <w:t>nærare</w:t>
      </w:r>
      <w:proofErr w:type="spellEnd"/>
      <w:r w:rsidRPr="008D1BB0">
        <w:rPr>
          <w:rFonts w:cstheme="minorHAnsi"/>
          <w:lang w:val="nb-NO"/>
        </w:rPr>
        <w:t xml:space="preserve"> på den språkhistoriske bakgrunnen for </w:t>
      </w:r>
      <w:proofErr w:type="spellStart"/>
      <w:r w:rsidRPr="008D1BB0">
        <w:rPr>
          <w:rFonts w:cstheme="minorHAnsi"/>
          <w:lang w:val="nb-NO"/>
        </w:rPr>
        <w:t>dei</w:t>
      </w:r>
      <w:proofErr w:type="spellEnd"/>
      <w:r w:rsidRPr="008D1BB0">
        <w:rPr>
          <w:rFonts w:cstheme="minorHAnsi"/>
          <w:lang w:val="nb-NO"/>
        </w:rPr>
        <w:t xml:space="preserve"> </w:t>
      </w:r>
      <w:proofErr w:type="spellStart"/>
      <w:r w:rsidRPr="008D1BB0">
        <w:rPr>
          <w:rFonts w:cstheme="minorHAnsi"/>
          <w:lang w:val="nb-NO"/>
        </w:rPr>
        <w:t>valfrie</w:t>
      </w:r>
      <w:proofErr w:type="spellEnd"/>
      <w:r w:rsidRPr="008D1BB0">
        <w:rPr>
          <w:rFonts w:cstheme="minorHAnsi"/>
          <w:lang w:val="nb-NO"/>
        </w:rPr>
        <w:t xml:space="preserve"> formene i norsk skriftspråk, og vil taka utgangspunkt i </w:t>
      </w:r>
      <w:proofErr w:type="spellStart"/>
      <w:r w:rsidRPr="008D1BB0">
        <w:rPr>
          <w:rFonts w:cstheme="minorHAnsi"/>
          <w:lang w:val="nb-NO"/>
        </w:rPr>
        <w:t>artiklane</w:t>
      </w:r>
      <w:proofErr w:type="spellEnd"/>
      <w:r w:rsidRPr="008D1BB0">
        <w:rPr>
          <w:rFonts w:cstheme="minorHAnsi"/>
          <w:lang w:val="nb-NO"/>
        </w:rPr>
        <w:t xml:space="preserve"> «Hvorfor har vi så stor valgfrihet i bokmålet» av Geirr Wiggen, og «Nedslående for Språkrådet» av Sigrid Folkestad. </w:t>
      </w:r>
      <w:proofErr w:type="spellStart"/>
      <w:r w:rsidRPr="008D1BB0">
        <w:rPr>
          <w:rFonts w:cstheme="minorHAnsi"/>
          <w:lang w:val="nb-NO"/>
        </w:rPr>
        <w:t>Eg</w:t>
      </w:r>
      <w:proofErr w:type="spellEnd"/>
      <w:r w:rsidRPr="008D1BB0">
        <w:rPr>
          <w:rFonts w:cstheme="minorHAnsi"/>
          <w:lang w:val="nb-NO"/>
        </w:rPr>
        <w:t xml:space="preserve"> vil til slutt sjå på </w:t>
      </w:r>
      <w:proofErr w:type="spellStart"/>
      <w:r w:rsidRPr="008D1BB0">
        <w:rPr>
          <w:rFonts w:cstheme="minorHAnsi"/>
          <w:lang w:val="nb-NO"/>
        </w:rPr>
        <w:t>nokre</w:t>
      </w:r>
      <w:proofErr w:type="spellEnd"/>
      <w:r w:rsidRPr="008D1BB0">
        <w:rPr>
          <w:rFonts w:cstheme="minorHAnsi"/>
          <w:lang w:val="nb-NO"/>
        </w:rPr>
        <w:t xml:space="preserve"> av argumenta for og imot ei radikal tilpassing av skriftspråket til talemålet.  </w:t>
      </w:r>
      <w:commentRangeEnd w:id="9"/>
      <w:r w:rsidRPr="008045E6">
        <w:rPr>
          <w:rStyle w:val="Merknadsreferanse"/>
          <w:rFonts w:cstheme="minorHAnsi"/>
        </w:rPr>
        <w:commentReference w:id="9"/>
      </w:r>
    </w:p>
    <w:p w14:paraId="13314599" w14:textId="77777777" w:rsidR="008D1BB0" w:rsidRPr="008D1BB0" w:rsidRDefault="008D1BB0" w:rsidP="008D1BB0">
      <w:pPr>
        <w:pStyle w:val="Ingenmellomrom"/>
        <w:spacing w:line="276" w:lineRule="auto"/>
        <w:rPr>
          <w:rFonts w:cstheme="minorHAnsi"/>
          <w:lang w:val="nb-NO"/>
        </w:rPr>
      </w:pPr>
      <w:r w:rsidRPr="008D1BB0">
        <w:rPr>
          <w:rFonts w:cstheme="minorHAnsi"/>
          <w:lang w:val="nb-NO"/>
        </w:rPr>
        <w:br/>
      </w:r>
      <w:commentRangeStart w:id="10"/>
      <w:r w:rsidRPr="008D1BB0">
        <w:rPr>
          <w:rFonts w:cstheme="minorHAnsi"/>
          <w:lang w:val="nb-NO"/>
        </w:rPr>
        <w:t xml:space="preserve">I artikkelen «Hvorfor har vi så stor valgfrihet i bokmålet» skriv Geirr Wiggen om nasjonsbygginga etter dansketida, og </w:t>
      </w:r>
      <w:proofErr w:type="spellStart"/>
      <w:r w:rsidRPr="008D1BB0">
        <w:rPr>
          <w:rFonts w:cstheme="minorHAnsi"/>
          <w:lang w:val="nb-NO"/>
        </w:rPr>
        <w:t>korleis</w:t>
      </w:r>
      <w:proofErr w:type="spellEnd"/>
      <w:r w:rsidRPr="008D1BB0">
        <w:rPr>
          <w:rFonts w:cstheme="minorHAnsi"/>
          <w:lang w:val="nb-NO"/>
        </w:rPr>
        <w:t xml:space="preserve"> denne nasjonsbygginga gav opphav til dagens norske skriftspråk (Wiggen, 1997). Etter 400 år under dansk styre skulle </w:t>
      </w:r>
      <w:proofErr w:type="spellStart"/>
      <w:r w:rsidRPr="008D1BB0">
        <w:rPr>
          <w:rFonts w:cstheme="minorHAnsi"/>
          <w:lang w:val="nb-NO"/>
        </w:rPr>
        <w:t>Noreg</w:t>
      </w:r>
      <w:proofErr w:type="spellEnd"/>
      <w:r w:rsidRPr="008D1BB0">
        <w:rPr>
          <w:rFonts w:cstheme="minorHAnsi"/>
          <w:lang w:val="nb-NO"/>
        </w:rPr>
        <w:t xml:space="preserve"> </w:t>
      </w:r>
      <w:proofErr w:type="spellStart"/>
      <w:r w:rsidRPr="008D1BB0">
        <w:rPr>
          <w:rFonts w:cstheme="minorHAnsi"/>
          <w:lang w:val="nb-NO"/>
        </w:rPr>
        <w:t>finna</w:t>
      </w:r>
      <w:proofErr w:type="spellEnd"/>
      <w:r w:rsidRPr="008D1BB0">
        <w:rPr>
          <w:rFonts w:cstheme="minorHAnsi"/>
          <w:lang w:val="nb-NO"/>
        </w:rPr>
        <w:t xml:space="preserve"> </w:t>
      </w:r>
      <w:proofErr w:type="spellStart"/>
      <w:r w:rsidRPr="008D1BB0">
        <w:rPr>
          <w:rFonts w:cstheme="minorHAnsi"/>
          <w:lang w:val="nb-NO"/>
        </w:rPr>
        <w:t>ein</w:t>
      </w:r>
      <w:proofErr w:type="spellEnd"/>
      <w:r w:rsidRPr="008D1BB0">
        <w:rPr>
          <w:rFonts w:cstheme="minorHAnsi"/>
          <w:lang w:val="nb-NO"/>
        </w:rPr>
        <w:t xml:space="preserve"> eigen identitet, og </w:t>
      </w:r>
      <w:proofErr w:type="spellStart"/>
      <w:r w:rsidRPr="008D1BB0">
        <w:rPr>
          <w:rFonts w:cstheme="minorHAnsi"/>
          <w:lang w:val="nb-NO"/>
        </w:rPr>
        <w:t>dimed</w:t>
      </w:r>
      <w:proofErr w:type="spellEnd"/>
      <w:r w:rsidRPr="008D1BB0">
        <w:rPr>
          <w:rFonts w:cstheme="minorHAnsi"/>
          <w:lang w:val="nb-NO"/>
        </w:rPr>
        <w:t xml:space="preserve"> vart der </w:t>
      </w:r>
      <w:proofErr w:type="spellStart"/>
      <w:r w:rsidRPr="008D1BB0">
        <w:rPr>
          <w:rFonts w:cstheme="minorHAnsi"/>
          <w:lang w:val="nb-NO"/>
        </w:rPr>
        <w:t>eit</w:t>
      </w:r>
      <w:proofErr w:type="spellEnd"/>
      <w:r w:rsidRPr="008D1BB0">
        <w:rPr>
          <w:rFonts w:cstheme="minorHAnsi"/>
          <w:lang w:val="nb-NO"/>
        </w:rPr>
        <w:t xml:space="preserve"> stort fokus på å </w:t>
      </w:r>
      <w:proofErr w:type="spellStart"/>
      <w:r w:rsidRPr="008D1BB0">
        <w:rPr>
          <w:rFonts w:cstheme="minorHAnsi"/>
          <w:lang w:val="nb-NO"/>
        </w:rPr>
        <w:t>finna</w:t>
      </w:r>
      <w:proofErr w:type="spellEnd"/>
      <w:r w:rsidRPr="008D1BB0">
        <w:rPr>
          <w:rFonts w:cstheme="minorHAnsi"/>
          <w:lang w:val="nb-NO"/>
        </w:rPr>
        <w:t xml:space="preserve"> fram til det «</w:t>
      </w:r>
      <w:proofErr w:type="spellStart"/>
      <w:r w:rsidRPr="008D1BB0">
        <w:rPr>
          <w:rFonts w:cstheme="minorHAnsi"/>
          <w:lang w:val="nb-NO"/>
        </w:rPr>
        <w:t>eigentlege</w:t>
      </w:r>
      <w:proofErr w:type="spellEnd"/>
      <w:r w:rsidRPr="008D1BB0">
        <w:rPr>
          <w:rFonts w:cstheme="minorHAnsi"/>
          <w:lang w:val="nb-NO"/>
        </w:rPr>
        <w:t xml:space="preserve"> norske», </w:t>
      </w:r>
      <w:proofErr w:type="spellStart"/>
      <w:r w:rsidRPr="008D1BB0">
        <w:rPr>
          <w:rFonts w:cstheme="minorHAnsi"/>
          <w:lang w:val="nb-NO"/>
        </w:rPr>
        <w:t>noko</w:t>
      </w:r>
      <w:proofErr w:type="spellEnd"/>
      <w:r w:rsidRPr="008D1BB0">
        <w:rPr>
          <w:rFonts w:cstheme="minorHAnsi"/>
          <w:lang w:val="nb-NO"/>
        </w:rPr>
        <w:t xml:space="preserve"> som </w:t>
      </w:r>
      <w:proofErr w:type="spellStart"/>
      <w:r w:rsidRPr="008D1BB0">
        <w:rPr>
          <w:rFonts w:cstheme="minorHAnsi"/>
          <w:lang w:val="nb-NO"/>
        </w:rPr>
        <w:t>ikkje</w:t>
      </w:r>
      <w:proofErr w:type="spellEnd"/>
      <w:r w:rsidRPr="008D1BB0">
        <w:rPr>
          <w:rFonts w:cstheme="minorHAnsi"/>
          <w:lang w:val="nb-NO"/>
        </w:rPr>
        <w:t xml:space="preserve"> </w:t>
      </w:r>
      <w:proofErr w:type="spellStart"/>
      <w:r w:rsidRPr="008D1BB0">
        <w:rPr>
          <w:rFonts w:cstheme="minorHAnsi"/>
          <w:lang w:val="nb-NO"/>
        </w:rPr>
        <w:t>berre</w:t>
      </w:r>
      <w:proofErr w:type="spellEnd"/>
      <w:r w:rsidRPr="008D1BB0">
        <w:rPr>
          <w:rFonts w:cstheme="minorHAnsi"/>
          <w:lang w:val="nb-NO"/>
        </w:rPr>
        <w:t xml:space="preserve"> kom til uttrykk i nasjonalromantikkens kunst og litteratur, men òg i språket </w:t>
      </w:r>
      <w:proofErr w:type="spellStart"/>
      <w:r w:rsidRPr="008D1BB0">
        <w:rPr>
          <w:rFonts w:cstheme="minorHAnsi"/>
          <w:lang w:val="nb-NO"/>
        </w:rPr>
        <w:t>sjølv</w:t>
      </w:r>
      <w:proofErr w:type="spellEnd"/>
      <w:r w:rsidRPr="008D1BB0">
        <w:rPr>
          <w:rFonts w:cstheme="minorHAnsi"/>
          <w:lang w:val="nb-NO"/>
        </w:rPr>
        <w:t xml:space="preserve">: </w:t>
      </w:r>
      <w:proofErr w:type="spellStart"/>
      <w:r w:rsidRPr="008D1BB0">
        <w:rPr>
          <w:rFonts w:cstheme="minorHAnsi"/>
          <w:lang w:val="nb-NO"/>
        </w:rPr>
        <w:t>Noreg</w:t>
      </w:r>
      <w:proofErr w:type="spellEnd"/>
      <w:r w:rsidRPr="008D1BB0">
        <w:rPr>
          <w:rFonts w:cstheme="minorHAnsi"/>
          <w:lang w:val="nb-NO"/>
        </w:rPr>
        <w:t xml:space="preserve"> laut ha </w:t>
      </w:r>
      <w:proofErr w:type="spellStart"/>
      <w:r w:rsidRPr="008D1BB0">
        <w:rPr>
          <w:rFonts w:cstheme="minorHAnsi"/>
          <w:lang w:val="nb-NO"/>
        </w:rPr>
        <w:t>eit</w:t>
      </w:r>
      <w:proofErr w:type="spellEnd"/>
      <w:r w:rsidRPr="008D1BB0">
        <w:rPr>
          <w:rFonts w:cstheme="minorHAnsi"/>
          <w:lang w:val="nb-NO"/>
        </w:rPr>
        <w:t xml:space="preserve"> eige, norsk skriftspråk for å </w:t>
      </w:r>
      <w:proofErr w:type="spellStart"/>
      <w:r w:rsidRPr="008D1BB0">
        <w:rPr>
          <w:rFonts w:cstheme="minorHAnsi"/>
          <w:lang w:val="nb-NO"/>
        </w:rPr>
        <w:t>markera</w:t>
      </w:r>
      <w:proofErr w:type="spellEnd"/>
      <w:r w:rsidRPr="008D1BB0">
        <w:rPr>
          <w:rFonts w:cstheme="minorHAnsi"/>
          <w:lang w:val="nb-NO"/>
        </w:rPr>
        <w:t xml:space="preserve"> sitt </w:t>
      </w:r>
      <w:proofErr w:type="spellStart"/>
      <w:r w:rsidRPr="008D1BB0">
        <w:rPr>
          <w:rFonts w:cstheme="minorHAnsi"/>
          <w:lang w:val="nb-NO"/>
        </w:rPr>
        <w:t>sjølvstende</w:t>
      </w:r>
      <w:proofErr w:type="spellEnd"/>
      <w:r w:rsidRPr="008D1BB0">
        <w:rPr>
          <w:rFonts w:cstheme="minorHAnsi"/>
          <w:lang w:val="nb-NO"/>
        </w:rPr>
        <w:t xml:space="preserve"> </w:t>
      </w:r>
      <w:proofErr w:type="spellStart"/>
      <w:r w:rsidRPr="008D1BB0">
        <w:rPr>
          <w:rFonts w:cstheme="minorHAnsi"/>
          <w:lang w:val="nb-NO"/>
        </w:rPr>
        <w:t>frå</w:t>
      </w:r>
      <w:proofErr w:type="spellEnd"/>
      <w:r w:rsidRPr="008D1BB0">
        <w:rPr>
          <w:rFonts w:cstheme="minorHAnsi"/>
          <w:lang w:val="nb-NO"/>
        </w:rPr>
        <w:t xml:space="preserve"> Danmark. </w:t>
      </w:r>
      <w:commentRangeEnd w:id="10"/>
      <w:r w:rsidRPr="008045E6">
        <w:rPr>
          <w:rStyle w:val="Merknadsreferanse"/>
          <w:rFonts w:cstheme="minorHAnsi"/>
        </w:rPr>
        <w:commentReference w:id="10"/>
      </w:r>
    </w:p>
    <w:p w14:paraId="6447AE9C" w14:textId="77777777" w:rsidR="008D1BB0" w:rsidRPr="008D1BB0" w:rsidRDefault="008D1BB0" w:rsidP="008D1BB0">
      <w:pPr>
        <w:pStyle w:val="Ingenmellomrom"/>
        <w:spacing w:line="276" w:lineRule="auto"/>
        <w:rPr>
          <w:rFonts w:cstheme="minorHAnsi"/>
          <w:lang w:val="nb-NO"/>
        </w:rPr>
      </w:pPr>
      <w:r w:rsidRPr="008D1BB0">
        <w:rPr>
          <w:rFonts w:cstheme="minorHAnsi"/>
          <w:lang w:val="nb-NO"/>
        </w:rPr>
        <w:br/>
      </w:r>
      <w:commentRangeStart w:id="11"/>
      <w:r w:rsidRPr="008D1BB0">
        <w:rPr>
          <w:rFonts w:cstheme="minorHAnsi"/>
          <w:lang w:val="nb-NO"/>
        </w:rPr>
        <w:t xml:space="preserve">Det var likevel </w:t>
      </w:r>
      <w:proofErr w:type="spellStart"/>
      <w:r w:rsidRPr="008D1BB0">
        <w:rPr>
          <w:rFonts w:cstheme="minorHAnsi"/>
          <w:lang w:val="nb-NO"/>
        </w:rPr>
        <w:t>ikkje</w:t>
      </w:r>
      <w:proofErr w:type="spellEnd"/>
      <w:r w:rsidRPr="008D1BB0">
        <w:rPr>
          <w:rFonts w:cstheme="minorHAnsi"/>
          <w:lang w:val="nb-NO"/>
        </w:rPr>
        <w:t xml:space="preserve"> semje om </w:t>
      </w:r>
      <w:proofErr w:type="spellStart"/>
      <w:r w:rsidRPr="008D1BB0">
        <w:rPr>
          <w:rFonts w:cstheme="minorHAnsi"/>
          <w:lang w:val="nb-NO"/>
        </w:rPr>
        <w:t>korleis</w:t>
      </w:r>
      <w:proofErr w:type="spellEnd"/>
      <w:r w:rsidRPr="008D1BB0">
        <w:rPr>
          <w:rFonts w:cstheme="minorHAnsi"/>
          <w:lang w:val="nb-NO"/>
        </w:rPr>
        <w:t xml:space="preserve"> dette nye norske skriftspråket skulle </w:t>
      </w:r>
      <w:proofErr w:type="spellStart"/>
      <w:r w:rsidRPr="008D1BB0">
        <w:rPr>
          <w:rFonts w:cstheme="minorHAnsi"/>
          <w:lang w:val="nb-NO"/>
        </w:rPr>
        <w:t>utformast</w:t>
      </w:r>
      <w:proofErr w:type="spellEnd"/>
      <w:r w:rsidRPr="008D1BB0">
        <w:rPr>
          <w:rFonts w:cstheme="minorHAnsi"/>
          <w:lang w:val="nb-NO"/>
        </w:rPr>
        <w:t xml:space="preserve">, og etter kvart </w:t>
      </w:r>
      <w:proofErr w:type="spellStart"/>
      <w:r w:rsidRPr="008D1BB0">
        <w:rPr>
          <w:rFonts w:cstheme="minorHAnsi"/>
          <w:lang w:val="nb-NO"/>
        </w:rPr>
        <w:t>vaks</w:t>
      </w:r>
      <w:proofErr w:type="spellEnd"/>
      <w:r w:rsidRPr="008D1BB0">
        <w:rPr>
          <w:rFonts w:cstheme="minorHAnsi"/>
          <w:lang w:val="nb-NO"/>
        </w:rPr>
        <w:t xml:space="preserve"> der fram to </w:t>
      </w:r>
      <w:proofErr w:type="spellStart"/>
      <w:r w:rsidRPr="008D1BB0">
        <w:rPr>
          <w:rFonts w:cstheme="minorHAnsi"/>
          <w:lang w:val="nb-NO"/>
        </w:rPr>
        <w:t>tydelege</w:t>
      </w:r>
      <w:proofErr w:type="spellEnd"/>
      <w:r w:rsidRPr="008D1BB0">
        <w:rPr>
          <w:rFonts w:cstheme="minorHAnsi"/>
          <w:lang w:val="nb-NO"/>
        </w:rPr>
        <w:t xml:space="preserve"> «linjer» i den </w:t>
      </w:r>
      <w:proofErr w:type="spellStart"/>
      <w:r w:rsidRPr="008D1BB0">
        <w:rPr>
          <w:rFonts w:cstheme="minorHAnsi"/>
          <w:lang w:val="nb-NO"/>
        </w:rPr>
        <w:t>påbyrjande</w:t>
      </w:r>
      <w:proofErr w:type="spellEnd"/>
      <w:r w:rsidRPr="008D1BB0">
        <w:rPr>
          <w:rFonts w:cstheme="minorHAnsi"/>
          <w:lang w:val="nb-NO"/>
        </w:rPr>
        <w:t xml:space="preserve"> språkstriden, som Wiggen </w:t>
      </w:r>
      <w:proofErr w:type="spellStart"/>
      <w:r w:rsidRPr="008D1BB0">
        <w:rPr>
          <w:rFonts w:cstheme="minorHAnsi"/>
          <w:lang w:val="nb-NO"/>
        </w:rPr>
        <w:t>nemnar</w:t>
      </w:r>
      <w:proofErr w:type="spellEnd"/>
      <w:r w:rsidRPr="008D1BB0">
        <w:rPr>
          <w:rFonts w:cstheme="minorHAnsi"/>
          <w:lang w:val="nb-NO"/>
        </w:rPr>
        <w:t xml:space="preserve"> i artikkelen sin (Wiggen, 1997). </w:t>
      </w:r>
      <w:commentRangeEnd w:id="11"/>
      <w:r w:rsidRPr="008045E6">
        <w:rPr>
          <w:rStyle w:val="Merknadsreferanse"/>
          <w:rFonts w:cstheme="minorHAnsi"/>
        </w:rPr>
        <w:commentReference w:id="11"/>
      </w:r>
      <w:r w:rsidRPr="008D1BB0">
        <w:rPr>
          <w:rFonts w:cstheme="minorHAnsi"/>
          <w:lang w:val="nb-NO"/>
        </w:rPr>
        <w:t xml:space="preserve">Linjene han refererer til er </w:t>
      </w:r>
      <w:proofErr w:type="spellStart"/>
      <w:r w:rsidRPr="008D1BB0">
        <w:rPr>
          <w:rFonts w:cstheme="minorHAnsi"/>
          <w:lang w:val="nb-NO"/>
        </w:rPr>
        <w:t>høvesvis</w:t>
      </w:r>
      <w:proofErr w:type="spellEnd"/>
      <w:r w:rsidRPr="008D1BB0">
        <w:rPr>
          <w:rFonts w:cstheme="minorHAnsi"/>
          <w:lang w:val="nb-NO"/>
        </w:rPr>
        <w:t xml:space="preserve"> fornorskingslinja og målreisingslinja, som </w:t>
      </w:r>
      <w:proofErr w:type="spellStart"/>
      <w:r w:rsidRPr="008D1BB0">
        <w:rPr>
          <w:rFonts w:cstheme="minorHAnsi"/>
          <w:lang w:val="nb-NO"/>
        </w:rPr>
        <w:t>me</w:t>
      </w:r>
      <w:proofErr w:type="spellEnd"/>
      <w:r w:rsidRPr="008D1BB0">
        <w:rPr>
          <w:rFonts w:cstheme="minorHAnsi"/>
          <w:lang w:val="nb-NO"/>
        </w:rPr>
        <w:t xml:space="preserve"> </w:t>
      </w:r>
      <w:proofErr w:type="spellStart"/>
      <w:r w:rsidRPr="008D1BB0">
        <w:rPr>
          <w:rFonts w:cstheme="minorHAnsi"/>
          <w:lang w:val="nb-NO"/>
        </w:rPr>
        <w:t>no</w:t>
      </w:r>
      <w:proofErr w:type="spellEnd"/>
      <w:r w:rsidRPr="008D1BB0">
        <w:rPr>
          <w:rFonts w:cstheme="minorHAnsi"/>
          <w:lang w:val="nb-NO"/>
        </w:rPr>
        <w:t xml:space="preserve"> skal sjå </w:t>
      </w:r>
      <w:proofErr w:type="spellStart"/>
      <w:r w:rsidRPr="008D1BB0">
        <w:rPr>
          <w:rFonts w:cstheme="minorHAnsi"/>
          <w:lang w:val="nb-NO"/>
        </w:rPr>
        <w:t>nærare</w:t>
      </w:r>
      <w:proofErr w:type="spellEnd"/>
      <w:r w:rsidRPr="008D1BB0">
        <w:rPr>
          <w:rFonts w:cstheme="minorHAnsi"/>
          <w:lang w:val="nb-NO"/>
        </w:rPr>
        <w:t xml:space="preserve"> på</w:t>
      </w:r>
      <w:commentRangeStart w:id="12"/>
      <w:r w:rsidRPr="008D1BB0">
        <w:rPr>
          <w:rFonts w:cstheme="minorHAnsi"/>
          <w:lang w:val="nb-NO"/>
        </w:rPr>
        <w:t xml:space="preserve">. Den fyrste, representert av </w:t>
      </w:r>
      <w:proofErr w:type="spellStart"/>
      <w:r w:rsidRPr="008D1BB0">
        <w:rPr>
          <w:rFonts w:cstheme="minorHAnsi"/>
          <w:lang w:val="nb-NO"/>
        </w:rPr>
        <w:t>diktaren</w:t>
      </w:r>
      <w:proofErr w:type="spellEnd"/>
      <w:r w:rsidRPr="008D1BB0">
        <w:rPr>
          <w:rFonts w:cstheme="minorHAnsi"/>
          <w:lang w:val="nb-NO"/>
        </w:rPr>
        <w:t xml:space="preserve"> Henrik Wergeland og etter kvart av </w:t>
      </w:r>
      <w:proofErr w:type="spellStart"/>
      <w:r w:rsidRPr="008D1BB0">
        <w:rPr>
          <w:rFonts w:cstheme="minorHAnsi"/>
          <w:lang w:val="nb-NO"/>
        </w:rPr>
        <w:t>læraren</w:t>
      </w:r>
      <w:proofErr w:type="spellEnd"/>
      <w:r w:rsidRPr="008D1BB0">
        <w:rPr>
          <w:rFonts w:cstheme="minorHAnsi"/>
          <w:lang w:val="nb-NO"/>
        </w:rPr>
        <w:t xml:space="preserve"> Knud Knudsen, var fornorskingslinja. </w:t>
      </w:r>
      <w:proofErr w:type="spellStart"/>
      <w:r w:rsidRPr="008D1BB0">
        <w:rPr>
          <w:rFonts w:cstheme="minorHAnsi"/>
          <w:lang w:val="nb-NO"/>
        </w:rPr>
        <w:t>Ifylgje</w:t>
      </w:r>
      <w:proofErr w:type="spellEnd"/>
      <w:r w:rsidRPr="008D1BB0">
        <w:rPr>
          <w:rFonts w:cstheme="minorHAnsi"/>
          <w:lang w:val="nb-NO"/>
        </w:rPr>
        <w:t xml:space="preserve"> denne tanken skulle der skje ei gradvis fornorsking av det danske skriftspråket; </w:t>
      </w:r>
      <w:proofErr w:type="spellStart"/>
      <w:r w:rsidRPr="008D1BB0">
        <w:rPr>
          <w:rFonts w:cstheme="minorHAnsi"/>
          <w:lang w:val="nb-NO"/>
        </w:rPr>
        <w:t>ein</w:t>
      </w:r>
      <w:proofErr w:type="spellEnd"/>
      <w:r w:rsidRPr="008D1BB0">
        <w:rPr>
          <w:rFonts w:cstheme="minorHAnsi"/>
          <w:lang w:val="nb-NO"/>
        </w:rPr>
        <w:t xml:space="preserve"> skulle taka inn gradvis </w:t>
      </w:r>
      <w:proofErr w:type="spellStart"/>
      <w:r w:rsidRPr="008D1BB0">
        <w:rPr>
          <w:rFonts w:cstheme="minorHAnsi"/>
          <w:lang w:val="nb-NO"/>
        </w:rPr>
        <w:t>fleire</w:t>
      </w:r>
      <w:proofErr w:type="spellEnd"/>
      <w:r w:rsidRPr="008D1BB0">
        <w:rPr>
          <w:rFonts w:cstheme="minorHAnsi"/>
          <w:lang w:val="nb-NO"/>
        </w:rPr>
        <w:t xml:space="preserve"> norske ord og </w:t>
      </w:r>
      <w:proofErr w:type="spellStart"/>
      <w:r w:rsidRPr="008D1BB0">
        <w:rPr>
          <w:rFonts w:cstheme="minorHAnsi"/>
          <w:lang w:val="nb-NO"/>
        </w:rPr>
        <w:t>stavemåtar</w:t>
      </w:r>
      <w:proofErr w:type="spellEnd"/>
      <w:r w:rsidRPr="008D1BB0">
        <w:rPr>
          <w:rFonts w:cstheme="minorHAnsi"/>
          <w:lang w:val="nb-NO"/>
        </w:rPr>
        <w:t xml:space="preserve">. </w:t>
      </w:r>
      <w:commentRangeEnd w:id="12"/>
      <w:r w:rsidRPr="008045E6">
        <w:rPr>
          <w:rStyle w:val="Merknadsreferanse"/>
          <w:rFonts w:cstheme="minorHAnsi"/>
        </w:rPr>
        <w:commentReference w:id="12"/>
      </w:r>
    </w:p>
    <w:p w14:paraId="2D028112" w14:textId="77777777" w:rsidR="008D1BB0" w:rsidRPr="008D1BB0" w:rsidRDefault="008D1BB0" w:rsidP="008D1BB0">
      <w:pPr>
        <w:pStyle w:val="Ingenmellomrom"/>
        <w:spacing w:line="276" w:lineRule="auto"/>
        <w:rPr>
          <w:rFonts w:cstheme="minorHAnsi"/>
          <w:lang w:val="nb-NO"/>
        </w:rPr>
      </w:pPr>
    </w:p>
    <w:p w14:paraId="541E66AE" w14:textId="77777777" w:rsidR="008D1BB0" w:rsidRPr="008D1BB0" w:rsidRDefault="008D1BB0" w:rsidP="008D1BB0">
      <w:pPr>
        <w:pStyle w:val="Ingenmellomrom"/>
        <w:spacing w:line="276" w:lineRule="auto"/>
        <w:rPr>
          <w:rFonts w:cstheme="minorHAnsi"/>
          <w:lang w:val="nb-NO"/>
        </w:rPr>
      </w:pPr>
      <w:commentRangeStart w:id="13"/>
      <w:r w:rsidRPr="008D1BB0">
        <w:rPr>
          <w:rFonts w:cstheme="minorHAnsi"/>
          <w:lang w:val="nb-NO"/>
        </w:rPr>
        <w:t xml:space="preserve">Knudsen, som for alvor sette denne idéen ut i livet, meinte at fornorskinga skulle taka utgangspunkt i elitens «dannede dagligtale». </w:t>
      </w:r>
      <w:commentRangeEnd w:id="13"/>
      <w:r w:rsidRPr="008045E6">
        <w:rPr>
          <w:rStyle w:val="Merknadsreferanse"/>
          <w:rFonts w:cstheme="minorHAnsi"/>
        </w:rPr>
        <w:commentReference w:id="13"/>
      </w:r>
      <w:r w:rsidRPr="008D1BB0">
        <w:rPr>
          <w:rFonts w:cstheme="minorHAnsi"/>
          <w:lang w:val="nb-NO"/>
        </w:rPr>
        <w:t xml:space="preserve">Dette innebar at </w:t>
      </w:r>
      <w:proofErr w:type="spellStart"/>
      <w:r w:rsidRPr="008D1BB0">
        <w:rPr>
          <w:rFonts w:cstheme="minorHAnsi"/>
          <w:lang w:val="nb-NO"/>
        </w:rPr>
        <w:t>ein</w:t>
      </w:r>
      <w:proofErr w:type="spellEnd"/>
      <w:r w:rsidRPr="008D1BB0">
        <w:rPr>
          <w:rFonts w:cstheme="minorHAnsi"/>
          <w:lang w:val="nb-NO"/>
        </w:rPr>
        <w:t xml:space="preserve"> skulle taka i bruk </w:t>
      </w:r>
      <w:proofErr w:type="spellStart"/>
      <w:r w:rsidRPr="008D1BB0">
        <w:rPr>
          <w:rFonts w:cstheme="minorHAnsi"/>
          <w:lang w:val="nb-NO"/>
        </w:rPr>
        <w:t>ein</w:t>
      </w:r>
      <w:proofErr w:type="spellEnd"/>
      <w:r w:rsidRPr="008D1BB0">
        <w:rPr>
          <w:rFonts w:cstheme="minorHAnsi"/>
          <w:lang w:val="nb-NO"/>
        </w:rPr>
        <w:t xml:space="preserve"> ortofon skrivemåte – stavemåten skulle </w:t>
      </w:r>
      <w:proofErr w:type="spellStart"/>
      <w:r w:rsidRPr="008D1BB0">
        <w:rPr>
          <w:rFonts w:cstheme="minorHAnsi"/>
          <w:lang w:val="nb-NO"/>
        </w:rPr>
        <w:t>spegla</w:t>
      </w:r>
      <w:proofErr w:type="spellEnd"/>
      <w:r w:rsidRPr="008D1BB0">
        <w:rPr>
          <w:rFonts w:cstheme="minorHAnsi"/>
          <w:lang w:val="nb-NO"/>
        </w:rPr>
        <w:t xml:space="preserve"> </w:t>
      </w:r>
      <w:proofErr w:type="spellStart"/>
      <w:r w:rsidRPr="008D1BB0">
        <w:rPr>
          <w:rFonts w:cstheme="minorHAnsi"/>
          <w:lang w:val="nb-NO"/>
        </w:rPr>
        <w:t>korleis</w:t>
      </w:r>
      <w:proofErr w:type="spellEnd"/>
      <w:r w:rsidRPr="008D1BB0">
        <w:rPr>
          <w:rFonts w:cstheme="minorHAnsi"/>
          <w:lang w:val="nb-NO"/>
        </w:rPr>
        <w:t xml:space="preserve"> </w:t>
      </w:r>
      <w:proofErr w:type="spellStart"/>
      <w:r w:rsidRPr="008D1BB0">
        <w:rPr>
          <w:rFonts w:cstheme="minorHAnsi"/>
          <w:lang w:val="nb-NO"/>
        </w:rPr>
        <w:t>ein</w:t>
      </w:r>
      <w:proofErr w:type="spellEnd"/>
      <w:r w:rsidRPr="008D1BB0">
        <w:rPr>
          <w:rFonts w:cstheme="minorHAnsi"/>
          <w:lang w:val="nb-NO"/>
        </w:rPr>
        <w:t xml:space="preserve"> faktisk snakka</w:t>
      </w:r>
      <w:commentRangeStart w:id="14"/>
      <w:r w:rsidRPr="008D1BB0">
        <w:rPr>
          <w:rFonts w:cstheme="minorHAnsi"/>
          <w:lang w:val="nb-NO"/>
        </w:rPr>
        <w:t xml:space="preserve">. I praksis tydde dette mellom anna at </w:t>
      </w:r>
      <w:proofErr w:type="spellStart"/>
      <w:r w:rsidRPr="008D1BB0">
        <w:rPr>
          <w:rFonts w:cstheme="minorHAnsi"/>
          <w:lang w:val="nb-NO"/>
        </w:rPr>
        <w:t>ein</w:t>
      </w:r>
      <w:proofErr w:type="spellEnd"/>
      <w:r w:rsidRPr="008D1BB0">
        <w:rPr>
          <w:rFonts w:cstheme="minorHAnsi"/>
          <w:lang w:val="nb-NO"/>
        </w:rPr>
        <w:t xml:space="preserve"> del blaute </w:t>
      </w:r>
      <w:proofErr w:type="spellStart"/>
      <w:r w:rsidRPr="008D1BB0">
        <w:rPr>
          <w:rFonts w:cstheme="minorHAnsi"/>
          <w:lang w:val="nb-NO"/>
        </w:rPr>
        <w:t>konsonantar</w:t>
      </w:r>
      <w:proofErr w:type="spellEnd"/>
      <w:r w:rsidRPr="008D1BB0">
        <w:rPr>
          <w:rFonts w:cstheme="minorHAnsi"/>
          <w:lang w:val="nb-NO"/>
        </w:rPr>
        <w:t xml:space="preserve"> skulle </w:t>
      </w:r>
      <w:proofErr w:type="spellStart"/>
      <w:r w:rsidRPr="008D1BB0">
        <w:rPr>
          <w:rFonts w:cstheme="minorHAnsi"/>
          <w:lang w:val="nb-NO"/>
        </w:rPr>
        <w:t>erstattast</w:t>
      </w:r>
      <w:proofErr w:type="spellEnd"/>
      <w:r w:rsidRPr="008D1BB0">
        <w:rPr>
          <w:rFonts w:cstheme="minorHAnsi"/>
          <w:lang w:val="nb-NO"/>
        </w:rPr>
        <w:t xml:space="preserve"> av harde (kake i staden for </w:t>
      </w:r>
      <w:proofErr w:type="spellStart"/>
      <w:r w:rsidRPr="008D1BB0">
        <w:rPr>
          <w:rFonts w:cstheme="minorHAnsi"/>
          <w:lang w:val="nb-NO"/>
        </w:rPr>
        <w:t>kage</w:t>
      </w:r>
      <w:proofErr w:type="spellEnd"/>
      <w:r w:rsidRPr="008D1BB0">
        <w:rPr>
          <w:rFonts w:cstheme="minorHAnsi"/>
          <w:lang w:val="nb-NO"/>
        </w:rPr>
        <w:t xml:space="preserve">), </w:t>
      </w:r>
      <w:proofErr w:type="spellStart"/>
      <w:r w:rsidRPr="008D1BB0">
        <w:rPr>
          <w:rFonts w:cstheme="minorHAnsi"/>
          <w:lang w:val="nb-NO"/>
        </w:rPr>
        <w:t>framandord</w:t>
      </w:r>
      <w:proofErr w:type="spellEnd"/>
      <w:r w:rsidRPr="008D1BB0">
        <w:rPr>
          <w:rFonts w:cstheme="minorHAnsi"/>
          <w:lang w:val="nb-NO"/>
        </w:rPr>
        <w:t xml:space="preserve"> skulle </w:t>
      </w:r>
      <w:proofErr w:type="spellStart"/>
      <w:r w:rsidRPr="008D1BB0">
        <w:rPr>
          <w:rFonts w:cstheme="minorHAnsi"/>
          <w:lang w:val="nb-NO"/>
        </w:rPr>
        <w:t>skrivast</w:t>
      </w:r>
      <w:proofErr w:type="spellEnd"/>
      <w:r w:rsidRPr="008D1BB0">
        <w:rPr>
          <w:rFonts w:cstheme="minorHAnsi"/>
          <w:lang w:val="nb-NO"/>
        </w:rPr>
        <w:t xml:space="preserve"> med norsk stavemåte (konsekvent i staden for </w:t>
      </w:r>
      <w:proofErr w:type="spellStart"/>
      <w:r w:rsidRPr="008D1BB0">
        <w:rPr>
          <w:rFonts w:cstheme="minorHAnsi"/>
          <w:lang w:val="nb-NO"/>
        </w:rPr>
        <w:t>consequent</w:t>
      </w:r>
      <w:proofErr w:type="spellEnd"/>
      <w:r w:rsidRPr="008D1BB0">
        <w:rPr>
          <w:rFonts w:cstheme="minorHAnsi"/>
          <w:lang w:val="nb-NO"/>
        </w:rPr>
        <w:t xml:space="preserve">) og at dobbeltskriving av lange </w:t>
      </w:r>
      <w:proofErr w:type="spellStart"/>
      <w:r w:rsidRPr="008D1BB0">
        <w:rPr>
          <w:rFonts w:cstheme="minorHAnsi"/>
          <w:lang w:val="nb-NO"/>
        </w:rPr>
        <w:t>vokalar</w:t>
      </w:r>
      <w:proofErr w:type="spellEnd"/>
      <w:r w:rsidRPr="008D1BB0">
        <w:rPr>
          <w:rFonts w:cstheme="minorHAnsi"/>
          <w:lang w:val="nb-NO"/>
        </w:rPr>
        <w:t xml:space="preserve">, samt danskens stumme e-ar, skulle bort (hus i staden for </w:t>
      </w:r>
      <w:proofErr w:type="spellStart"/>
      <w:r w:rsidRPr="008D1BB0">
        <w:rPr>
          <w:rFonts w:cstheme="minorHAnsi"/>
          <w:lang w:val="nb-NO"/>
        </w:rPr>
        <w:t>huus</w:t>
      </w:r>
      <w:proofErr w:type="spellEnd"/>
      <w:r w:rsidRPr="008D1BB0">
        <w:rPr>
          <w:rFonts w:cstheme="minorHAnsi"/>
          <w:lang w:val="nb-NO"/>
        </w:rPr>
        <w:t xml:space="preserve">, </w:t>
      </w:r>
      <w:proofErr w:type="spellStart"/>
      <w:r w:rsidRPr="008D1BB0">
        <w:rPr>
          <w:rFonts w:cstheme="minorHAnsi"/>
          <w:lang w:val="nb-NO"/>
        </w:rPr>
        <w:t>faa</w:t>
      </w:r>
      <w:proofErr w:type="spellEnd"/>
      <w:r w:rsidRPr="008D1BB0">
        <w:rPr>
          <w:rFonts w:cstheme="minorHAnsi"/>
          <w:lang w:val="nb-NO"/>
        </w:rPr>
        <w:t xml:space="preserve"> i staden for </w:t>
      </w:r>
      <w:proofErr w:type="spellStart"/>
      <w:r w:rsidRPr="008D1BB0">
        <w:rPr>
          <w:rFonts w:cstheme="minorHAnsi"/>
          <w:lang w:val="nb-NO"/>
        </w:rPr>
        <w:t>faae</w:t>
      </w:r>
      <w:proofErr w:type="spellEnd"/>
      <w:r w:rsidRPr="008D1BB0">
        <w:rPr>
          <w:rFonts w:cstheme="minorHAnsi"/>
          <w:lang w:val="nb-NO"/>
        </w:rPr>
        <w:t xml:space="preserve">). Denne linja var opphavet til riksmålet, som </w:t>
      </w:r>
      <w:proofErr w:type="spellStart"/>
      <w:r w:rsidRPr="008D1BB0">
        <w:rPr>
          <w:rFonts w:cstheme="minorHAnsi"/>
          <w:lang w:val="nb-NO"/>
        </w:rPr>
        <w:t>seinare</w:t>
      </w:r>
      <w:proofErr w:type="spellEnd"/>
      <w:r w:rsidRPr="008D1BB0">
        <w:rPr>
          <w:rFonts w:cstheme="minorHAnsi"/>
          <w:lang w:val="nb-NO"/>
        </w:rPr>
        <w:t xml:space="preserve"> vart dagens bokmål. </w:t>
      </w:r>
      <w:commentRangeEnd w:id="14"/>
      <w:r w:rsidRPr="008045E6">
        <w:rPr>
          <w:rStyle w:val="Merknadsreferanse"/>
          <w:rFonts w:cstheme="minorHAnsi"/>
        </w:rPr>
        <w:commentReference w:id="14"/>
      </w:r>
    </w:p>
    <w:p w14:paraId="1D6AEB42" w14:textId="77777777" w:rsidR="008D1BB0" w:rsidRDefault="008D1BB0" w:rsidP="008D1BB0">
      <w:pPr>
        <w:pStyle w:val="Ingenmellomrom"/>
        <w:spacing w:line="276" w:lineRule="auto"/>
        <w:rPr>
          <w:rFonts w:cstheme="minorHAnsi"/>
          <w:lang w:val="nb-NO"/>
        </w:rPr>
      </w:pPr>
      <w:r w:rsidRPr="008D1BB0">
        <w:rPr>
          <w:rFonts w:cstheme="minorHAnsi"/>
          <w:lang w:val="nb-NO"/>
        </w:rPr>
        <w:br/>
      </w:r>
      <w:commentRangeStart w:id="15"/>
      <w:r w:rsidRPr="008D1BB0">
        <w:rPr>
          <w:rFonts w:cstheme="minorHAnsi"/>
          <w:lang w:val="nb-NO"/>
        </w:rPr>
        <w:t xml:space="preserve">Den andre linja i språkstriden var den </w:t>
      </w:r>
      <w:proofErr w:type="spellStart"/>
      <w:r w:rsidRPr="008D1BB0">
        <w:rPr>
          <w:rFonts w:cstheme="minorHAnsi"/>
          <w:lang w:val="nb-NO"/>
        </w:rPr>
        <w:t>såkalla</w:t>
      </w:r>
      <w:proofErr w:type="spellEnd"/>
      <w:r w:rsidRPr="008D1BB0">
        <w:rPr>
          <w:rFonts w:cstheme="minorHAnsi"/>
          <w:lang w:val="nb-NO"/>
        </w:rPr>
        <w:t xml:space="preserve"> målreisingslinja, representert av </w:t>
      </w:r>
      <w:proofErr w:type="spellStart"/>
      <w:r w:rsidRPr="008D1BB0">
        <w:rPr>
          <w:rFonts w:cstheme="minorHAnsi"/>
          <w:lang w:val="nb-NO"/>
        </w:rPr>
        <w:t>P.A</w:t>
      </w:r>
      <w:proofErr w:type="spellEnd"/>
      <w:r w:rsidRPr="008D1BB0">
        <w:rPr>
          <w:rFonts w:cstheme="minorHAnsi"/>
          <w:lang w:val="nb-NO"/>
        </w:rPr>
        <w:t xml:space="preserve"> Munch og </w:t>
      </w:r>
      <w:proofErr w:type="spellStart"/>
      <w:r w:rsidRPr="008D1BB0">
        <w:rPr>
          <w:rFonts w:cstheme="minorHAnsi"/>
          <w:lang w:val="nb-NO"/>
        </w:rPr>
        <w:t>seinare</w:t>
      </w:r>
      <w:proofErr w:type="spellEnd"/>
      <w:r w:rsidRPr="008D1BB0">
        <w:rPr>
          <w:rFonts w:cstheme="minorHAnsi"/>
          <w:lang w:val="nb-NO"/>
        </w:rPr>
        <w:t xml:space="preserve"> Ivar Aasen. </w:t>
      </w:r>
      <w:commentRangeEnd w:id="15"/>
      <w:r w:rsidRPr="008045E6">
        <w:rPr>
          <w:rStyle w:val="Merknadsreferanse"/>
          <w:rFonts w:cstheme="minorHAnsi"/>
        </w:rPr>
        <w:commentReference w:id="15"/>
      </w:r>
      <w:r w:rsidRPr="008D1BB0">
        <w:rPr>
          <w:rFonts w:cstheme="minorHAnsi"/>
          <w:lang w:val="nb-NO"/>
        </w:rPr>
        <w:t xml:space="preserve">Denne tanken gjekk ut på å skapa </w:t>
      </w:r>
      <w:proofErr w:type="spellStart"/>
      <w:r w:rsidRPr="008D1BB0">
        <w:rPr>
          <w:rFonts w:cstheme="minorHAnsi"/>
          <w:lang w:val="nb-NO"/>
        </w:rPr>
        <w:t>eit</w:t>
      </w:r>
      <w:proofErr w:type="spellEnd"/>
      <w:r w:rsidRPr="008D1BB0">
        <w:rPr>
          <w:rFonts w:cstheme="minorHAnsi"/>
          <w:lang w:val="nb-NO"/>
        </w:rPr>
        <w:t xml:space="preserve"> nytt norsk skriftspråk </w:t>
      </w:r>
      <w:proofErr w:type="spellStart"/>
      <w:r w:rsidRPr="008D1BB0">
        <w:rPr>
          <w:rFonts w:cstheme="minorHAnsi"/>
          <w:lang w:val="nb-NO"/>
        </w:rPr>
        <w:t>frå</w:t>
      </w:r>
      <w:proofErr w:type="spellEnd"/>
      <w:r w:rsidRPr="008D1BB0">
        <w:rPr>
          <w:rFonts w:cstheme="minorHAnsi"/>
          <w:lang w:val="nb-NO"/>
        </w:rPr>
        <w:t xml:space="preserve"> botnen av, med utgangspunkt i måten det norske folk faktisk </w:t>
      </w:r>
      <w:proofErr w:type="spellStart"/>
      <w:r w:rsidRPr="008D1BB0">
        <w:rPr>
          <w:rFonts w:cstheme="minorHAnsi"/>
          <w:lang w:val="nb-NO"/>
        </w:rPr>
        <w:t>tala</w:t>
      </w:r>
      <w:proofErr w:type="spellEnd"/>
      <w:r w:rsidRPr="008D1BB0">
        <w:rPr>
          <w:rFonts w:cstheme="minorHAnsi"/>
          <w:lang w:val="nb-NO"/>
        </w:rPr>
        <w:t xml:space="preserve">. </w:t>
      </w:r>
      <w:commentRangeStart w:id="16"/>
      <w:r w:rsidRPr="008D1BB0">
        <w:rPr>
          <w:rFonts w:cstheme="minorHAnsi"/>
          <w:lang w:val="nb-NO"/>
        </w:rPr>
        <w:t xml:space="preserve">Det var Aasen som til slutt stod for å </w:t>
      </w:r>
      <w:proofErr w:type="spellStart"/>
      <w:r w:rsidRPr="008D1BB0">
        <w:rPr>
          <w:rFonts w:cstheme="minorHAnsi"/>
          <w:lang w:val="nb-NO"/>
        </w:rPr>
        <w:t>realisera</w:t>
      </w:r>
      <w:proofErr w:type="spellEnd"/>
      <w:r w:rsidRPr="008D1BB0">
        <w:rPr>
          <w:rFonts w:cstheme="minorHAnsi"/>
          <w:lang w:val="nb-NO"/>
        </w:rPr>
        <w:t xml:space="preserve"> målreisingsprosjektet, og </w:t>
      </w:r>
      <w:proofErr w:type="spellStart"/>
      <w:r w:rsidRPr="008D1BB0">
        <w:rPr>
          <w:rFonts w:cstheme="minorHAnsi"/>
          <w:lang w:val="nb-NO"/>
        </w:rPr>
        <w:t>medan</w:t>
      </w:r>
      <w:proofErr w:type="spellEnd"/>
      <w:r w:rsidRPr="008D1BB0">
        <w:rPr>
          <w:rFonts w:cstheme="minorHAnsi"/>
          <w:lang w:val="nb-NO"/>
        </w:rPr>
        <w:t xml:space="preserve"> Knudsen meinte </w:t>
      </w:r>
    </w:p>
    <w:p w14:paraId="2D560491" w14:textId="29D01254" w:rsidR="008D1BB0" w:rsidRPr="008D1BB0" w:rsidRDefault="008D1BB0" w:rsidP="008D1BB0">
      <w:pPr>
        <w:pStyle w:val="Ingenmellomrom"/>
        <w:spacing w:line="276" w:lineRule="auto"/>
        <w:rPr>
          <w:rFonts w:cstheme="minorHAnsi"/>
          <w:lang w:val="nb-NO"/>
        </w:rPr>
      </w:pPr>
      <w:r w:rsidRPr="008D1BB0">
        <w:rPr>
          <w:rFonts w:cstheme="minorHAnsi"/>
          <w:lang w:val="nb-NO"/>
        </w:rPr>
        <w:lastRenderedPageBreak/>
        <w:t xml:space="preserve">at skriftspråket skulle </w:t>
      </w:r>
      <w:proofErr w:type="spellStart"/>
      <w:r w:rsidRPr="008D1BB0">
        <w:rPr>
          <w:rFonts w:cstheme="minorHAnsi"/>
          <w:lang w:val="nb-NO"/>
        </w:rPr>
        <w:t>basera</w:t>
      </w:r>
      <w:proofErr w:type="spellEnd"/>
      <w:r w:rsidRPr="008D1BB0">
        <w:rPr>
          <w:rFonts w:cstheme="minorHAnsi"/>
          <w:lang w:val="nb-NO"/>
        </w:rPr>
        <w:t xml:space="preserve"> seg på elitens talemål, ville Aasen sjå til </w:t>
      </w:r>
      <w:proofErr w:type="spellStart"/>
      <w:r w:rsidRPr="008D1BB0">
        <w:rPr>
          <w:rFonts w:cstheme="minorHAnsi"/>
          <w:lang w:val="nb-NO"/>
        </w:rPr>
        <w:t>dei</w:t>
      </w:r>
      <w:proofErr w:type="spellEnd"/>
      <w:r w:rsidRPr="008D1BB0">
        <w:rPr>
          <w:rFonts w:cstheme="minorHAnsi"/>
          <w:lang w:val="nb-NO"/>
        </w:rPr>
        <w:t xml:space="preserve"> norske dialektene – talemål som var </w:t>
      </w:r>
      <w:proofErr w:type="spellStart"/>
      <w:r w:rsidRPr="008D1BB0">
        <w:rPr>
          <w:rFonts w:cstheme="minorHAnsi"/>
          <w:lang w:val="nb-NO"/>
        </w:rPr>
        <w:t>meir</w:t>
      </w:r>
      <w:proofErr w:type="spellEnd"/>
      <w:r w:rsidRPr="008D1BB0">
        <w:rPr>
          <w:rFonts w:cstheme="minorHAnsi"/>
          <w:lang w:val="nb-NO"/>
        </w:rPr>
        <w:t xml:space="preserve"> </w:t>
      </w:r>
      <w:proofErr w:type="spellStart"/>
      <w:r w:rsidRPr="008D1BB0">
        <w:rPr>
          <w:rFonts w:cstheme="minorHAnsi"/>
          <w:lang w:val="nb-NO"/>
        </w:rPr>
        <w:t>folkelege</w:t>
      </w:r>
      <w:proofErr w:type="spellEnd"/>
      <w:r w:rsidRPr="008D1BB0">
        <w:rPr>
          <w:rFonts w:cstheme="minorHAnsi"/>
          <w:lang w:val="nb-NO"/>
        </w:rPr>
        <w:t xml:space="preserve">, mindre </w:t>
      </w:r>
      <w:proofErr w:type="spellStart"/>
      <w:r w:rsidRPr="008D1BB0">
        <w:rPr>
          <w:rFonts w:cstheme="minorHAnsi"/>
          <w:lang w:val="nb-NO"/>
        </w:rPr>
        <w:t>påverka</w:t>
      </w:r>
      <w:proofErr w:type="spellEnd"/>
      <w:r w:rsidRPr="008D1BB0">
        <w:rPr>
          <w:rFonts w:cstheme="minorHAnsi"/>
          <w:lang w:val="nb-NO"/>
        </w:rPr>
        <w:t xml:space="preserve"> av dansk, og </w:t>
      </w:r>
      <w:proofErr w:type="spellStart"/>
      <w:r w:rsidRPr="008D1BB0">
        <w:rPr>
          <w:rFonts w:cstheme="minorHAnsi"/>
          <w:lang w:val="nb-NO"/>
        </w:rPr>
        <w:t>nærare</w:t>
      </w:r>
      <w:proofErr w:type="spellEnd"/>
      <w:r w:rsidRPr="008D1BB0">
        <w:rPr>
          <w:rFonts w:cstheme="minorHAnsi"/>
          <w:lang w:val="nb-NO"/>
        </w:rPr>
        <w:t xml:space="preserve"> det norrøne språket, det </w:t>
      </w:r>
      <w:proofErr w:type="spellStart"/>
      <w:r w:rsidRPr="008D1BB0">
        <w:rPr>
          <w:rFonts w:cstheme="minorHAnsi"/>
          <w:lang w:val="nb-NO"/>
        </w:rPr>
        <w:t>opphavleg</w:t>
      </w:r>
      <w:proofErr w:type="spellEnd"/>
      <w:r w:rsidRPr="008D1BB0">
        <w:rPr>
          <w:rFonts w:cstheme="minorHAnsi"/>
          <w:lang w:val="nb-NO"/>
        </w:rPr>
        <w:t xml:space="preserve"> norske. Aasen reiste rundt i </w:t>
      </w:r>
      <w:proofErr w:type="spellStart"/>
      <w:r w:rsidRPr="008D1BB0">
        <w:rPr>
          <w:rFonts w:cstheme="minorHAnsi"/>
          <w:lang w:val="nb-NO"/>
        </w:rPr>
        <w:t>Noreg</w:t>
      </w:r>
      <w:proofErr w:type="spellEnd"/>
      <w:r w:rsidRPr="008D1BB0">
        <w:rPr>
          <w:rFonts w:cstheme="minorHAnsi"/>
          <w:lang w:val="nb-NO"/>
        </w:rPr>
        <w:t xml:space="preserve"> og samla informasjon om </w:t>
      </w:r>
      <w:proofErr w:type="spellStart"/>
      <w:r w:rsidRPr="008D1BB0">
        <w:rPr>
          <w:rFonts w:cstheme="minorHAnsi"/>
          <w:lang w:val="nb-NO"/>
        </w:rPr>
        <w:t>dei</w:t>
      </w:r>
      <w:proofErr w:type="spellEnd"/>
      <w:r w:rsidRPr="008D1BB0">
        <w:rPr>
          <w:rFonts w:cstheme="minorHAnsi"/>
          <w:lang w:val="nb-NO"/>
        </w:rPr>
        <w:t xml:space="preserve"> ulike dialektene, og arbeidet hans resulterte i landsmålet, det </w:t>
      </w:r>
      <w:proofErr w:type="spellStart"/>
      <w:r w:rsidRPr="008D1BB0">
        <w:rPr>
          <w:rFonts w:cstheme="minorHAnsi"/>
          <w:lang w:val="nb-NO"/>
        </w:rPr>
        <w:t>me</w:t>
      </w:r>
      <w:proofErr w:type="spellEnd"/>
      <w:r w:rsidRPr="008D1BB0">
        <w:rPr>
          <w:rFonts w:cstheme="minorHAnsi"/>
          <w:lang w:val="nb-NO"/>
        </w:rPr>
        <w:t xml:space="preserve"> i dag kjenner som nynorsk. </w:t>
      </w:r>
      <w:commentRangeEnd w:id="16"/>
      <w:r w:rsidRPr="008045E6">
        <w:rPr>
          <w:rStyle w:val="Merknadsreferanse"/>
          <w:rFonts w:cstheme="minorHAnsi"/>
        </w:rPr>
        <w:commentReference w:id="16"/>
      </w:r>
    </w:p>
    <w:p w14:paraId="57FA02F8" w14:textId="77777777" w:rsidR="008D1BB0" w:rsidRPr="008D1BB0" w:rsidRDefault="008D1BB0" w:rsidP="008D1BB0">
      <w:pPr>
        <w:pStyle w:val="Ingenmellomrom"/>
        <w:spacing w:line="276" w:lineRule="auto"/>
        <w:rPr>
          <w:rFonts w:cstheme="minorHAnsi"/>
          <w:lang w:val="nb-NO"/>
        </w:rPr>
      </w:pPr>
      <w:r w:rsidRPr="008D1BB0">
        <w:rPr>
          <w:rFonts w:cstheme="minorHAnsi"/>
          <w:lang w:val="nb-NO"/>
        </w:rPr>
        <w:br/>
      </w:r>
      <w:commentRangeStart w:id="17"/>
      <w:r w:rsidRPr="008D1BB0">
        <w:rPr>
          <w:rFonts w:cstheme="minorHAnsi"/>
          <w:lang w:val="nb-NO"/>
        </w:rPr>
        <w:t xml:space="preserve">Etter kvart vart båe </w:t>
      </w:r>
      <w:proofErr w:type="spellStart"/>
      <w:r w:rsidRPr="008D1BB0">
        <w:rPr>
          <w:rFonts w:cstheme="minorHAnsi"/>
          <w:lang w:val="nb-NO"/>
        </w:rPr>
        <w:t>desse</w:t>
      </w:r>
      <w:proofErr w:type="spellEnd"/>
      <w:r w:rsidRPr="008D1BB0">
        <w:rPr>
          <w:rFonts w:cstheme="minorHAnsi"/>
          <w:lang w:val="nb-NO"/>
        </w:rPr>
        <w:t xml:space="preserve"> skriftspråka offisielle, normerte språkformer, og med </w:t>
      </w:r>
      <w:proofErr w:type="spellStart"/>
      <w:r w:rsidRPr="008D1BB0">
        <w:rPr>
          <w:rFonts w:cstheme="minorHAnsi"/>
          <w:lang w:val="nb-NO"/>
        </w:rPr>
        <w:t>jamstillingsvedtaket</w:t>
      </w:r>
      <w:proofErr w:type="spellEnd"/>
      <w:r w:rsidRPr="008D1BB0">
        <w:rPr>
          <w:rFonts w:cstheme="minorHAnsi"/>
          <w:lang w:val="nb-NO"/>
        </w:rPr>
        <w:t xml:space="preserve"> i 1885 vart </w:t>
      </w:r>
      <w:proofErr w:type="spellStart"/>
      <w:r w:rsidRPr="008D1BB0">
        <w:rPr>
          <w:rFonts w:cstheme="minorHAnsi"/>
          <w:lang w:val="nb-NO"/>
        </w:rPr>
        <w:t>dei</w:t>
      </w:r>
      <w:proofErr w:type="spellEnd"/>
      <w:r w:rsidRPr="008D1BB0">
        <w:rPr>
          <w:rFonts w:cstheme="minorHAnsi"/>
          <w:lang w:val="nb-NO"/>
        </w:rPr>
        <w:t xml:space="preserve"> likestilte i bruk</w:t>
      </w:r>
      <w:commentRangeEnd w:id="17"/>
      <w:r w:rsidRPr="008045E6">
        <w:rPr>
          <w:rStyle w:val="Merknadsreferanse"/>
          <w:rFonts w:cstheme="minorHAnsi"/>
        </w:rPr>
        <w:commentReference w:id="17"/>
      </w:r>
      <w:r w:rsidRPr="008D1BB0">
        <w:rPr>
          <w:rFonts w:cstheme="minorHAnsi"/>
          <w:lang w:val="nb-NO"/>
        </w:rPr>
        <w:t xml:space="preserve">. Men skriftspråka var framleis i forandring: Ei </w:t>
      </w:r>
      <w:proofErr w:type="spellStart"/>
      <w:r w:rsidRPr="008D1BB0">
        <w:rPr>
          <w:rFonts w:cstheme="minorHAnsi"/>
          <w:lang w:val="nb-NO"/>
        </w:rPr>
        <w:t>rekkje</w:t>
      </w:r>
      <w:proofErr w:type="spellEnd"/>
      <w:r w:rsidRPr="008D1BB0">
        <w:rPr>
          <w:rFonts w:cstheme="minorHAnsi"/>
          <w:lang w:val="nb-NO"/>
        </w:rPr>
        <w:t xml:space="preserve"> </w:t>
      </w:r>
      <w:proofErr w:type="spellStart"/>
      <w:r w:rsidRPr="008D1BB0">
        <w:rPr>
          <w:rFonts w:cstheme="minorHAnsi"/>
          <w:lang w:val="nb-NO"/>
        </w:rPr>
        <w:t>reformar</w:t>
      </w:r>
      <w:proofErr w:type="spellEnd"/>
      <w:r w:rsidRPr="008D1BB0">
        <w:rPr>
          <w:rFonts w:cstheme="minorHAnsi"/>
          <w:lang w:val="nb-NO"/>
        </w:rPr>
        <w:t xml:space="preserve"> gjennom det neste hundreåret førte til </w:t>
      </w:r>
      <w:proofErr w:type="spellStart"/>
      <w:r w:rsidRPr="008D1BB0">
        <w:rPr>
          <w:rFonts w:cstheme="minorHAnsi"/>
          <w:lang w:val="nb-NO"/>
        </w:rPr>
        <w:t>monalege</w:t>
      </w:r>
      <w:proofErr w:type="spellEnd"/>
      <w:r w:rsidRPr="008D1BB0">
        <w:rPr>
          <w:rFonts w:cstheme="minorHAnsi"/>
          <w:lang w:val="nb-NO"/>
        </w:rPr>
        <w:t xml:space="preserve"> </w:t>
      </w:r>
      <w:proofErr w:type="spellStart"/>
      <w:r w:rsidRPr="008D1BB0">
        <w:rPr>
          <w:rFonts w:cstheme="minorHAnsi"/>
          <w:lang w:val="nb-NO"/>
        </w:rPr>
        <w:t>endringar</w:t>
      </w:r>
      <w:proofErr w:type="spellEnd"/>
      <w:r w:rsidRPr="008D1BB0">
        <w:rPr>
          <w:rFonts w:cstheme="minorHAnsi"/>
          <w:lang w:val="nb-NO"/>
        </w:rPr>
        <w:t xml:space="preserve"> i båe skriftspråka, og gav oss den </w:t>
      </w:r>
      <w:proofErr w:type="spellStart"/>
      <w:r w:rsidRPr="008D1BB0">
        <w:rPr>
          <w:rFonts w:cstheme="minorHAnsi"/>
          <w:lang w:val="nb-NO"/>
        </w:rPr>
        <w:t>overfloda</w:t>
      </w:r>
      <w:proofErr w:type="spellEnd"/>
      <w:r w:rsidRPr="008D1BB0">
        <w:rPr>
          <w:rFonts w:cstheme="minorHAnsi"/>
          <w:lang w:val="nb-NO"/>
        </w:rPr>
        <w:t xml:space="preserve"> av </w:t>
      </w:r>
      <w:proofErr w:type="spellStart"/>
      <w:r w:rsidRPr="008D1BB0">
        <w:rPr>
          <w:rFonts w:cstheme="minorHAnsi"/>
          <w:lang w:val="nb-NO"/>
        </w:rPr>
        <w:t>valfrie</w:t>
      </w:r>
      <w:proofErr w:type="spellEnd"/>
      <w:r w:rsidRPr="008D1BB0">
        <w:rPr>
          <w:rFonts w:cstheme="minorHAnsi"/>
          <w:lang w:val="nb-NO"/>
        </w:rPr>
        <w:t xml:space="preserve"> former som </w:t>
      </w:r>
      <w:proofErr w:type="spellStart"/>
      <w:r w:rsidRPr="008D1BB0">
        <w:rPr>
          <w:rFonts w:cstheme="minorHAnsi"/>
          <w:lang w:val="nb-NO"/>
        </w:rPr>
        <w:t>me</w:t>
      </w:r>
      <w:proofErr w:type="spellEnd"/>
      <w:r w:rsidRPr="008D1BB0">
        <w:rPr>
          <w:rFonts w:cstheme="minorHAnsi"/>
          <w:lang w:val="nb-NO"/>
        </w:rPr>
        <w:t xml:space="preserve"> ser i norsken i dag. </w:t>
      </w:r>
    </w:p>
    <w:p w14:paraId="2D50CB32" w14:textId="77777777" w:rsidR="008D1BB0" w:rsidRPr="008D1BB0" w:rsidRDefault="008D1BB0" w:rsidP="008D1BB0">
      <w:pPr>
        <w:pStyle w:val="Ingenmellomrom"/>
        <w:spacing w:line="276" w:lineRule="auto"/>
        <w:rPr>
          <w:rFonts w:cstheme="minorHAnsi"/>
          <w:lang w:val="nb-NO"/>
        </w:rPr>
      </w:pPr>
    </w:p>
    <w:p w14:paraId="0F90149C" w14:textId="77777777" w:rsidR="008D1BB0" w:rsidRPr="008D1BB0" w:rsidRDefault="008D1BB0" w:rsidP="008D1BB0">
      <w:pPr>
        <w:pStyle w:val="Ingenmellomrom"/>
        <w:spacing w:line="276" w:lineRule="auto"/>
        <w:rPr>
          <w:rFonts w:cstheme="minorHAnsi"/>
          <w:lang w:val="nb-NO"/>
        </w:rPr>
      </w:pPr>
      <w:commentRangeStart w:id="18"/>
      <w:r w:rsidRPr="008D1BB0">
        <w:rPr>
          <w:rFonts w:cstheme="minorHAnsi"/>
          <w:lang w:val="nb-NO"/>
        </w:rPr>
        <w:t xml:space="preserve">Slik Geirr Wiggen skriv, var det i </w:t>
      </w:r>
      <w:proofErr w:type="spellStart"/>
      <w:r w:rsidRPr="008D1BB0">
        <w:rPr>
          <w:rFonts w:cstheme="minorHAnsi"/>
          <w:lang w:val="nb-NO"/>
        </w:rPr>
        <w:t>byrjinga</w:t>
      </w:r>
      <w:proofErr w:type="spellEnd"/>
      <w:r w:rsidRPr="008D1BB0">
        <w:rPr>
          <w:rFonts w:cstheme="minorHAnsi"/>
          <w:lang w:val="nb-NO"/>
        </w:rPr>
        <w:t xml:space="preserve"> dansk-norsken (riksmålet) som var mest prega av </w:t>
      </w:r>
      <w:proofErr w:type="spellStart"/>
      <w:r w:rsidRPr="008D1BB0">
        <w:rPr>
          <w:rFonts w:cstheme="minorHAnsi"/>
          <w:lang w:val="nb-NO"/>
        </w:rPr>
        <w:t>valfridom</w:t>
      </w:r>
      <w:proofErr w:type="spellEnd"/>
      <w:r w:rsidRPr="008D1BB0">
        <w:rPr>
          <w:rFonts w:cstheme="minorHAnsi"/>
          <w:lang w:val="nb-NO"/>
        </w:rPr>
        <w:t xml:space="preserve">: «For å gjøre overgangen til de norske ordformene mjukere, blei de nye formene i første omgang innført som valgfrie former ved siden av de gamle danske», skriv han (Wiggen, 1997). Her refererer han til Knudsens ortofone </w:t>
      </w:r>
      <w:proofErr w:type="spellStart"/>
      <w:r w:rsidRPr="008D1BB0">
        <w:rPr>
          <w:rFonts w:cstheme="minorHAnsi"/>
          <w:lang w:val="nb-NO"/>
        </w:rPr>
        <w:t>skrivemåtar</w:t>
      </w:r>
      <w:proofErr w:type="spellEnd"/>
      <w:r w:rsidRPr="008D1BB0">
        <w:rPr>
          <w:rFonts w:cstheme="minorHAnsi"/>
          <w:lang w:val="nb-NO"/>
        </w:rPr>
        <w:t xml:space="preserve">, som i </w:t>
      </w:r>
      <w:proofErr w:type="spellStart"/>
      <w:r w:rsidRPr="008D1BB0">
        <w:rPr>
          <w:rFonts w:cstheme="minorHAnsi"/>
          <w:lang w:val="nb-NO"/>
        </w:rPr>
        <w:t>byrjinga</w:t>
      </w:r>
      <w:proofErr w:type="spellEnd"/>
      <w:r w:rsidRPr="008D1BB0">
        <w:rPr>
          <w:rFonts w:cstheme="minorHAnsi"/>
          <w:lang w:val="nb-NO"/>
        </w:rPr>
        <w:t xml:space="preserve"> var </w:t>
      </w:r>
      <w:proofErr w:type="spellStart"/>
      <w:r w:rsidRPr="008D1BB0">
        <w:rPr>
          <w:rFonts w:cstheme="minorHAnsi"/>
          <w:lang w:val="nb-NO"/>
        </w:rPr>
        <w:t>valfrie</w:t>
      </w:r>
      <w:proofErr w:type="spellEnd"/>
      <w:r w:rsidRPr="008D1BB0">
        <w:rPr>
          <w:rFonts w:cstheme="minorHAnsi"/>
          <w:lang w:val="nb-NO"/>
        </w:rPr>
        <w:t xml:space="preserve">, før </w:t>
      </w:r>
      <w:proofErr w:type="spellStart"/>
      <w:r w:rsidRPr="008D1BB0">
        <w:rPr>
          <w:rFonts w:cstheme="minorHAnsi"/>
          <w:lang w:val="nb-NO"/>
        </w:rPr>
        <w:t>dei</w:t>
      </w:r>
      <w:proofErr w:type="spellEnd"/>
      <w:r w:rsidRPr="008D1BB0">
        <w:rPr>
          <w:rFonts w:cstheme="minorHAnsi"/>
          <w:lang w:val="nb-NO"/>
        </w:rPr>
        <w:t xml:space="preserve"> vart pålagde i </w:t>
      </w:r>
      <w:proofErr w:type="spellStart"/>
      <w:r w:rsidRPr="008D1BB0">
        <w:rPr>
          <w:rFonts w:cstheme="minorHAnsi"/>
          <w:lang w:val="nb-NO"/>
        </w:rPr>
        <w:t>språkreforma</w:t>
      </w:r>
      <w:proofErr w:type="spellEnd"/>
      <w:r w:rsidRPr="008D1BB0">
        <w:rPr>
          <w:rFonts w:cstheme="minorHAnsi"/>
          <w:lang w:val="nb-NO"/>
        </w:rPr>
        <w:t xml:space="preserve"> i 1907. </w:t>
      </w:r>
      <w:commentRangeEnd w:id="18"/>
      <w:r w:rsidRPr="008045E6">
        <w:rPr>
          <w:rStyle w:val="Merknadsreferanse"/>
          <w:rFonts w:cstheme="minorHAnsi"/>
        </w:rPr>
        <w:commentReference w:id="18"/>
      </w:r>
    </w:p>
    <w:p w14:paraId="2573572D" w14:textId="77777777" w:rsidR="008D1BB0" w:rsidRPr="008D1BB0" w:rsidRDefault="008D1BB0" w:rsidP="008D1BB0">
      <w:pPr>
        <w:pStyle w:val="Ingenmellomrom"/>
        <w:spacing w:line="276" w:lineRule="auto"/>
        <w:rPr>
          <w:rFonts w:cstheme="minorHAnsi"/>
          <w:lang w:val="nb-NO"/>
        </w:rPr>
      </w:pPr>
      <w:r w:rsidRPr="008D1BB0">
        <w:rPr>
          <w:rFonts w:cstheme="minorHAnsi"/>
          <w:lang w:val="nb-NO"/>
        </w:rPr>
        <w:br/>
      </w:r>
      <w:commentRangeStart w:id="19"/>
      <w:r w:rsidRPr="008D1BB0">
        <w:rPr>
          <w:rFonts w:cstheme="minorHAnsi"/>
          <w:lang w:val="nb-NO"/>
        </w:rPr>
        <w:t xml:space="preserve">Rundt 1900 var der </w:t>
      </w:r>
      <w:proofErr w:type="spellStart"/>
      <w:r w:rsidRPr="008D1BB0">
        <w:rPr>
          <w:rFonts w:cstheme="minorHAnsi"/>
          <w:lang w:val="nb-NO"/>
        </w:rPr>
        <w:t>frå</w:t>
      </w:r>
      <w:proofErr w:type="spellEnd"/>
      <w:r w:rsidRPr="008D1BB0">
        <w:rPr>
          <w:rFonts w:cstheme="minorHAnsi"/>
          <w:lang w:val="nb-NO"/>
        </w:rPr>
        <w:t xml:space="preserve"> </w:t>
      </w:r>
      <w:proofErr w:type="spellStart"/>
      <w:r w:rsidRPr="008D1BB0">
        <w:rPr>
          <w:rFonts w:cstheme="minorHAnsi"/>
          <w:lang w:val="nb-NO"/>
        </w:rPr>
        <w:t>nokre</w:t>
      </w:r>
      <w:proofErr w:type="spellEnd"/>
      <w:r w:rsidRPr="008D1BB0">
        <w:rPr>
          <w:rFonts w:cstheme="minorHAnsi"/>
          <w:lang w:val="nb-NO"/>
        </w:rPr>
        <w:t xml:space="preserve"> hald  ei </w:t>
      </w:r>
      <w:proofErr w:type="spellStart"/>
      <w:r w:rsidRPr="008D1BB0">
        <w:rPr>
          <w:rFonts w:cstheme="minorHAnsi"/>
          <w:lang w:val="nb-NO"/>
        </w:rPr>
        <w:t>veksande</w:t>
      </w:r>
      <w:proofErr w:type="spellEnd"/>
      <w:r w:rsidRPr="008D1BB0">
        <w:rPr>
          <w:rFonts w:cstheme="minorHAnsi"/>
          <w:lang w:val="nb-NO"/>
        </w:rPr>
        <w:t xml:space="preserve"> misnøye med </w:t>
      </w:r>
      <w:proofErr w:type="spellStart"/>
      <w:r w:rsidRPr="008D1BB0">
        <w:rPr>
          <w:rFonts w:cstheme="minorHAnsi"/>
          <w:lang w:val="nb-NO"/>
        </w:rPr>
        <w:t>dei</w:t>
      </w:r>
      <w:proofErr w:type="spellEnd"/>
      <w:r w:rsidRPr="008D1BB0">
        <w:rPr>
          <w:rFonts w:cstheme="minorHAnsi"/>
          <w:lang w:val="nb-NO"/>
        </w:rPr>
        <w:t xml:space="preserve"> to skriftspråka, som båe vart oppfatta som lite representative for måten folk flest </w:t>
      </w:r>
      <w:proofErr w:type="spellStart"/>
      <w:r w:rsidRPr="008D1BB0">
        <w:rPr>
          <w:rFonts w:cstheme="minorHAnsi"/>
          <w:lang w:val="nb-NO"/>
        </w:rPr>
        <w:t>tala</w:t>
      </w:r>
      <w:proofErr w:type="spellEnd"/>
      <w:r w:rsidRPr="008D1BB0">
        <w:rPr>
          <w:rFonts w:cstheme="minorHAnsi"/>
          <w:lang w:val="nb-NO"/>
        </w:rPr>
        <w:t xml:space="preserve">. Medan riksmålet </w:t>
      </w:r>
      <w:proofErr w:type="spellStart"/>
      <w:r w:rsidRPr="008D1BB0">
        <w:rPr>
          <w:rFonts w:cstheme="minorHAnsi"/>
          <w:lang w:val="nb-NO"/>
        </w:rPr>
        <w:t>berre</w:t>
      </w:r>
      <w:proofErr w:type="spellEnd"/>
      <w:r w:rsidRPr="008D1BB0">
        <w:rPr>
          <w:rFonts w:cstheme="minorHAnsi"/>
          <w:lang w:val="nb-NO"/>
        </w:rPr>
        <w:t xml:space="preserve"> </w:t>
      </w:r>
      <w:proofErr w:type="spellStart"/>
      <w:r w:rsidRPr="008D1BB0">
        <w:rPr>
          <w:rFonts w:cstheme="minorHAnsi"/>
          <w:lang w:val="nb-NO"/>
        </w:rPr>
        <w:t>spegla</w:t>
      </w:r>
      <w:proofErr w:type="spellEnd"/>
      <w:r w:rsidRPr="008D1BB0">
        <w:rPr>
          <w:rFonts w:cstheme="minorHAnsi"/>
          <w:lang w:val="nb-NO"/>
        </w:rPr>
        <w:t xml:space="preserve"> talemålet til </w:t>
      </w:r>
      <w:proofErr w:type="spellStart"/>
      <w:r w:rsidRPr="008D1BB0">
        <w:rPr>
          <w:rFonts w:cstheme="minorHAnsi"/>
          <w:lang w:val="nb-NO"/>
        </w:rPr>
        <w:t>ein</w:t>
      </w:r>
      <w:proofErr w:type="spellEnd"/>
      <w:r w:rsidRPr="008D1BB0">
        <w:rPr>
          <w:rFonts w:cstheme="minorHAnsi"/>
          <w:lang w:val="nb-NO"/>
        </w:rPr>
        <w:t xml:space="preserve"> liten elite, tok landsmålet utgangspunkt i </w:t>
      </w:r>
      <w:proofErr w:type="spellStart"/>
      <w:r w:rsidRPr="008D1BB0">
        <w:rPr>
          <w:rFonts w:cstheme="minorHAnsi"/>
          <w:lang w:val="nb-NO"/>
        </w:rPr>
        <w:t>dei</w:t>
      </w:r>
      <w:proofErr w:type="spellEnd"/>
      <w:r w:rsidRPr="008D1BB0">
        <w:rPr>
          <w:rFonts w:cstheme="minorHAnsi"/>
          <w:lang w:val="nb-NO"/>
        </w:rPr>
        <w:t xml:space="preserve"> dialektene som låg </w:t>
      </w:r>
      <w:proofErr w:type="spellStart"/>
      <w:r w:rsidRPr="008D1BB0">
        <w:rPr>
          <w:rFonts w:cstheme="minorHAnsi"/>
          <w:lang w:val="nb-NO"/>
        </w:rPr>
        <w:t>nærast</w:t>
      </w:r>
      <w:proofErr w:type="spellEnd"/>
      <w:r w:rsidRPr="008D1BB0">
        <w:rPr>
          <w:rFonts w:cstheme="minorHAnsi"/>
          <w:lang w:val="nb-NO"/>
        </w:rPr>
        <w:t xml:space="preserve"> norrønt, og mange andre talemål var </w:t>
      </w:r>
      <w:proofErr w:type="spellStart"/>
      <w:r w:rsidRPr="008D1BB0">
        <w:rPr>
          <w:rFonts w:cstheme="minorHAnsi"/>
          <w:lang w:val="nb-NO"/>
        </w:rPr>
        <w:t>dimed</w:t>
      </w:r>
      <w:proofErr w:type="spellEnd"/>
      <w:r w:rsidRPr="008D1BB0">
        <w:rPr>
          <w:rFonts w:cstheme="minorHAnsi"/>
          <w:lang w:val="nb-NO"/>
        </w:rPr>
        <w:t xml:space="preserve"> </w:t>
      </w:r>
      <w:proofErr w:type="spellStart"/>
      <w:r w:rsidRPr="008D1BB0">
        <w:rPr>
          <w:rFonts w:cstheme="minorHAnsi"/>
          <w:lang w:val="nb-NO"/>
        </w:rPr>
        <w:t>dårleg</w:t>
      </w:r>
      <w:proofErr w:type="spellEnd"/>
      <w:r w:rsidRPr="008D1BB0">
        <w:rPr>
          <w:rFonts w:cstheme="minorHAnsi"/>
          <w:lang w:val="nb-NO"/>
        </w:rPr>
        <w:t xml:space="preserve"> representerte. </w:t>
      </w:r>
      <w:proofErr w:type="spellStart"/>
      <w:r w:rsidRPr="008D1BB0">
        <w:rPr>
          <w:rFonts w:cstheme="minorHAnsi"/>
          <w:lang w:val="nb-NO"/>
        </w:rPr>
        <w:t>Forfattaren</w:t>
      </w:r>
      <w:proofErr w:type="spellEnd"/>
      <w:r w:rsidRPr="008D1BB0">
        <w:rPr>
          <w:rFonts w:cstheme="minorHAnsi"/>
          <w:lang w:val="nb-NO"/>
        </w:rPr>
        <w:t xml:space="preserve"> Arne Garborg meinte at løysinga på dette problemet var å lata </w:t>
      </w:r>
      <w:proofErr w:type="spellStart"/>
      <w:r w:rsidRPr="008D1BB0">
        <w:rPr>
          <w:rFonts w:cstheme="minorHAnsi"/>
          <w:lang w:val="nb-NO"/>
        </w:rPr>
        <w:t>dei</w:t>
      </w:r>
      <w:proofErr w:type="spellEnd"/>
      <w:r w:rsidRPr="008D1BB0">
        <w:rPr>
          <w:rFonts w:cstheme="minorHAnsi"/>
          <w:lang w:val="nb-NO"/>
        </w:rPr>
        <w:t xml:space="preserve"> to skriftspråka sakte nærma seg </w:t>
      </w:r>
      <w:proofErr w:type="spellStart"/>
      <w:r w:rsidRPr="008D1BB0">
        <w:rPr>
          <w:rFonts w:cstheme="minorHAnsi"/>
          <w:lang w:val="nb-NO"/>
        </w:rPr>
        <w:t>einannan</w:t>
      </w:r>
      <w:proofErr w:type="spellEnd"/>
      <w:r w:rsidRPr="008D1BB0">
        <w:rPr>
          <w:rFonts w:cstheme="minorHAnsi"/>
          <w:lang w:val="nb-NO"/>
        </w:rPr>
        <w:t xml:space="preserve">, og til slutt </w:t>
      </w:r>
      <w:proofErr w:type="spellStart"/>
      <w:r w:rsidRPr="008D1BB0">
        <w:rPr>
          <w:rFonts w:cstheme="minorHAnsi"/>
          <w:lang w:val="nb-NO"/>
        </w:rPr>
        <w:t>verta</w:t>
      </w:r>
      <w:proofErr w:type="spellEnd"/>
      <w:r w:rsidRPr="008D1BB0">
        <w:rPr>
          <w:rFonts w:cstheme="minorHAnsi"/>
          <w:lang w:val="nb-NO"/>
        </w:rPr>
        <w:t xml:space="preserve"> </w:t>
      </w:r>
      <w:proofErr w:type="spellStart"/>
      <w:r w:rsidRPr="008D1BB0">
        <w:rPr>
          <w:rFonts w:cstheme="minorHAnsi"/>
          <w:lang w:val="nb-NO"/>
        </w:rPr>
        <w:t>eit</w:t>
      </w:r>
      <w:proofErr w:type="spellEnd"/>
      <w:r w:rsidRPr="008D1BB0">
        <w:rPr>
          <w:rFonts w:cstheme="minorHAnsi"/>
          <w:lang w:val="nb-NO"/>
        </w:rPr>
        <w:t xml:space="preserve"> </w:t>
      </w:r>
      <w:proofErr w:type="spellStart"/>
      <w:r w:rsidRPr="008D1BB0">
        <w:rPr>
          <w:rFonts w:cstheme="minorHAnsi"/>
          <w:lang w:val="nb-NO"/>
        </w:rPr>
        <w:t>einskild</w:t>
      </w:r>
      <w:proofErr w:type="spellEnd"/>
      <w:r w:rsidRPr="008D1BB0">
        <w:rPr>
          <w:rFonts w:cstheme="minorHAnsi"/>
          <w:lang w:val="nb-NO"/>
        </w:rPr>
        <w:t xml:space="preserve"> skriftspråk, «samnorsk», som representerte alle </w:t>
      </w:r>
      <w:proofErr w:type="spellStart"/>
      <w:r w:rsidRPr="008D1BB0">
        <w:rPr>
          <w:rFonts w:cstheme="minorHAnsi"/>
          <w:lang w:val="nb-NO"/>
        </w:rPr>
        <w:t>dei</w:t>
      </w:r>
      <w:proofErr w:type="spellEnd"/>
      <w:r w:rsidRPr="008D1BB0">
        <w:rPr>
          <w:rFonts w:cstheme="minorHAnsi"/>
          <w:lang w:val="nb-NO"/>
        </w:rPr>
        <w:t xml:space="preserve"> norske talemåla betre. </w:t>
      </w:r>
      <w:commentRangeEnd w:id="19"/>
      <w:r w:rsidRPr="008045E6">
        <w:rPr>
          <w:rStyle w:val="Merknadsreferanse"/>
          <w:rFonts w:cstheme="minorHAnsi"/>
        </w:rPr>
        <w:commentReference w:id="19"/>
      </w:r>
    </w:p>
    <w:p w14:paraId="54E41D28" w14:textId="77777777" w:rsidR="008D1BB0" w:rsidRPr="008D1BB0" w:rsidRDefault="008D1BB0" w:rsidP="008D1BB0">
      <w:pPr>
        <w:pStyle w:val="Ingenmellomrom"/>
        <w:spacing w:line="276" w:lineRule="auto"/>
        <w:rPr>
          <w:rFonts w:cstheme="minorHAnsi"/>
          <w:lang w:val="nb-NO"/>
        </w:rPr>
      </w:pPr>
    </w:p>
    <w:p w14:paraId="4E3F7021" w14:textId="77777777" w:rsidR="008D1BB0" w:rsidRPr="008D1BB0" w:rsidRDefault="008D1BB0" w:rsidP="008D1BB0">
      <w:pPr>
        <w:pStyle w:val="Ingenmellomrom"/>
        <w:spacing w:line="276" w:lineRule="auto"/>
        <w:rPr>
          <w:rFonts w:cstheme="minorHAnsi"/>
          <w:lang w:val="nb-NO"/>
        </w:rPr>
      </w:pPr>
      <w:commentRangeStart w:id="20"/>
      <w:r w:rsidRPr="008D1BB0">
        <w:rPr>
          <w:rFonts w:cstheme="minorHAnsi"/>
          <w:lang w:val="nb-NO"/>
        </w:rPr>
        <w:t xml:space="preserve">Staten </w:t>
      </w:r>
      <w:proofErr w:type="spellStart"/>
      <w:r w:rsidRPr="008D1BB0">
        <w:rPr>
          <w:rFonts w:cstheme="minorHAnsi"/>
          <w:lang w:val="nb-NO"/>
        </w:rPr>
        <w:t>medverka</w:t>
      </w:r>
      <w:proofErr w:type="spellEnd"/>
      <w:r w:rsidRPr="008D1BB0">
        <w:rPr>
          <w:rFonts w:cstheme="minorHAnsi"/>
          <w:lang w:val="nb-NO"/>
        </w:rPr>
        <w:t xml:space="preserve"> etter kvart i denne tilnærminga ved å </w:t>
      </w:r>
      <w:proofErr w:type="spellStart"/>
      <w:r w:rsidRPr="008D1BB0">
        <w:rPr>
          <w:rFonts w:cstheme="minorHAnsi"/>
          <w:lang w:val="nb-NO"/>
        </w:rPr>
        <w:t>setja</w:t>
      </w:r>
      <w:proofErr w:type="spellEnd"/>
      <w:r w:rsidRPr="008D1BB0">
        <w:rPr>
          <w:rFonts w:cstheme="minorHAnsi"/>
          <w:lang w:val="nb-NO"/>
        </w:rPr>
        <w:t xml:space="preserve"> i verk </w:t>
      </w:r>
      <w:proofErr w:type="spellStart"/>
      <w:r w:rsidRPr="008D1BB0">
        <w:rPr>
          <w:rFonts w:cstheme="minorHAnsi"/>
          <w:lang w:val="nb-NO"/>
        </w:rPr>
        <w:t>fleire</w:t>
      </w:r>
      <w:proofErr w:type="spellEnd"/>
      <w:r w:rsidRPr="008D1BB0">
        <w:rPr>
          <w:rFonts w:cstheme="minorHAnsi"/>
          <w:lang w:val="nb-NO"/>
        </w:rPr>
        <w:t xml:space="preserve"> </w:t>
      </w:r>
      <w:proofErr w:type="spellStart"/>
      <w:r w:rsidRPr="008D1BB0">
        <w:rPr>
          <w:rFonts w:cstheme="minorHAnsi"/>
          <w:lang w:val="nb-NO"/>
        </w:rPr>
        <w:t>gjennomgripande</w:t>
      </w:r>
      <w:proofErr w:type="spellEnd"/>
      <w:r w:rsidRPr="008D1BB0">
        <w:rPr>
          <w:rFonts w:cstheme="minorHAnsi"/>
          <w:lang w:val="nb-NO"/>
        </w:rPr>
        <w:t xml:space="preserve"> rettskrivingsreformer, og det er i stor grad </w:t>
      </w:r>
      <w:proofErr w:type="spellStart"/>
      <w:r w:rsidRPr="008D1BB0">
        <w:rPr>
          <w:rFonts w:cstheme="minorHAnsi"/>
          <w:lang w:val="nb-NO"/>
        </w:rPr>
        <w:t>desse</w:t>
      </w:r>
      <w:proofErr w:type="spellEnd"/>
      <w:r w:rsidRPr="008D1BB0">
        <w:rPr>
          <w:rFonts w:cstheme="minorHAnsi"/>
          <w:lang w:val="nb-NO"/>
        </w:rPr>
        <w:t xml:space="preserve"> reformene mot samnorsk som er årsaka til </w:t>
      </w:r>
      <w:proofErr w:type="spellStart"/>
      <w:r w:rsidRPr="008D1BB0">
        <w:rPr>
          <w:rFonts w:cstheme="minorHAnsi"/>
          <w:lang w:val="nb-NO"/>
        </w:rPr>
        <w:t>mangfaldet</w:t>
      </w:r>
      <w:proofErr w:type="spellEnd"/>
      <w:r w:rsidRPr="008D1BB0">
        <w:rPr>
          <w:rFonts w:cstheme="minorHAnsi"/>
          <w:lang w:val="nb-NO"/>
        </w:rPr>
        <w:t xml:space="preserve"> av </w:t>
      </w:r>
      <w:proofErr w:type="spellStart"/>
      <w:r w:rsidRPr="008D1BB0">
        <w:rPr>
          <w:rFonts w:cstheme="minorHAnsi"/>
          <w:lang w:val="nb-NO"/>
        </w:rPr>
        <w:t>valfrie</w:t>
      </w:r>
      <w:proofErr w:type="spellEnd"/>
      <w:r w:rsidRPr="008D1BB0">
        <w:rPr>
          <w:rFonts w:cstheme="minorHAnsi"/>
          <w:lang w:val="nb-NO"/>
        </w:rPr>
        <w:t xml:space="preserve"> former </w:t>
      </w:r>
      <w:proofErr w:type="spellStart"/>
      <w:r w:rsidRPr="008D1BB0">
        <w:rPr>
          <w:rFonts w:cstheme="minorHAnsi"/>
          <w:lang w:val="nb-NO"/>
        </w:rPr>
        <w:t>me</w:t>
      </w:r>
      <w:proofErr w:type="spellEnd"/>
      <w:r w:rsidRPr="008D1BB0">
        <w:rPr>
          <w:rFonts w:cstheme="minorHAnsi"/>
          <w:lang w:val="nb-NO"/>
        </w:rPr>
        <w:t xml:space="preserve"> har i dag. </w:t>
      </w:r>
      <w:commentRangeEnd w:id="20"/>
      <w:r w:rsidRPr="008045E6">
        <w:rPr>
          <w:rStyle w:val="Merknadsreferanse"/>
          <w:rFonts w:cstheme="minorHAnsi"/>
        </w:rPr>
        <w:commentReference w:id="20"/>
      </w:r>
      <w:r w:rsidRPr="008D1BB0">
        <w:rPr>
          <w:rFonts w:cstheme="minorHAnsi"/>
          <w:lang w:val="nb-NO"/>
        </w:rPr>
        <w:t xml:space="preserve">1917-reforma, som endra på båe målformene, innførte mellom anna </w:t>
      </w:r>
      <w:proofErr w:type="spellStart"/>
      <w:r w:rsidRPr="008D1BB0">
        <w:rPr>
          <w:rFonts w:cstheme="minorHAnsi"/>
          <w:lang w:val="nb-NO"/>
        </w:rPr>
        <w:t>valfridom</w:t>
      </w:r>
      <w:proofErr w:type="spellEnd"/>
      <w:r w:rsidRPr="008D1BB0">
        <w:rPr>
          <w:rFonts w:cstheme="minorHAnsi"/>
          <w:lang w:val="nb-NO"/>
        </w:rPr>
        <w:t xml:space="preserve"> i bøyinga av hokjønnsord: Der </w:t>
      </w:r>
      <w:proofErr w:type="spellStart"/>
      <w:r w:rsidRPr="008D1BB0">
        <w:rPr>
          <w:rFonts w:cstheme="minorHAnsi"/>
          <w:lang w:val="nb-NO"/>
        </w:rPr>
        <w:t>ein</w:t>
      </w:r>
      <w:proofErr w:type="spellEnd"/>
      <w:r w:rsidRPr="008D1BB0">
        <w:rPr>
          <w:rFonts w:cstheme="minorHAnsi"/>
          <w:lang w:val="nb-NO"/>
        </w:rPr>
        <w:t xml:space="preserve"> før laut </w:t>
      </w:r>
      <w:proofErr w:type="spellStart"/>
      <w:r w:rsidRPr="008D1BB0">
        <w:rPr>
          <w:rFonts w:cstheme="minorHAnsi"/>
          <w:lang w:val="nb-NO"/>
        </w:rPr>
        <w:t>skilja</w:t>
      </w:r>
      <w:proofErr w:type="spellEnd"/>
      <w:r w:rsidRPr="008D1BB0">
        <w:rPr>
          <w:rFonts w:cstheme="minorHAnsi"/>
          <w:lang w:val="nb-NO"/>
        </w:rPr>
        <w:t xml:space="preserve"> mellom sterke og linne hokjønnsord (</w:t>
      </w:r>
      <w:proofErr w:type="spellStart"/>
      <w:r w:rsidRPr="008D1BB0">
        <w:rPr>
          <w:rFonts w:cstheme="minorHAnsi"/>
          <w:lang w:val="nb-NO"/>
        </w:rPr>
        <w:t>boki</w:t>
      </w:r>
      <w:proofErr w:type="spellEnd"/>
      <w:r w:rsidRPr="008D1BB0">
        <w:rPr>
          <w:rFonts w:cstheme="minorHAnsi"/>
          <w:lang w:val="nb-NO"/>
        </w:rPr>
        <w:t xml:space="preserve">, </w:t>
      </w:r>
      <w:proofErr w:type="spellStart"/>
      <w:r w:rsidRPr="008D1BB0">
        <w:rPr>
          <w:rFonts w:cstheme="minorHAnsi"/>
          <w:lang w:val="nb-NO"/>
        </w:rPr>
        <w:t>visor</w:t>
      </w:r>
      <w:proofErr w:type="spellEnd"/>
      <w:r w:rsidRPr="008D1BB0">
        <w:rPr>
          <w:rFonts w:cstheme="minorHAnsi"/>
          <w:lang w:val="nb-NO"/>
        </w:rPr>
        <w:t xml:space="preserve">) kunne </w:t>
      </w:r>
      <w:proofErr w:type="spellStart"/>
      <w:r w:rsidRPr="008D1BB0">
        <w:rPr>
          <w:rFonts w:cstheme="minorHAnsi"/>
          <w:lang w:val="nb-NO"/>
        </w:rPr>
        <w:t>ein</w:t>
      </w:r>
      <w:proofErr w:type="spellEnd"/>
      <w:r w:rsidRPr="008D1BB0">
        <w:rPr>
          <w:rFonts w:cstheme="minorHAnsi"/>
          <w:lang w:val="nb-NO"/>
        </w:rPr>
        <w:t xml:space="preserve"> nå ha same </w:t>
      </w:r>
      <w:proofErr w:type="spellStart"/>
      <w:r w:rsidRPr="008D1BB0">
        <w:rPr>
          <w:rFonts w:cstheme="minorHAnsi"/>
          <w:lang w:val="nb-NO"/>
        </w:rPr>
        <w:t>endingar</w:t>
      </w:r>
      <w:proofErr w:type="spellEnd"/>
      <w:r w:rsidRPr="008D1BB0">
        <w:rPr>
          <w:rFonts w:cstheme="minorHAnsi"/>
          <w:lang w:val="nb-NO"/>
        </w:rPr>
        <w:t xml:space="preserve"> på alle (boka, visene). I riksmålet vart det </w:t>
      </w:r>
      <w:proofErr w:type="spellStart"/>
      <w:r w:rsidRPr="008D1BB0">
        <w:rPr>
          <w:rFonts w:cstheme="minorHAnsi"/>
          <w:lang w:val="nb-NO"/>
        </w:rPr>
        <w:t>no</w:t>
      </w:r>
      <w:proofErr w:type="spellEnd"/>
      <w:r w:rsidRPr="008D1BB0">
        <w:rPr>
          <w:rFonts w:cstheme="minorHAnsi"/>
          <w:lang w:val="nb-NO"/>
        </w:rPr>
        <w:t xml:space="preserve"> </w:t>
      </w:r>
      <w:proofErr w:type="spellStart"/>
      <w:r w:rsidRPr="008D1BB0">
        <w:rPr>
          <w:rFonts w:cstheme="minorHAnsi"/>
          <w:lang w:val="nb-NO"/>
        </w:rPr>
        <w:t>mogleg</w:t>
      </w:r>
      <w:proofErr w:type="spellEnd"/>
      <w:r w:rsidRPr="008D1BB0">
        <w:rPr>
          <w:rFonts w:cstheme="minorHAnsi"/>
          <w:lang w:val="nb-NO"/>
        </w:rPr>
        <w:t xml:space="preserve"> å skriva boka og visa i staden for boken og visen. </w:t>
      </w:r>
      <w:proofErr w:type="spellStart"/>
      <w:r w:rsidRPr="008D1BB0">
        <w:rPr>
          <w:rFonts w:cstheme="minorHAnsi"/>
          <w:lang w:val="nb-NO"/>
        </w:rPr>
        <w:t>Desse</w:t>
      </w:r>
      <w:proofErr w:type="spellEnd"/>
      <w:r w:rsidRPr="008D1BB0">
        <w:rPr>
          <w:rFonts w:cstheme="minorHAnsi"/>
          <w:lang w:val="nb-NO"/>
        </w:rPr>
        <w:t xml:space="preserve"> radikale formene låg </w:t>
      </w:r>
      <w:proofErr w:type="spellStart"/>
      <w:r w:rsidRPr="008D1BB0">
        <w:rPr>
          <w:rFonts w:cstheme="minorHAnsi"/>
          <w:lang w:val="nb-NO"/>
        </w:rPr>
        <w:t>nærare</w:t>
      </w:r>
      <w:proofErr w:type="spellEnd"/>
      <w:r w:rsidRPr="008D1BB0">
        <w:rPr>
          <w:rFonts w:cstheme="minorHAnsi"/>
          <w:lang w:val="nb-NO"/>
        </w:rPr>
        <w:t xml:space="preserve"> talemålet til folk flest. </w:t>
      </w:r>
    </w:p>
    <w:p w14:paraId="7C48374B" w14:textId="77777777" w:rsidR="008D1BB0" w:rsidRDefault="008D1BB0" w:rsidP="008D1BB0">
      <w:pPr>
        <w:pStyle w:val="Ingenmellomrom"/>
        <w:spacing w:line="276" w:lineRule="auto"/>
        <w:rPr>
          <w:rFonts w:cstheme="minorHAnsi"/>
          <w:lang w:val="nb-NO"/>
        </w:rPr>
      </w:pPr>
      <w:r w:rsidRPr="008D1BB0">
        <w:rPr>
          <w:rFonts w:cstheme="minorHAnsi"/>
          <w:lang w:val="nb-NO"/>
        </w:rPr>
        <w:br/>
      </w:r>
      <w:commentRangeStart w:id="21"/>
      <w:r w:rsidRPr="008D1BB0">
        <w:rPr>
          <w:rFonts w:cstheme="minorHAnsi"/>
          <w:lang w:val="nb-NO"/>
        </w:rPr>
        <w:t xml:space="preserve">Ei ny reform i 1938 innførte </w:t>
      </w:r>
      <w:proofErr w:type="spellStart"/>
      <w:r w:rsidRPr="008D1BB0">
        <w:rPr>
          <w:rFonts w:cstheme="minorHAnsi"/>
          <w:lang w:val="nb-NO"/>
        </w:rPr>
        <w:t>endå</w:t>
      </w:r>
      <w:proofErr w:type="spellEnd"/>
      <w:r w:rsidRPr="008D1BB0">
        <w:rPr>
          <w:rFonts w:cstheme="minorHAnsi"/>
          <w:lang w:val="nb-NO"/>
        </w:rPr>
        <w:t xml:space="preserve"> </w:t>
      </w:r>
      <w:proofErr w:type="spellStart"/>
      <w:r w:rsidRPr="008D1BB0">
        <w:rPr>
          <w:rFonts w:cstheme="minorHAnsi"/>
          <w:lang w:val="nb-NO"/>
        </w:rPr>
        <w:t>meir</w:t>
      </w:r>
      <w:proofErr w:type="spellEnd"/>
      <w:r w:rsidRPr="008D1BB0">
        <w:rPr>
          <w:rFonts w:cstheme="minorHAnsi"/>
          <w:lang w:val="nb-NO"/>
        </w:rPr>
        <w:t xml:space="preserve"> </w:t>
      </w:r>
      <w:proofErr w:type="spellStart"/>
      <w:r w:rsidRPr="008D1BB0">
        <w:rPr>
          <w:rFonts w:cstheme="minorHAnsi"/>
          <w:lang w:val="nb-NO"/>
        </w:rPr>
        <w:t>gjennomgripande</w:t>
      </w:r>
      <w:proofErr w:type="spellEnd"/>
      <w:r w:rsidRPr="008D1BB0">
        <w:rPr>
          <w:rFonts w:cstheme="minorHAnsi"/>
          <w:lang w:val="nb-NO"/>
        </w:rPr>
        <w:t xml:space="preserve"> </w:t>
      </w:r>
      <w:proofErr w:type="spellStart"/>
      <w:r w:rsidRPr="008D1BB0">
        <w:rPr>
          <w:rFonts w:cstheme="minorHAnsi"/>
          <w:lang w:val="nb-NO"/>
        </w:rPr>
        <w:t>endringar</w:t>
      </w:r>
      <w:proofErr w:type="spellEnd"/>
      <w:r w:rsidRPr="008D1BB0">
        <w:rPr>
          <w:rFonts w:cstheme="minorHAnsi"/>
          <w:lang w:val="nb-NO"/>
        </w:rPr>
        <w:t xml:space="preserve">, og det vart laga </w:t>
      </w:r>
      <w:proofErr w:type="spellStart"/>
      <w:r w:rsidRPr="008D1BB0">
        <w:rPr>
          <w:rFonts w:cstheme="minorHAnsi"/>
          <w:lang w:val="nb-NO"/>
        </w:rPr>
        <w:t>eit</w:t>
      </w:r>
      <w:proofErr w:type="spellEnd"/>
      <w:r w:rsidRPr="008D1BB0">
        <w:rPr>
          <w:rFonts w:cstheme="minorHAnsi"/>
          <w:lang w:val="nb-NO"/>
        </w:rPr>
        <w:t xml:space="preserve"> system med </w:t>
      </w:r>
      <w:proofErr w:type="spellStart"/>
      <w:r w:rsidRPr="008D1BB0">
        <w:rPr>
          <w:rFonts w:cstheme="minorHAnsi"/>
          <w:lang w:val="nb-NO"/>
        </w:rPr>
        <w:t>hovud</w:t>
      </w:r>
      <w:proofErr w:type="spellEnd"/>
      <w:r w:rsidRPr="008D1BB0">
        <w:rPr>
          <w:rFonts w:cstheme="minorHAnsi"/>
          <w:lang w:val="nb-NO"/>
        </w:rPr>
        <w:t xml:space="preserve">-og sideformer, kor båe skulle </w:t>
      </w:r>
      <w:proofErr w:type="spellStart"/>
      <w:r w:rsidRPr="008D1BB0">
        <w:rPr>
          <w:rFonts w:cstheme="minorHAnsi"/>
          <w:lang w:val="nb-NO"/>
        </w:rPr>
        <w:t>vera</w:t>
      </w:r>
      <w:proofErr w:type="spellEnd"/>
      <w:r w:rsidRPr="008D1BB0">
        <w:rPr>
          <w:rFonts w:cstheme="minorHAnsi"/>
          <w:lang w:val="nb-NO"/>
        </w:rPr>
        <w:t xml:space="preserve"> lov å skriva, men </w:t>
      </w:r>
      <w:proofErr w:type="spellStart"/>
      <w:r w:rsidRPr="008D1BB0">
        <w:rPr>
          <w:rFonts w:cstheme="minorHAnsi"/>
          <w:lang w:val="nb-NO"/>
        </w:rPr>
        <w:t>hovudformene</w:t>
      </w:r>
      <w:proofErr w:type="spellEnd"/>
      <w:r w:rsidRPr="008D1BB0">
        <w:rPr>
          <w:rFonts w:cstheme="minorHAnsi"/>
          <w:lang w:val="nb-NO"/>
        </w:rPr>
        <w:t xml:space="preserve"> var </w:t>
      </w:r>
      <w:proofErr w:type="spellStart"/>
      <w:r w:rsidRPr="008D1BB0">
        <w:rPr>
          <w:rFonts w:cstheme="minorHAnsi"/>
          <w:lang w:val="nb-NO"/>
        </w:rPr>
        <w:t>påbodne</w:t>
      </w:r>
      <w:proofErr w:type="spellEnd"/>
      <w:r w:rsidRPr="008D1BB0">
        <w:rPr>
          <w:rFonts w:cstheme="minorHAnsi"/>
          <w:lang w:val="nb-NO"/>
        </w:rPr>
        <w:t xml:space="preserve"> i det </w:t>
      </w:r>
      <w:proofErr w:type="spellStart"/>
      <w:r w:rsidRPr="008D1BB0">
        <w:rPr>
          <w:rFonts w:cstheme="minorHAnsi"/>
          <w:lang w:val="nb-NO"/>
        </w:rPr>
        <w:t>offentlege</w:t>
      </w:r>
      <w:proofErr w:type="spellEnd"/>
      <w:r w:rsidRPr="008D1BB0">
        <w:rPr>
          <w:rFonts w:cstheme="minorHAnsi"/>
          <w:lang w:val="nb-NO"/>
        </w:rPr>
        <w:t xml:space="preserve"> og i lærebøker. Etter 1938-reforma var det i teorien </w:t>
      </w:r>
      <w:proofErr w:type="spellStart"/>
      <w:r w:rsidRPr="008D1BB0">
        <w:rPr>
          <w:rFonts w:cstheme="minorHAnsi"/>
          <w:lang w:val="nb-NO"/>
        </w:rPr>
        <w:t>mogleg</w:t>
      </w:r>
      <w:proofErr w:type="spellEnd"/>
      <w:r w:rsidRPr="008D1BB0">
        <w:rPr>
          <w:rFonts w:cstheme="minorHAnsi"/>
          <w:lang w:val="nb-NO"/>
        </w:rPr>
        <w:t xml:space="preserve"> </w:t>
      </w:r>
    </w:p>
    <w:p w14:paraId="72BD91B4" w14:textId="44AE2A22" w:rsidR="008D1BB0" w:rsidRPr="008D1BB0" w:rsidRDefault="008D1BB0" w:rsidP="008D1BB0">
      <w:pPr>
        <w:pStyle w:val="Ingenmellomrom"/>
        <w:spacing w:line="276" w:lineRule="auto"/>
        <w:rPr>
          <w:rFonts w:cstheme="minorHAnsi"/>
          <w:lang w:val="nb-NO"/>
        </w:rPr>
      </w:pPr>
      <w:r w:rsidRPr="008D1BB0">
        <w:rPr>
          <w:rFonts w:cstheme="minorHAnsi"/>
          <w:lang w:val="nb-NO"/>
        </w:rPr>
        <w:lastRenderedPageBreak/>
        <w:t xml:space="preserve">å skriva ei tekst som var korrekt i både bokmål og nynorsk (som skriftspråka vart </w:t>
      </w:r>
      <w:proofErr w:type="spellStart"/>
      <w:r w:rsidRPr="008D1BB0">
        <w:rPr>
          <w:rFonts w:cstheme="minorHAnsi"/>
          <w:lang w:val="nb-NO"/>
        </w:rPr>
        <w:t>heitande</w:t>
      </w:r>
      <w:proofErr w:type="spellEnd"/>
      <w:r w:rsidRPr="008D1BB0">
        <w:rPr>
          <w:rFonts w:cstheme="minorHAnsi"/>
          <w:lang w:val="nb-NO"/>
        </w:rPr>
        <w:t xml:space="preserve"> etter 1929), dersom </w:t>
      </w:r>
      <w:proofErr w:type="spellStart"/>
      <w:r w:rsidRPr="008D1BB0">
        <w:rPr>
          <w:rFonts w:cstheme="minorHAnsi"/>
          <w:lang w:val="nb-NO"/>
        </w:rPr>
        <w:t>ein</w:t>
      </w:r>
      <w:proofErr w:type="spellEnd"/>
      <w:r w:rsidRPr="008D1BB0">
        <w:rPr>
          <w:rFonts w:cstheme="minorHAnsi"/>
          <w:lang w:val="nb-NO"/>
        </w:rPr>
        <w:t xml:space="preserve"> nytta </w:t>
      </w:r>
      <w:proofErr w:type="spellStart"/>
      <w:r w:rsidRPr="008D1BB0">
        <w:rPr>
          <w:rFonts w:cstheme="minorHAnsi"/>
          <w:lang w:val="nb-NO"/>
        </w:rPr>
        <w:t>dei</w:t>
      </w:r>
      <w:proofErr w:type="spellEnd"/>
      <w:r w:rsidRPr="008D1BB0">
        <w:rPr>
          <w:rFonts w:cstheme="minorHAnsi"/>
          <w:lang w:val="nb-NO"/>
        </w:rPr>
        <w:t xml:space="preserve"> radikale formene </w:t>
      </w:r>
      <w:proofErr w:type="spellStart"/>
      <w:r w:rsidRPr="008D1BB0">
        <w:rPr>
          <w:rFonts w:cstheme="minorHAnsi"/>
          <w:lang w:val="nb-NO"/>
        </w:rPr>
        <w:t>frå</w:t>
      </w:r>
      <w:proofErr w:type="spellEnd"/>
      <w:r w:rsidRPr="008D1BB0">
        <w:rPr>
          <w:rFonts w:cstheme="minorHAnsi"/>
          <w:lang w:val="nb-NO"/>
        </w:rPr>
        <w:t xml:space="preserve"> båe. </w:t>
      </w:r>
      <w:commentRangeEnd w:id="21"/>
      <w:r w:rsidRPr="008045E6">
        <w:rPr>
          <w:rStyle w:val="Merknadsreferanse"/>
          <w:rFonts w:cstheme="minorHAnsi"/>
        </w:rPr>
        <w:commentReference w:id="21"/>
      </w:r>
    </w:p>
    <w:p w14:paraId="6D8B9FEC" w14:textId="77777777" w:rsidR="008D1BB0" w:rsidRPr="008D1BB0" w:rsidRDefault="008D1BB0" w:rsidP="008D1BB0">
      <w:pPr>
        <w:pStyle w:val="Ingenmellomrom"/>
        <w:spacing w:line="276" w:lineRule="auto"/>
        <w:rPr>
          <w:rFonts w:cstheme="minorHAnsi"/>
          <w:lang w:val="nb-NO"/>
        </w:rPr>
      </w:pPr>
      <w:r w:rsidRPr="008D1BB0">
        <w:rPr>
          <w:rFonts w:cstheme="minorHAnsi"/>
          <w:lang w:val="nb-NO"/>
        </w:rPr>
        <w:br/>
      </w:r>
      <w:commentRangeStart w:id="22"/>
      <w:r w:rsidRPr="008D1BB0">
        <w:rPr>
          <w:rFonts w:cstheme="minorHAnsi"/>
          <w:lang w:val="nb-NO"/>
        </w:rPr>
        <w:t xml:space="preserve">Det var likevel mange som opplevde at den store </w:t>
      </w:r>
      <w:proofErr w:type="spellStart"/>
      <w:r w:rsidRPr="008D1BB0">
        <w:rPr>
          <w:rFonts w:cstheme="minorHAnsi"/>
          <w:lang w:val="nb-NO"/>
        </w:rPr>
        <w:t>valfridomen</w:t>
      </w:r>
      <w:proofErr w:type="spellEnd"/>
      <w:r w:rsidRPr="008D1BB0">
        <w:rPr>
          <w:rFonts w:cstheme="minorHAnsi"/>
          <w:lang w:val="nb-NO"/>
        </w:rPr>
        <w:t xml:space="preserve"> skapa forvirring, og der vart etter kvart </w:t>
      </w:r>
      <w:proofErr w:type="spellStart"/>
      <w:r w:rsidRPr="008D1BB0">
        <w:rPr>
          <w:rFonts w:cstheme="minorHAnsi"/>
          <w:lang w:val="nb-NO"/>
        </w:rPr>
        <w:t>ein</w:t>
      </w:r>
      <w:proofErr w:type="spellEnd"/>
      <w:r w:rsidRPr="008D1BB0">
        <w:rPr>
          <w:rFonts w:cstheme="minorHAnsi"/>
          <w:lang w:val="nb-NO"/>
        </w:rPr>
        <w:t xml:space="preserve"> </w:t>
      </w:r>
      <w:proofErr w:type="spellStart"/>
      <w:r w:rsidRPr="008D1BB0">
        <w:rPr>
          <w:rFonts w:cstheme="minorHAnsi"/>
          <w:lang w:val="nb-NO"/>
        </w:rPr>
        <w:t>aukande</w:t>
      </w:r>
      <w:proofErr w:type="spellEnd"/>
      <w:r w:rsidRPr="008D1BB0">
        <w:rPr>
          <w:rFonts w:cstheme="minorHAnsi"/>
          <w:lang w:val="nb-NO"/>
        </w:rPr>
        <w:t xml:space="preserve"> motstand mot samnorsktanken; dette kom aller </w:t>
      </w:r>
      <w:proofErr w:type="spellStart"/>
      <w:r w:rsidRPr="008D1BB0">
        <w:rPr>
          <w:rFonts w:cstheme="minorHAnsi"/>
          <w:lang w:val="nb-NO"/>
        </w:rPr>
        <w:t>tydelegast</w:t>
      </w:r>
      <w:proofErr w:type="spellEnd"/>
      <w:r w:rsidRPr="008D1BB0">
        <w:rPr>
          <w:rFonts w:cstheme="minorHAnsi"/>
          <w:lang w:val="nb-NO"/>
        </w:rPr>
        <w:t xml:space="preserve"> til uttrykk med Foreldreaksjonen mot samnorsk i 1951, og </w:t>
      </w:r>
      <w:proofErr w:type="spellStart"/>
      <w:r w:rsidRPr="008D1BB0">
        <w:rPr>
          <w:rFonts w:cstheme="minorHAnsi"/>
          <w:lang w:val="nb-NO"/>
        </w:rPr>
        <w:t>underskriftskampanjar</w:t>
      </w:r>
      <w:proofErr w:type="spellEnd"/>
      <w:r w:rsidRPr="008D1BB0">
        <w:rPr>
          <w:rFonts w:cstheme="minorHAnsi"/>
          <w:lang w:val="nb-NO"/>
        </w:rPr>
        <w:t xml:space="preserve"> som tok til orde for </w:t>
      </w:r>
      <w:proofErr w:type="spellStart"/>
      <w:r w:rsidRPr="008D1BB0">
        <w:rPr>
          <w:rFonts w:cstheme="minorHAnsi"/>
          <w:lang w:val="nb-NO"/>
        </w:rPr>
        <w:t>meir</w:t>
      </w:r>
      <w:proofErr w:type="spellEnd"/>
      <w:r w:rsidRPr="008D1BB0">
        <w:rPr>
          <w:rFonts w:cstheme="minorHAnsi"/>
          <w:lang w:val="nb-NO"/>
        </w:rPr>
        <w:t xml:space="preserve"> moderate (konservative) former i bokmålet. Òg i nynorskleiren var der motstand mot tilnærminga: Denne målforma hadde ofra </w:t>
      </w:r>
      <w:proofErr w:type="spellStart"/>
      <w:r w:rsidRPr="008D1BB0">
        <w:rPr>
          <w:rFonts w:cstheme="minorHAnsi"/>
          <w:lang w:val="nb-NO"/>
        </w:rPr>
        <w:t>mykje</w:t>
      </w:r>
      <w:proofErr w:type="spellEnd"/>
      <w:r w:rsidRPr="008D1BB0">
        <w:rPr>
          <w:rFonts w:cstheme="minorHAnsi"/>
          <w:lang w:val="nb-NO"/>
        </w:rPr>
        <w:t xml:space="preserve"> i </w:t>
      </w:r>
      <w:proofErr w:type="spellStart"/>
      <w:r w:rsidRPr="008D1BB0">
        <w:rPr>
          <w:rFonts w:cstheme="minorHAnsi"/>
          <w:lang w:val="nb-NO"/>
        </w:rPr>
        <w:t>dei</w:t>
      </w:r>
      <w:proofErr w:type="spellEnd"/>
      <w:r w:rsidRPr="008D1BB0">
        <w:rPr>
          <w:rFonts w:cstheme="minorHAnsi"/>
          <w:lang w:val="nb-NO"/>
        </w:rPr>
        <w:t xml:space="preserve"> </w:t>
      </w:r>
      <w:proofErr w:type="spellStart"/>
      <w:r w:rsidRPr="008D1BB0">
        <w:rPr>
          <w:rFonts w:cstheme="minorHAnsi"/>
          <w:lang w:val="nb-NO"/>
        </w:rPr>
        <w:t>omfattande</w:t>
      </w:r>
      <w:proofErr w:type="spellEnd"/>
      <w:r w:rsidRPr="008D1BB0">
        <w:rPr>
          <w:rFonts w:cstheme="minorHAnsi"/>
          <w:lang w:val="nb-NO"/>
        </w:rPr>
        <w:t xml:space="preserve"> reformene, og mange ville nå gå attende til ei </w:t>
      </w:r>
      <w:proofErr w:type="spellStart"/>
      <w:r w:rsidRPr="008D1BB0">
        <w:rPr>
          <w:rFonts w:cstheme="minorHAnsi"/>
          <w:lang w:val="nb-NO"/>
        </w:rPr>
        <w:t>meir</w:t>
      </w:r>
      <w:proofErr w:type="spellEnd"/>
      <w:r w:rsidRPr="008D1BB0">
        <w:rPr>
          <w:rFonts w:cstheme="minorHAnsi"/>
          <w:lang w:val="nb-NO"/>
        </w:rPr>
        <w:t xml:space="preserve"> konservativ form for nynorsk. I 1972 vart Norsk språkråd oppretta for å få til </w:t>
      </w:r>
      <w:proofErr w:type="spellStart"/>
      <w:r w:rsidRPr="008D1BB0">
        <w:rPr>
          <w:rFonts w:cstheme="minorHAnsi"/>
          <w:lang w:val="nb-NO"/>
        </w:rPr>
        <w:t>eit</w:t>
      </w:r>
      <w:proofErr w:type="spellEnd"/>
      <w:r w:rsidRPr="008D1BB0">
        <w:rPr>
          <w:rFonts w:cstheme="minorHAnsi"/>
          <w:lang w:val="nb-NO"/>
        </w:rPr>
        <w:t xml:space="preserve"> samarbeid mellom bokmåls-og </w:t>
      </w:r>
      <w:proofErr w:type="spellStart"/>
      <w:r w:rsidRPr="008D1BB0">
        <w:rPr>
          <w:rFonts w:cstheme="minorHAnsi"/>
          <w:lang w:val="nb-NO"/>
        </w:rPr>
        <w:t>nynorskleirane</w:t>
      </w:r>
      <w:proofErr w:type="spellEnd"/>
      <w:r w:rsidRPr="008D1BB0">
        <w:rPr>
          <w:rFonts w:cstheme="minorHAnsi"/>
          <w:lang w:val="nb-NO"/>
        </w:rPr>
        <w:t xml:space="preserve">, men etter kvart slutta dette samarbeidet å ha samnorsken som objekt, og målet om tilnærming vart offisielt oppheva i 2002. Likevel har arbeidet mot samnorsk sett varige spor på </w:t>
      </w:r>
      <w:proofErr w:type="spellStart"/>
      <w:r w:rsidRPr="008D1BB0">
        <w:rPr>
          <w:rFonts w:cstheme="minorHAnsi"/>
          <w:lang w:val="nb-NO"/>
        </w:rPr>
        <w:t>dei</w:t>
      </w:r>
      <w:proofErr w:type="spellEnd"/>
      <w:r w:rsidRPr="008D1BB0">
        <w:rPr>
          <w:rFonts w:cstheme="minorHAnsi"/>
          <w:lang w:val="nb-NO"/>
        </w:rPr>
        <w:t xml:space="preserve"> norske skriftspråka, og dette ser </w:t>
      </w:r>
      <w:proofErr w:type="spellStart"/>
      <w:r w:rsidRPr="008D1BB0">
        <w:rPr>
          <w:rFonts w:cstheme="minorHAnsi"/>
          <w:lang w:val="nb-NO"/>
        </w:rPr>
        <w:t>ein</w:t>
      </w:r>
      <w:proofErr w:type="spellEnd"/>
      <w:r w:rsidRPr="008D1BB0">
        <w:rPr>
          <w:rFonts w:cstheme="minorHAnsi"/>
          <w:lang w:val="nb-NO"/>
        </w:rPr>
        <w:t xml:space="preserve"> kanskje aller </w:t>
      </w:r>
      <w:proofErr w:type="spellStart"/>
      <w:r w:rsidRPr="008D1BB0">
        <w:rPr>
          <w:rFonts w:cstheme="minorHAnsi"/>
          <w:lang w:val="nb-NO"/>
        </w:rPr>
        <w:t>tydelegast</w:t>
      </w:r>
      <w:proofErr w:type="spellEnd"/>
      <w:r w:rsidRPr="008D1BB0">
        <w:rPr>
          <w:rFonts w:cstheme="minorHAnsi"/>
          <w:lang w:val="nb-NO"/>
        </w:rPr>
        <w:t xml:space="preserve"> i </w:t>
      </w:r>
      <w:proofErr w:type="spellStart"/>
      <w:r w:rsidRPr="008D1BB0">
        <w:rPr>
          <w:rFonts w:cstheme="minorHAnsi"/>
          <w:lang w:val="nb-NO"/>
        </w:rPr>
        <w:t>valfridom</w:t>
      </w:r>
      <w:proofErr w:type="spellEnd"/>
      <w:r w:rsidRPr="008D1BB0">
        <w:rPr>
          <w:rFonts w:cstheme="minorHAnsi"/>
          <w:lang w:val="nb-NO"/>
        </w:rPr>
        <w:t xml:space="preserve"> av former som framleis </w:t>
      </w:r>
      <w:proofErr w:type="spellStart"/>
      <w:r w:rsidRPr="008D1BB0">
        <w:rPr>
          <w:rFonts w:cstheme="minorHAnsi"/>
          <w:lang w:val="nb-NO"/>
        </w:rPr>
        <w:t>finst</w:t>
      </w:r>
      <w:proofErr w:type="spellEnd"/>
      <w:r w:rsidRPr="008D1BB0">
        <w:rPr>
          <w:rFonts w:cstheme="minorHAnsi"/>
          <w:lang w:val="nb-NO"/>
        </w:rPr>
        <w:t xml:space="preserve">. </w:t>
      </w:r>
      <w:commentRangeEnd w:id="22"/>
      <w:r w:rsidRPr="008045E6">
        <w:rPr>
          <w:rStyle w:val="Merknadsreferanse"/>
          <w:rFonts w:cstheme="minorHAnsi"/>
        </w:rPr>
        <w:commentReference w:id="22"/>
      </w:r>
    </w:p>
    <w:p w14:paraId="2083128D" w14:textId="77777777" w:rsidR="008D1BB0" w:rsidRPr="008D1BB0" w:rsidRDefault="008D1BB0" w:rsidP="008D1BB0">
      <w:pPr>
        <w:pStyle w:val="Ingenmellomrom"/>
        <w:spacing w:line="276" w:lineRule="auto"/>
        <w:rPr>
          <w:rFonts w:cstheme="minorHAnsi"/>
          <w:lang w:val="nb-NO"/>
        </w:rPr>
      </w:pPr>
      <w:r w:rsidRPr="008D1BB0">
        <w:rPr>
          <w:rFonts w:cstheme="minorHAnsi"/>
          <w:lang w:val="nb-NO"/>
        </w:rPr>
        <w:br/>
      </w:r>
      <w:commentRangeStart w:id="23"/>
      <w:r w:rsidRPr="008D1BB0">
        <w:rPr>
          <w:rFonts w:cstheme="minorHAnsi"/>
          <w:lang w:val="nb-NO"/>
        </w:rPr>
        <w:t xml:space="preserve">I tida etter samnorsktanken vart lagt bort har norsk språkpolitikk fått </w:t>
      </w:r>
      <w:proofErr w:type="spellStart"/>
      <w:r w:rsidRPr="008D1BB0">
        <w:rPr>
          <w:rFonts w:cstheme="minorHAnsi"/>
          <w:lang w:val="nb-NO"/>
        </w:rPr>
        <w:t>eit</w:t>
      </w:r>
      <w:proofErr w:type="spellEnd"/>
      <w:r w:rsidRPr="008D1BB0">
        <w:rPr>
          <w:rFonts w:cstheme="minorHAnsi"/>
          <w:lang w:val="nb-NO"/>
        </w:rPr>
        <w:t xml:space="preserve"> nytt </w:t>
      </w:r>
      <w:proofErr w:type="spellStart"/>
      <w:r w:rsidRPr="008D1BB0">
        <w:rPr>
          <w:rFonts w:cstheme="minorHAnsi"/>
          <w:lang w:val="nb-NO"/>
        </w:rPr>
        <w:t>hovudfokus</w:t>
      </w:r>
      <w:proofErr w:type="spellEnd"/>
      <w:r w:rsidRPr="008D1BB0">
        <w:rPr>
          <w:rFonts w:cstheme="minorHAnsi"/>
          <w:lang w:val="nb-NO"/>
        </w:rPr>
        <w:t xml:space="preserve">: å verna om båe </w:t>
      </w:r>
      <w:proofErr w:type="spellStart"/>
      <w:r w:rsidRPr="008D1BB0">
        <w:rPr>
          <w:rFonts w:cstheme="minorHAnsi"/>
          <w:lang w:val="nb-NO"/>
        </w:rPr>
        <w:t>dei</w:t>
      </w:r>
      <w:proofErr w:type="spellEnd"/>
      <w:r w:rsidRPr="008D1BB0">
        <w:rPr>
          <w:rFonts w:cstheme="minorHAnsi"/>
          <w:lang w:val="nb-NO"/>
        </w:rPr>
        <w:t xml:space="preserve"> norske skriftspråka og </w:t>
      </w:r>
      <w:proofErr w:type="spellStart"/>
      <w:r w:rsidRPr="008D1BB0">
        <w:rPr>
          <w:rFonts w:cstheme="minorHAnsi"/>
          <w:lang w:val="nb-NO"/>
        </w:rPr>
        <w:t>motverka</w:t>
      </w:r>
      <w:proofErr w:type="spellEnd"/>
      <w:r w:rsidRPr="008D1BB0">
        <w:rPr>
          <w:rFonts w:cstheme="minorHAnsi"/>
          <w:lang w:val="nb-NO"/>
        </w:rPr>
        <w:t xml:space="preserve"> påverknad </w:t>
      </w:r>
      <w:proofErr w:type="spellStart"/>
      <w:r w:rsidRPr="008D1BB0">
        <w:rPr>
          <w:rFonts w:cstheme="minorHAnsi"/>
          <w:lang w:val="nb-NO"/>
        </w:rPr>
        <w:t>frå</w:t>
      </w:r>
      <w:proofErr w:type="spellEnd"/>
      <w:r w:rsidRPr="008D1BB0">
        <w:rPr>
          <w:rFonts w:cstheme="minorHAnsi"/>
          <w:lang w:val="nb-NO"/>
        </w:rPr>
        <w:t xml:space="preserve"> andre språk, </w:t>
      </w:r>
      <w:proofErr w:type="spellStart"/>
      <w:r w:rsidRPr="008D1BB0">
        <w:rPr>
          <w:rFonts w:cstheme="minorHAnsi"/>
          <w:lang w:val="nb-NO"/>
        </w:rPr>
        <w:t>særleg</w:t>
      </w:r>
      <w:proofErr w:type="spellEnd"/>
      <w:r w:rsidRPr="008D1BB0">
        <w:rPr>
          <w:rFonts w:cstheme="minorHAnsi"/>
          <w:lang w:val="nb-NO"/>
        </w:rPr>
        <w:t xml:space="preserve"> engelsk. </w:t>
      </w:r>
      <w:commentRangeEnd w:id="23"/>
      <w:r w:rsidRPr="008045E6">
        <w:rPr>
          <w:rStyle w:val="Merknadsreferanse"/>
          <w:rFonts w:cstheme="minorHAnsi"/>
        </w:rPr>
        <w:commentReference w:id="23"/>
      </w:r>
      <w:proofErr w:type="spellStart"/>
      <w:r w:rsidRPr="008D1BB0">
        <w:rPr>
          <w:rFonts w:cstheme="minorHAnsi"/>
          <w:lang w:val="nb-NO"/>
        </w:rPr>
        <w:t>Ein</w:t>
      </w:r>
      <w:proofErr w:type="spellEnd"/>
      <w:r w:rsidRPr="008D1BB0">
        <w:rPr>
          <w:rFonts w:cstheme="minorHAnsi"/>
          <w:lang w:val="nb-NO"/>
        </w:rPr>
        <w:t xml:space="preserve"> av </w:t>
      </w:r>
      <w:proofErr w:type="spellStart"/>
      <w:r w:rsidRPr="008D1BB0">
        <w:rPr>
          <w:rFonts w:cstheme="minorHAnsi"/>
          <w:lang w:val="nb-NO"/>
        </w:rPr>
        <w:t>måtane</w:t>
      </w:r>
      <w:proofErr w:type="spellEnd"/>
      <w:r w:rsidRPr="008D1BB0">
        <w:rPr>
          <w:rFonts w:cstheme="minorHAnsi"/>
          <w:lang w:val="nb-NO"/>
        </w:rPr>
        <w:t xml:space="preserve"> «</w:t>
      </w:r>
      <w:proofErr w:type="spellStart"/>
      <w:r w:rsidRPr="008D1BB0">
        <w:rPr>
          <w:rFonts w:cstheme="minorHAnsi"/>
          <w:lang w:val="nb-NO"/>
        </w:rPr>
        <w:t>trugselen</w:t>
      </w:r>
      <w:proofErr w:type="spellEnd"/>
      <w:r w:rsidRPr="008D1BB0">
        <w:rPr>
          <w:rFonts w:cstheme="minorHAnsi"/>
          <w:lang w:val="nb-NO"/>
        </w:rPr>
        <w:t xml:space="preserve">» </w:t>
      </w:r>
      <w:proofErr w:type="spellStart"/>
      <w:r w:rsidRPr="008D1BB0">
        <w:rPr>
          <w:rFonts w:cstheme="minorHAnsi"/>
          <w:lang w:val="nb-NO"/>
        </w:rPr>
        <w:t>frå</w:t>
      </w:r>
      <w:proofErr w:type="spellEnd"/>
      <w:r w:rsidRPr="008D1BB0">
        <w:rPr>
          <w:rFonts w:cstheme="minorHAnsi"/>
          <w:lang w:val="nb-NO"/>
        </w:rPr>
        <w:t xml:space="preserve"> engelsk kjem til uttrykk er bruken av stadig </w:t>
      </w:r>
      <w:proofErr w:type="spellStart"/>
      <w:r w:rsidRPr="008D1BB0">
        <w:rPr>
          <w:rFonts w:cstheme="minorHAnsi"/>
          <w:lang w:val="nb-NO"/>
        </w:rPr>
        <w:t>fleire</w:t>
      </w:r>
      <w:proofErr w:type="spellEnd"/>
      <w:r w:rsidRPr="008D1BB0">
        <w:rPr>
          <w:rFonts w:cstheme="minorHAnsi"/>
          <w:lang w:val="nb-NO"/>
        </w:rPr>
        <w:t xml:space="preserve"> engelske lånord, ofte med engelsk stavemåte. </w:t>
      </w:r>
      <w:commentRangeStart w:id="24"/>
      <w:r w:rsidRPr="008D1BB0">
        <w:rPr>
          <w:rFonts w:cstheme="minorHAnsi"/>
          <w:lang w:val="nb-NO"/>
        </w:rPr>
        <w:t xml:space="preserve">I artikkelen «Nedslående for Språkrådet» skriv Sigrid Follestad om </w:t>
      </w:r>
      <w:proofErr w:type="spellStart"/>
      <w:r w:rsidRPr="008D1BB0">
        <w:rPr>
          <w:rFonts w:cstheme="minorHAnsi"/>
          <w:lang w:val="nb-NO"/>
        </w:rPr>
        <w:t>korleis</w:t>
      </w:r>
      <w:proofErr w:type="spellEnd"/>
      <w:r w:rsidRPr="008D1BB0">
        <w:rPr>
          <w:rFonts w:cstheme="minorHAnsi"/>
          <w:lang w:val="nb-NO"/>
        </w:rPr>
        <w:t xml:space="preserve"> Språkrådets prosjekt om å fornorska stavinga av slike </w:t>
      </w:r>
      <w:proofErr w:type="spellStart"/>
      <w:r w:rsidRPr="008D1BB0">
        <w:rPr>
          <w:rFonts w:cstheme="minorHAnsi"/>
          <w:lang w:val="nb-NO"/>
        </w:rPr>
        <w:t>framandord</w:t>
      </w:r>
      <w:proofErr w:type="spellEnd"/>
      <w:r w:rsidRPr="008D1BB0">
        <w:rPr>
          <w:rFonts w:cstheme="minorHAnsi"/>
          <w:lang w:val="nb-NO"/>
        </w:rPr>
        <w:t xml:space="preserve"> har </w:t>
      </w:r>
      <w:proofErr w:type="spellStart"/>
      <w:r w:rsidRPr="008D1BB0">
        <w:rPr>
          <w:rFonts w:cstheme="minorHAnsi"/>
          <w:lang w:val="nb-NO"/>
        </w:rPr>
        <w:t>mislukkast</w:t>
      </w:r>
      <w:proofErr w:type="spellEnd"/>
      <w:r w:rsidRPr="008D1BB0">
        <w:rPr>
          <w:rFonts w:cstheme="minorHAnsi"/>
          <w:lang w:val="nb-NO"/>
        </w:rPr>
        <w:t xml:space="preserve">: </w:t>
      </w:r>
      <w:proofErr w:type="spellStart"/>
      <w:r w:rsidRPr="008D1BB0">
        <w:rPr>
          <w:rFonts w:cstheme="minorHAnsi"/>
          <w:lang w:val="nb-NO"/>
        </w:rPr>
        <w:t>Valfrie</w:t>
      </w:r>
      <w:proofErr w:type="spellEnd"/>
      <w:r w:rsidRPr="008D1BB0">
        <w:rPr>
          <w:rFonts w:cstheme="minorHAnsi"/>
          <w:lang w:val="nb-NO"/>
        </w:rPr>
        <w:t xml:space="preserve"> former som gaid og sørvis vert </w:t>
      </w:r>
      <w:proofErr w:type="spellStart"/>
      <w:r w:rsidRPr="008D1BB0">
        <w:rPr>
          <w:rFonts w:cstheme="minorHAnsi"/>
          <w:lang w:val="nb-NO"/>
        </w:rPr>
        <w:t>sjeldan</w:t>
      </w:r>
      <w:proofErr w:type="spellEnd"/>
      <w:r w:rsidRPr="008D1BB0">
        <w:rPr>
          <w:rFonts w:cstheme="minorHAnsi"/>
          <w:lang w:val="nb-NO"/>
        </w:rPr>
        <w:t xml:space="preserve"> </w:t>
      </w:r>
      <w:proofErr w:type="spellStart"/>
      <w:r w:rsidRPr="008D1BB0">
        <w:rPr>
          <w:rFonts w:cstheme="minorHAnsi"/>
          <w:lang w:val="nb-NO"/>
        </w:rPr>
        <w:t>tekne</w:t>
      </w:r>
      <w:proofErr w:type="spellEnd"/>
      <w:r w:rsidRPr="008D1BB0">
        <w:rPr>
          <w:rFonts w:cstheme="minorHAnsi"/>
          <w:lang w:val="nb-NO"/>
        </w:rPr>
        <w:t xml:space="preserve"> i bruk, </w:t>
      </w:r>
      <w:proofErr w:type="spellStart"/>
      <w:r w:rsidRPr="008D1BB0">
        <w:rPr>
          <w:rFonts w:cstheme="minorHAnsi"/>
          <w:lang w:val="nb-NO"/>
        </w:rPr>
        <w:t>ifylgje</w:t>
      </w:r>
      <w:proofErr w:type="spellEnd"/>
      <w:r w:rsidRPr="008D1BB0">
        <w:rPr>
          <w:rFonts w:cstheme="minorHAnsi"/>
          <w:lang w:val="nb-NO"/>
        </w:rPr>
        <w:t xml:space="preserve"> Folkestad; </w:t>
      </w:r>
      <w:proofErr w:type="spellStart"/>
      <w:r w:rsidRPr="008D1BB0">
        <w:rPr>
          <w:rFonts w:cstheme="minorHAnsi"/>
          <w:lang w:val="nb-NO"/>
        </w:rPr>
        <w:t>dei</w:t>
      </w:r>
      <w:proofErr w:type="spellEnd"/>
      <w:r w:rsidRPr="008D1BB0">
        <w:rPr>
          <w:rFonts w:cstheme="minorHAnsi"/>
          <w:lang w:val="nb-NO"/>
        </w:rPr>
        <w:t xml:space="preserve"> engelske </w:t>
      </w:r>
      <w:proofErr w:type="spellStart"/>
      <w:r w:rsidRPr="008D1BB0">
        <w:rPr>
          <w:rFonts w:cstheme="minorHAnsi"/>
          <w:lang w:val="nb-NO"/>
        </w:rPr>
        <w:t>skrivemåtane</w:t>
      </w:r>
      <w:proofErr w:type="spellEnd"/>
      <w:r w:rsidRPr="008D1BB0">
        <w:rPr>
          <w:rFonts w:cstheme="minorHAnsi"/>
          <w:lang w:val="nb-NO"/>
        </w:rPr>
        <w:t xml:space="preserve"> guide og service er langt </w:t>
      </w:r>
      <w:proofErr w:type="spellStart"/>
      <w:r w:rsidRPr="008D1BB0">
        <w:rPr>
          <w:rFonts w:cstheme="minorHAnsi"/>
          <w:lang w:val="nb-NO"/>
        </w:rPr>
        <w:t>meir</w:t>
      </w:r>
      <w:proofErr w:type="spellEnd"/>
      <w:r w:rsidRPr="008D1BB0">
        <w:rPr>
          <w:rFonts w:cstheme="minorHAnsi"/>
          <w:lang w:val="nb-NO"/>
        </w:rPr>
        <w:t xml:space="preserve"> </w:t>
      </w:r>
      <w:proofErr w:type="spellStart"/>
      <w:r w:rsidRPr="008D1BB0">
        <w:rPr>
          <w:rFonts w:cstheme="minorHAnsi"/>
          <w:lang w:val="nb-NO"/>
        </w:rPr>
        <w:t>vanlege</w:t>
      </w:r>
      <w:proofErr w:type="spellEnd"/>
      <w:r w:rsidRPr="008D1BB0">
        <w:rPr>
          <w:rFonts w:cstheme="minorHAnsi"/>
          <w:lang w:val="nb-NO"/>
        </w:rPr>
        <w:t xml:space="preserve">. (Folkestad, 2010) </w:t>
      </w:r>
      <w:commentRangeEnd w:id="24"/>
      <w:r w:rsidRPr="008045E6">
        <w:rPr>
          <w:rStyle w:val="Merknadsreferanse"/>
          <w:rFonts w:cstheme="minorHAnsi"/>
        </w:rPr>
        <w:commentReference w:id="24"/>
      </w:r>
    </w:p>
    <w:p w14:paraId="5F6B81C3" w14:textId="77777777" w:rsidR="008D1BB0" w:rsidRPr="008D1BB0" w:rsidRDefault="008D1BB0" w:rsidP="008D1BB0">
      <w:pPr>
        <w:pStyle w:val="Ingenmellomrom"/>
        <w:spacing w:line="276" w:lineRule="auto"/>
        <w:rPr>
          <w:rFonts w:cstheme="minorHAnsi"/>
          <w:lang w:val="nb-NO"/>
        </w:rPr>
      </w:pPr>
      <w:r w:rsidRPr="008D1BB0">
        <w:rPr>
          <w:rFonts w:cstheme="minorHAnsi"/>
          <w:lang w:val="nb-NO"/>
        </w:rPr>
        <w:br/>
      </w:r>
      <w:commentRangeStart w:id="25"/>
      <w:proofErr w:type="spellStart"/>
      <w:r w:rsidRPr="008D1BB0">
        <w:rPr>
          <w:rFonts w:cstheme="minorHAnsi"/>
          <w:lang w:val="nb-NO"/>
        </w:rPr>
        <w:t>Fyrsteamanuensis</w:t>
      </w:r>
      <w:proofErr w:type="spellEnd"/>
      <w:r w:rsidRPr="008D1BB0">
        <w:rPr>
          <w:rFonts w:cstheme="minorHAnsi"/>
          <w:lang w:val="nb-NO"/>
        </w:rPr>
        <w:t xml:space="preserve"> ved NHH Gisle Andersen, som kjem til orde i Folkestads artikkel, meiner likevel at der </w:t>
      </w:r>
      <w:proofErr w:type="spellStart"/>
      <w:r w:rsidRPr="008D1BB0">
        <w:rPr>
          <w:rFonts w:cstheme="minorHAnsi"/>
          <w:lang w:val="nb-NO"/>
        </w:rPr>
        <w:t>ikkje</w:t>
      </w:r>
      <w:proofErr w:type="spellEnd"/>
      <w:r w:rsidRPr="008D1BB0">
        <w:rPr>
          <w:rFonts w:cstheme="minorHAnsi"/>
          <w:lang w:val="nb-NO"/>
        </w:rPr>
        <w:t xml:space="preserve"> er for grunn å </w:t>
      </w:r>
      <w:proofErr w:type="spellStart"/>
      <w:r w:rsidRPr="008D1BB0">
        <w:rPr>
          <w:rFonts w:cstheme="minorHAnsi"/>
          <w:lang w:val="nb-NO"/>
        </w:rPr>
        <w:t>ottast</w:t>
      </w:r>
      <w:proofErr w:type="spellEnd"/>
      <w:r w:rsidRPr="008D1BB0">
        <w:rPr>
          <w:rFonts w:cstheme="minorHAnsi"/>
          <w:lang w:val="nb-NO"/>
        </w:rPr>
        <w:t xml:space="preserve"> det norske språkets framtid: Han </w:t>
      </w:r>
      <w:proofErr w:type="spellStart"/>
      <w:r w:rsidRPr="008D1BB0">
        <w:rPr>
          <w:rFonts w:cstheme="minorHAnsi"/>
          <w:lang w:val="nb-NO"/>
        </w:rPr>
        <w:t>påpeiker</w:t>
      </w:r>
      <w:proofErr w:type="spellEnd"/>
      <w:r w:rsidRPr="008D1BB0">
        <w:rPr>
          <w:rFonts w:cstheme="minorHAnsi"/>
          <w:lang w:val="nb-NO"/>
        </w:rPr>
        <w:t xml:space="preserve"> at der skjer ei </w:t>
      </w:r>
      <w:proofErr w:type="spellStart"/>
      <w:r w:rsidRPr="008D1BB0">
        <w:rPr>
          <w:rFonts w:cstheme="minorHAnsi"/>
          <w:lang w:val="nb-NO"/>
        </w:rPr>
        <w:t>naturleg</w:t>
      </w:r>
      <w:proofErr w:type="spellEnd"/>
      <w:r w:rsidRPr="008D1BB0">
        <w:rPr>
          <w:rFonts w:cstheme="minorHAnsi"/>
          <w:lang w:val="nb-NO"/>
        </w:rPr>
        <w:t xml:space="preserve"> fornorsking av mange engelske lånord (t.d. dull –&gt; </w:t>
      </w:r>
      <w:proofErr w:type="spellStart"/>
      <w:r w:rsidRPr="008D1BB0">
        <w:rPr>
          <w:rFonts w:cstheme="minorHAnsi"/>
          <w:lang w:val="nb-NO"/>
        </w:rPr>
        <w:t>døll</w:t>
      </w:r>
      <w:proofErr w:type="spellEnd"/>
      <w:r w:rsidRPr="008D1BB0">
        <w:rPr>
          <w:rFonts w:cstheme="minorHAnsi"/>
          <w:lang w:val="nb-NO"/>
        </w:rPr>
        <w:t xml:space="preserve">) i skriftspråket, </w:t>
      </w:r>
      <w:proofErr w:type="spellStart"/>
      <w:r w:rsidRPr="008D1BB0">
        <w:rPr>
          <w:rFonts w:cstheme="minorHAnsi"/>
          <w:lang w:val="nb-NO"/>
        </w:rPr>
        <w:t>utan</w:t>
      </w:r>
      <w:proofErr w:type="spellEnd"/>
      <w:r w:rsidRPr="008D1BB0">
        <w:rPr>
          <w:rFonts w:cstheme="minorHAnsi"/>
          <w:lang w:val="nb-NO"/>
        </w:rPr>
        <w:t xml:space="preserve"> påverknad </w:t>
      </w:r>
      <w:proofErr w:type="spellStart"/>
      <w:r w:rsidRPr="008D1BB0">
        <w:rPr>
          <w:rFonts w:cstheme="minorHAnsi"/>
          <w:lang w:val="nb-NO"/>
        </w:rPr>
        <w:t>frå</w:t>
      </w:r>
      <w:proofErr w:type="spellEnd"/>
      <w:r w:rsidRPr="008D1BB0">
        <w:rPr>
          <w:rFonts w:cstheme="minorHAnsi"/>
          <w:lang w:val="nb-NO"/>
        </w:rPr>
        <w:t xml:space="preserve"> Språkrådet. Andersen meiner </w:t>
      </w:r>
      <w:proofErr w:type="spellStart"/>
      <w:r w:rsidRPr="008D1BB0">
        <w:rPr>
          <w:rFonts w:cstheme="minorHAnsi"/>
          <w:lang w:val="nb-NO"/>
        </w:rPr>
        <w:t>dessutan</w:t>
      </w:r>
      <w:proofErr w:type="spellEnd"/>
      <w:r w:rsidRPr="008D1BB0">
        <w:rPr>
          <w:rFonts w:cstheme="minorHAnsi"/>
          <w:lang w:val="nb-NO"/>
        </w:rPr>
        <w:t xml:space="preserve"> at ei viss </w:t>
      </w:r>
      <w:proofErr w:type="spellStart"/>
      <w:r w:rsidRPr="008D1BB0">
        <w:rPr>
          <w:rFonts w:cstheme="minorHAnsi"/>
          <w:lang w:val="nb-NO"/>
        </w:rPr>
        <w:t>mengd</w:t>
      </w:r>
      <w:proofErr w:type="spellEnd"/>
      <w:r w:rsidRPr="008D1BB0">
        <w:rPr>
          <w:rFonts w:cstheme="minorHAnsi"/>
          <w:lang w:val="nb-NO"/>
        </w:rPr>
        <w:t xml:space="preserve"> engelske lånord kan </w:t>
      </w:r>
      <w:proofErr w:type="spellStart"/>
      <w:r w:rsidRPr="008D1BB0">
        <w:rPr>
          <w:rFonts w:cstheme="minorHAnsi"/>
          <w:lang w:val="nb-NO"/>
        </w:rPr>
        <w:t>vera</w:t>
      </w:r>
      <w:proofErr w:type="spellEnd"/>
      <w:r w:rsidRPr="008D1BB0">
        <w:rPr>
          <w:rFonts w:cstheme="minorHAnsi"/>
          <w:lang w:val="nb-NO"/>
        </w:rPr>
        <w:t xml:space="preserve"> med på å </w:t>
      </w:r>
      <w:proofErr w:type="spellStart"/>
      <w:r w:rsidRPr="008D1BB0">
        <w:rPr>
          <w:rFonts w:cstheme="minorHAnsi"/>
          <w:lang w:val="nb-NO"/>
        </w:rPr>
        <w:t>nyansera</w:t>
      </w:r>
      <w:proofErr w:type="spellEnd"/>
      <w:r w:rsidRPr="008D1BB0">
        <w:rPr>
          <w:rFonts w:cstheme="minorHAnsi"/>
          <w:lang w:val="nb-NO"/>
        </w:rPr>
        <w:t xml:space="preserve"> og </w:t>
      </w:r>
      <w:proofErr w:type="spellStart"/>
      <w:r w:rsidRPr="008D1BB0">
        <w:rPr>
          <w:rFonts w:cstheme="minorHAnsi"/>
          <w:lang w:val="nb-NO"/>
        </w:rPr>
        <w:t>rikja</w:t>
      </w:r>
      <w:proofErr w:type="spellEnd"/>
      <w:r w:rsidRPr="008D1BB0">
        <w:rPr>
          <w:rFonts w:cstheme="minorHAnsi"/>
          <w:lang w:val="nb-NO"/>
        </w:rPr>
        <w:t xml:space="preserve"> norsken. (Folkestad, 2010) </w:t>
      </w:r>
      <w:commentRangeEnd w:id="25"/>
      <w:r w:rsidRPr="008045E6">
        <w:rPr>
          <w:rStyle w:val="Merknadsreferanse"/>
          <w:rFonts w:cstheme="minorHAnsi"/>
        </w:rPr>
        <w:commentReference w:id="25"/>
      </w:r>
    </w:p>
    <w:p w14:paraId="3A5E0E2D" w14:textId="77777777" w:rsidR="008D1BB0" w:rsidRPr="008D1BB0" w:rsidRDefault="008D1BB0" w:rsidP="008D1BB0">
      <w:pPr>
        <w:pStyle w:val="Ingenmellomrom"/>
        <w:spacing w:line="276" w:lineRule="auto"/>
        <w:rPr>
          <w:rFonts w:cstheme="minorHAnsi"/>
          <w:lang w:val="nb-NO"/>
        </w:rPr>
      </w:pPr>
      <w:r w:rsidRPr="008D1BB0">
        <w:rPr>
          <w:rFonts w:cstheme="minorHAnsi"/>
          <w:lang w:val="nb-NO"/>
        </w:rPr>
        <w:br/>
      </w:r>
      <w:commentRangeStart w:id="26"/>
      <w:r w:rsidRPr="008D1BB0">
        <w:rPr>
          <w:rFonts w:cstheme="minorHAnsi"/>
          <w:lang w:val="nb-NO"/>
        </w:rPr>
        <w:t xml:space="preserve">Wiggen, på si side, meiner at sjølve formrikdomen i bokmålet er </w:t>
      </w:r>
      <w:proofErr w:type="spellStart"/>
      <w:r w:rsidRPr="008D1BB0">
        <w:rPr>
          <w:rFonts w:cstheme="minorHAnsi"/>
          <w:lang w:val="nb-NO"/>
        </w:rPr>
        <w:t>ein</w:t>
      </w:r>
      <w:proofErr w:type="spellEnd"/>
      <w:r w:rsidRPr="008D1BB0">
        <w:rPr>
          <w:rFonts w:cstheme="minorHAnsi"/>
          <w:lang w:val="nb-NO"/>
        </w:rPr>
        <w:t xml:space="preserve"> fordel for </w:t>
      </w:r>
      <w:proofErr w:type="spellStart"/>
      <w:r w:rsidRPr="008D1BB0">
        <w:rPr>
          <w:rFonts w:cstheme="minorHAnsi"/>
          <w:lang w:val="nb-NO"/>
        </w:rPr>
        <w:t>språkbrukarane</w:t>
      </w:r>
      <w:proofErr w:type="spellEnd"/>
      <w:r w:rsidRPr="008D1BB0">
        <w:rPr>
          <w:rFonts w:cstheme="minorHAnsi"/>
          <w:lang w:val="nb-NO"/>
        </w:rPr>
        <w:t xml:space="preserve">, og tek til orde for </w:t>
      </w:r>
      <w:proofErr w:type="spellStart"/>
      <w:r w:rsidRPr="008D1BB0">
        <w:rPr>
          <w:rFonts w:cstheme="minorHAnsi"/>
          <w:lang w:val="nb-NO"/>
        </w:rPr>
        <w:t>ein</w:t>
      </w:r>
      <w:proofErr w:type="spellEnd"/>
      <w:r w:rsidRPr="008D1BB0">
        <w:rPr>
          <w:rFonts w:cstheme="minorHAnsi"/>
          <w:lang w:val="nb-NO"/>
        </w:rPr>
        <w:t xml:space="preserve"> </w:t>
      </w:r>
      <w:proofErr w:type="spellStart"/>
      <w:r w:rsidRPr="008D1BB0">
        <w:rPr>
          <w:rFonts w:cstheme="minorHAnsi"/>
          <w:lang w:val="nb-NO"/>
        </w:rPr>
        <w:t>meir</w:t>
      </w:r>
      <w:proofErr w:type="spellEnd"/>
      <w:r w:rsidRPr="008D1BB0">
        <w:rPr>
          <w:rFonts w:cstheme="minorHAnsi"/>
          <w:lang w:val="nb-NO"/>
        </w:rPr>
        <w:t xml:space="preserve"> aktiv bruk av </w:t>
      </w:r>
      <w:proofErr w:type="spellStart"/>
      <w:r w:rsidRPr="008D1BB0">
        <w:rPr>
          <w:rFonts w:cstheme="minorHAnsi"/>
          <w:lang w:val="nb-NO"/>
        </w:rPr>
        <w:t>dei</w:t>
      </w:r>
      <w:proofErr w:type="spellEnd"/>
      <w:r w:rsidRPr="008D1BB0">
        <w:rPr>
          <w:rFonts w:cstheme="minorHAnsi"/>
          <w:lang w:val="nb-NO"/>
        </w:rPr>
        <w:t xml:space="preserve"> </w:t>
      </w:r>
      <w:proofErr w:type="spellStart"/>
      <w:r w:rsidRPr="008D1BB0">
        <w:rPr>
          <w:rFonts w:cstheme="minorHAnsi"/>
          <w:lang w:val="nb-NO"/>
        </w:rPr>
        <w:t>valfrie</w:t>
      </w:r>
      <w:proofErr w:type="spellEnd"/>
      <w:r w:rsidRPr="008D1BB0">
        <w:rPr>
          <w:rFonts w:cstheme="minorHAnsi"/>
          <w:lang w:val="nb-NO"/>
        </w:rPr>
        <w:t xml:space="preserve"> formene: </w:t>
      </w:r>
      <w:commentRangeEnd w:id="26"/>
      <w:r w:rsidRPr="008045E6">
        <w:rPr>
          <w:rStyle w:val="Merknadsreferanse"/>
          <w:rFonts w:cstheme="minorHAnsi"/>
        </w:rPr>
        <w:commentReference w:id="26"/>
      </w:r>
      <w:commentRangeStart w:id="27"/>
      <w:r w:rsidRPr="008D1BB0">
        <w:rPr>
          <w:rFonts w:cstheme="minorHAnsi"/>
          <w:lang w:val="nb-NO"/>
        </w:rPr>
        <w:t xml:space="preserve">Han </w:t>
      </w:r>
      <w:proofErr w:type="spellStart"/>
      <w:r w:rsidRPr="008D1BB0">
        <w:rPr>
          <w:rFonts w:cstheme="minorHAnsi"/>
          <w:lang w:val="nb-NO"/>
        </w:rPr>
        <w:t>hevdar</w:t>
      </w:r>
      <w:proofErr w:type="spellEnd"/>
      <w:r w:rsidRPr="008D1BB0">
        <w:rPr>
          <w:rFonts w:cstheme="minorHAnsi"/>
          <w:lang w:val="nb-NO"/>
        </w:rPr>
        <w:t xml:space="preserve"> at den store </w:t>
      </w:r>
      <w:proofErr w:type="spellStart"/>
      <w:r w:rsidRPr="008D1BB0">
        <w:rPr>
          <w:rFonts w:cstheme="minorHAnsi"/>
          <w:lang w:val="nb-NO"/>
        </w:rPr>
        <w:t>valfridomen</w:t>
      </w:r>
      <w:proofErr w:type="spellEnd"/>
      <w:r w:rsidRPr="008D1BB0">
        <w:rPr>
          <w:rFonts w:cstheme="minorHAnsi"/>
          <w:lang w:val="nb-NO"/>
        </w:rPr>
        <w:t xml:space="preserve"> </w:t>
      </w:r>
      <w:proofErr w:type="spellStart"/>
      <w:r w:rsidRPr="008D1BB0">
        <w:rPr>
          <w:rFonts w:cstheme="minorHAnsi"/>
          <w:lang w:val="nb-NO"/>
        </w:rPr>
        <w:t>gjer</w:t>
      </w:r>
      <w:proofErr w:type="spellEnd"/>
      <w:r w:rsidRPr="008D1BB0">
        <w:rPr>
          <w:rFonts w:cstheme="minorHAnsi"/>
          <w:lang w:val="nb-NO"/>
        </w:rPr>
        <w:t xml:space="preserve"> at folk </w:t>
      </w:r>
      <w:proofErr w:type="spellStart"/>
      <w:r w:rsidRPr="008D1BB0">
        <w:rPr>
          <w:rFonts w:cstheme="minorHAnsi"/>
          <w:lang w:val="nb-NO"/>
        </w:rPr>
        <w:t>frå</w:t>
      </w:r>
      <w:proofErr w:type="spellEnd"/>
      <w:r w:rsidRPr="008D1BB0">
        <w:rPr>
          <w:rFonts w:cstheme="minorHAnsi"/>
          <w:lang w:val="nb-NO"/>
        </w:rPr>
        <w:t xml:space="preserve"> alle sosiale lag og </w:t>
      </w:r>
      <w:proofErr w:type="spellStart"/>
      <w:r w:rsidRPr="008D1BB0">
        <w:rPr>
          <w:rFonts w:cstheme="minorHAnsi"/>
          <w:lang w:val="nb-NO"/>
        </w:rPr>
        <w:t>landsdelar</w:t>
      </w:r>
      <w:proofErr w:type="spellEnd"/>
      <w:r w:rsidRPr="008D1BB0">
        <w:rPr>
          <w:rFonts w:cstheme="minorHAnsi"/>
          <w:lang w:val="nb-NO"/>
        </w:rPr>
        <w:t xml:space="preserve"> vil </w:t>
      </w:r>
      <w:proofErr w:type="spellStart"/>
      <w:r w:rsidRPr="008D1BB0">
        <w:rPr>
          <w:rFonts w:cstheme="minorHAnsi"/>
          <w:lang w:val="nb-NO"/>
        </w:rPr>
        <w:t>kunna</w:t>
      </w:r>
      <w:proofErr w:type="spellEnd"/>
      <w:r w:rsidRPr="008D1BB0">
        <w:rPr>
          <w:rFonts w:cstheme="minorHAnsi"/>
          <w:lang w:val="nb-NO"/>
        </w:rPr>
        <w:t xml:space="preserve"> «ha fordelen av </w:t>
      </w:r>
      <w:proofErr w:type="spellStart"/>
      <w:r w:rsidRPr="008D1BB0">
        <w:rPr>
          <w:rFonts w:cstheme="minorHAnsi"/>
          <w:lang w:val="nb-NO"/>
        </w:rPr>
        <w:t>følelsemessig</w:t>
      </w:r>
      <w:proofErr w:type="spellEnd"/>
      <w:r w:rsidRPr="008D1BB0">
        <w:rPr>
          <w:rFonts w:cstheme="minorHAnsi"/>
          <w:lang w:val="nb-NO"/>
        </w:rPr>
        <w:t xml:space="preserve"> nærhet og kort veg til skriftspråket» (Wiggen, 1997). </w:t>
      </w:r>
      <w:commentRangeEnd w:id="27"/>
      <w:r w:rsidRPr="008045E6">
        <w:rPr>
          <w:rStyle w:val="Merknadsreferanse"/>
          <w:rFonts w:cstheme="minorHAnsi"/>
        </w:rPr>
        <w:commentReference w:id="27"/>
      </w:r>
      <w:r w:rsidRPr="008D1BB0">
        <w:rPr>
          <w:rFonts w:cstheme="minorHAnsi"/>
          <w:lang w:val="nb-NO"/>
        </w:rPr>
        <w:t>(</w:t>
      </w:r>
      <w:proofErr w:type="spellStart"/>
      <w:r w:rsidRPr="008D1BB0">
        <w:rPr>
          <w:rFonts w:cstheme="minorHAnsi"/>
          <w:lang w:val="nb-NO"/>
        </w:rPr>
        <w:t>Ein</w:t>
      </w:r>
      <w:proofErr w:type="spellEnd"/>
      <w:r w:rsidRPr="008D1BB0">
        <w:rPr>
          <w:rFonts w:cstheme="minorHAnsi"/>
          <w:lang w:val="nb-NO"/>
        </w:rPr>
        <w:t xml:space="preserve"> kan sjå at Wiggen </w:t>
      </w:r>
      <w:proofErr w:type="spellStart"/>
      <w:r w:rsidRPr="008D1BB0">
        <w:rPr>
          <w:rFonts w:cstheme="minorHAnsi"/>
          <w:lang w:val="nb-NO"/>
        </w:rPr>
        <w:t>sjølv</w:t>
      </w:r>
      <w:proofErr w:type="spellEnd"/>
      <w:r w:rsidRPr="008D1BB0">
        <w:rPr>
          <w:rFonts w:cstheme="minorHAnsi"/>
          <w:lang w:val="nb-NO"/>
        </w:rPr>
        <w:t xml:space="preserve"> er </w:t>
      </w:r>
      <w:proofErr w:type="spellStart"/>
      <w:r w:rsidRPr="008D1BB0">
        <w:rPr>
          <w:rFonts w:cstheme="minorHAnsi"/>
          <w:lang w:val="nb-NO"/>
        </w:rPr>
        <w:t>ein</w:t>
      </w:r>
      <w:proofErr w:type="spellEnd"/>
      <w:r w:rsidRPr="008D1BB0">
        <w:rPr>
          <w:rFonts w:cstheme="minorHAnsi"/>
          <w:lang w:val="nb-NO"/>
        </w:rPr>
        <w:t xml:space="preserve"> aktiv brukar av denne </w:t>
      </w:r>
      <w:proofErr w:type="spellStart"/>
      <w:r w:rsidRPr="008D1BB0">
        <w:rPr>
          <w:rFonts w:cstheme="minorHAnsi"/>
          <w:lang w:val="nb-NO"/>
        </w:rPr>
        <w:t>valfridomen</w:t>
      </w:r>
      <w:proofErr w:type="spellEnd"/>
      <w:r w:rsidRPr="008D1BB0">
        <w:rPr>
          <w:rFonts w:cstheme="minorHAnsi"/>
          <w:lang w:val="nb-NO"/>
        </w:rPr>
        <w:t xml:space="preserve">; i artikkelen sin </w:t>
      </w:r>
      <w:proofErr w:type="spellStart"/>
      <w:r w:rsidRPr="008D1BB0">
        <w:rPr>
          <w:rFonts w:cstheme="minorHAnsi"/>
          <w:lang w:val="nb-NO"/>
        </w:rPr>
        <w:t>køyrer</w:t>
      </w:r>
      <w:proofErr w:type="spellEnd"/>
      <w:r w:rsidRPr="008D1BB0">
        <w:rPr>
          <w:rFonts w:cstheme="minorHAnsi"/>
          <w:lang w:val="nb-NO"/>
        </w:rPr>
        <w:t xml:space="preserve"> han </w:t>
      </w:r>
      <w:proofErr w:type="spellStart"/>
      <w:r w:rsidRPr="008D1BB0">
        <w:rPr>
          <w:rFonts w:cstheme="minorHAnsi"/>
          <w:lang w:val="nb-NO"/>
        </w:rPr>
        <w:t>ein</w:t>
      </w:r>
      <w:proofErr w:type="spellEnd"/>
      <w:r w:rsidRPr="008D1BB0">
        <w:rPr>
          <w:rFonts w:cstheme="minorHAnsi"/>
          <w:lang w:val="nb-NO"/>
        </w:rPr>
        <w:t xml:space="preserve"> radikal linje med a-</w:t>
      </w:r>
      <w:proofErr w:type="spellStart"/>
      <w:r w:rsidRPr="008D1BB0">
        <w:rPr>
          <w:rFonts w:cstheme="minorHAnsi"/>
          <w:lang w:val="nb-NO"/>
        </w:rPr>
        <w:t>endingar</w:t>
      </w:r>
      <w:proofErr w:type="spellEnd"/>
      <w:r w:rsidRPr="008D1BB0">
        <w:rPr>
          <w:rFonts w:cstheme="minorHAnsi"/>
          <w:lang w:val="nb-NO"/>
        </w:rPr>
        <w:t xml:space="preserve"> på hokjønnsord og </w:t>
      </w:r>
      <w:proofErr w:type="spellStart"/>
      <w:r w:rsidRPr="008D1BB0">
        <w:rPr>
          <w:rFonts w:cstheme="minorHAnsi"/>
          <w:lang w:val="nb-NO"/>
        </w:rPr>
        <w:t>fleirtal</w:t>
      </w:r>
      <w:proofErr w:type="spellEnd"/>
      <w:r w:rsidRPr="008D1BB0">
        <w:rPr>
          <w:rFonts w:cstheme="minorHAnsi"/>
          <w:lang w:val="nb-NO"/>
        </w:rPr>
        <w:t xml:space="preserve"> av </w:t>
      </w:r>
      <w:proofErr w:type="spellStart"/>
      <w:r w:rsidRPr="008D1BB0">
        <w:rPr>
          <w:rFonts w:cstheme="minorHAnsi"/>
          <w:lang w:val="nb-NO"/>
        </w:rPr>
        <w:t>inkjekjønnsord</w:t>
      </w:r>
      <w:proofErr w:type="spellEnd"/>
      <w:r w:rsidRPr="008D1BB0">
        <w:rPr>
          <w:rFonts w:cstheme="minorHAnsi"/>
          <w:lang w:val="nb-NO"/>
        </w:rPr>
        <w:t xml:space="preserve">, samt former som veg, mjuk og brøyt). </w:t>
      </w:r>
    </w:p>
    <w:p w14:paraId="4552A33F" w14:textId="77777777" w:rsidR="008D1BB0" w:rsidRPr="008D1BB0" w:rsidRDefault="008D1BB0" w:rsidP="008D1BB0">
      <w:pPr>
        <w:pStyle w:val="Ingenmellomrom"/>
        <w:spacing w:line="276" w:lineRule="auto"/>
        <w:rPr>
          <w:rFonts w:cstheme="minorHAnsi"/>
          <w:lang w:val="nb-NO"/>
        </w:rPr>
      </w:pPr>
      <w:r w:rsidRPr="008D1BB0">
        <w:rPr>
          <w:rFonts w:cstheme="minorHAnsi"/>
          <w:lang w:val="nb-NO"/>
        </w:rPr>
        <w:br/>
      </w:r>
      <w:commentRangeStart w:id="28"/>
      <w:proofErr w:type="spellStart"/>
      <w:r w:rsidRPr="008D1BB0">
        <w:rPr>
          <w:rFonts w:cstheme="minorHAnsi"/>
          <w:lang w:val="nb-NO"/>
        </w:rPr>
        <w:t>Ein</w:t>
      </w:r>
      <w:proofErr w:type="spellEnd"/>
      <w:r w:rsidRPr="008D1BB0">
        <w:rPr>
          <w:rFonts w:cstheme="minorHAnsi"/>
          <w:lang w:val="nb-NO"/>
        </w:rPr>
        <w:t xml:space="preserve"> kan kanskje </w:t>
      </w:r>
      <w:proofErr w:type="spellStart"/>
      <w:r w:rsidRPr="008D1BB0">
        <w:rPr>
          <w:rFonts w:cstheme="minorHAnsi"/>
          <w:lang w:val="nb-NO"/>
        </w:rPr>
        <w:t>tenkja</w:t>
      </w:r>
      <w:proofErr w:type="spellEnd"/>
      <w:r w:rsidRPr="008D1BB0">
        <w:rPr>
          <w:rFonts w:cstheme="minorHAnsi"/>
          <w:lang w:val="nb-NO"/>
        </w:rPr>
        <w:t xml:space="preserve"> seg at både bruken av </w:t>
      </w:r>
      <w:proofErr w:type="spellStart"/>
      <w:r w:rsidRPr="008D1BB0">
        <w:rPr>
          <w:rFonts w:cstheme="minorHAnsi"/>
          <w:lang w:val="nb-NO"/>
        </w:rPr>
        <w:t>valfrie</w:t>
      </w:r>
      <w:proofErr w:type="spellEnd"/>
      <w:r w:rsidRPr="008D1BB0">
        <w:rPr>
          <w:rFonts w:cstheme="minorHAnsi"/>
          <w:lang w:val="nb-NO"/>
        </w:rPr>
        <w:t xml:space="preserve"> radikale former og </w:t>
      </w:r>
      <w:proofErr w:type="spellStart"/>
      <w:r w:rsidRPr="008D1BB0">
        <w:rPr>
          <w:rFonts w:cstheme="minorHAnsi"/>
          <w:lang w:val="nb-NO"/>
        </w:rPr>
        <w:t>openheita</w:t>
      </w:r>
      <w:proofErr w:type="spellEnd"/>
      <w:r w:rsidRPr="008D1BB0">
        <w:rPr>
          <w:rFonts w:cstheme="minorHAnsi"/>
          <w:lang w:val="nb-NO"/>
        </w:rPr>
        <w:t xml:space="preserve"> for </w:t>
      </w:r>
      <w:r w:rsidRPr="008D1BB0">
        <w:rPr>
          <w:rFonts w:cstheme="minorHAnsi"/>
          <w:lang w:val="nb-NO"/>
        </w:rPr>
        <w:lastRenderedPageBreak/>
        <w:t xml:space="preserve">engelske lånord er uttrykk for den same radikale </w:t>
      </w:r>
      <w:proofErr w:type="spellStart"/>
      <w:r w:rsidRPr="008D1BB0">
        <w:rPr>
          <w:rFonts w:cstheme="minorHAnsi"/>
          <w:lang w:val="nb-NO"/>
        </w:rPr>
        <w:t>haldninga</w:t>
      </w:r>
      <w:proofErr w:type="spellEnd"/>
      <w:r w:rsidRPr="008D1BB0">
        <w:rPr>
          <w:rFonts w:cstheme="minorHAnsi"/>
          <w:lang w:val="nb-NO"/>
        </w:rPr>
        <w:t xml:space="preserve"> til skriftspråk: Båe </w:t>
      </w:r>
      <w:proofErr w:type="spellStart"/>
      <w:r w:rsidRPr="008D1BB0">
        <w:rPr>
          <w:rFonts w:cstheme="minorHAnsi"/>
          <w:lang w:val="nb-NO"/>
        </w:rPr>
        <w:t>tendensane</w:t>
      </w:r>
      <w:proofErr w:type="spellEnd"/>
      <w:r w:rsidRPr="008D1BB0">
        <w:rPr>
          <w:rFonts w:cstheme="minorHAnsi"/>
          <w:lang w:val="nb-NO"/>
        </w:rPr>
        <w:t xml:space="preserve"> kan </w:t>
      </w:r>
      <w:proofErr w:type="spellStart"/>
      <w:r w:rsidRPr="008D1BB0">
        <w:rPr>
          <w:rFonts w:cstheme="minorHAnsi"/>
          <w:lang w:val="nb-NO"/>
        </w:rPr>
        <w:t>sjåast</w:t>
      </w:r>
      <w:proofErr w:type="spellEnd"/>
      <w:r w:rsidRPr="008D1BB0">
        <w:rPr>
          <w:rFonts w:cstheme="minorHAnsi"/>
          <w:lang w:val="nb-NO"/>
        </w:rPr>
        <w:t xml:space="preserve"> som naturlege </w:t>
      </w:r>
      <w:proofErr w:type="spellStart"/>
      <w:r w:rsidRPr="008D1BB0">
        <w:rPr>
          <w:rFonts w:cstheme="minorHAnsi"/>
          <w:lang w:val="nb-NO"/>
        </w:rPr>
        <w:t>fylgjer</w:t>
      </w:r>
      <w:proofErr w:type="spellEnd"/>
      <w:r w:rsidRPr="008D1BB0">
        <w:rPr>
          <w:rFonts w:cstheme="minorHAnsi"/>
          <w:lang w:val="nb-NO"/>
        </w:rPr>
        <w:t xml:space="preserve"> av </w:t>
      </w:r>
      <w:proofErr w:type="spellStart"/>
      <w:r w:rsidRPr="008D1BB0">
        <w:rPr>
          <w:rFonts w:cstheme="minorHAnsi"/>
          <w:lang w:val="nb-NO"/>
        </w:rPr>
        <w:t>ein</w:t>
      </w:r>
      <w:proofErr w:type="spellEnd"/>
      <w:r w:rsidRPr="008D1BB0">
        <w:rPr>
          <w:rFonts w:cstheme="minorHAnsi"/>
          <w:lang w:val="nb-NO"/>
        </w:rPr>
        <w:t xml:space="preserve"> tanke om at skriftspråket skal </w:t>
      </w:r>
      <w:proofErr w:type="spellStart"/>
      <w:r w:rsidRPr="008D1BB0">
        <w:rPr>
          <w:rFonts w:cstheme="minorHAnsi"/>
          <w:lang w:val="nb-NO"/>
        </w:rPr>
        <w:t>spegla</w:t>
      </w:r>
      <w:proofErr w:type="spellEnd"/>
      <w:r w:rsidRPr="008D1BB0">
        <w:rPr>
          <w:rFonts w:cstheme="minorHAnsi"/>
          <w:lang w:val="nb-NO"/>
        </w:rPr>
        <w:t xml:space="preserve"> og tilpassa seg </w:t>
      </w:r>
      <w:proofErr w:type="spellStart"/>
      <w:r w:rsidRPr="008D1BB0">
        <w:rPr>
          <w:rFonts w:cstheme="minorHAnsi"/>
          <w:lang w:val="nb-NO"/>
        </w:rPr>
        <w:t>skilnadar</w:t>
      </w:r>
      <w:proofErr w:type="spellEnd"/>
      <w:r w:rsidRPr="008D1BB0">
        <w:rPr>
          <w:rFonts w:cstheme="minorHAnsi"/>
          <w:lang w:val="nb-NO"/>
        </w:rPr>
        <w:t xml:space="preserve"> og </w:t>
      </w:r>
      <w:proofErr w:type="spellStart"/>
      <w:r w:rsidRPr="008D1BB0">
        <w:rPr>
          <w:rFonts w:cstheme="minorHAnsi"/>
          <w:lang w:val="nb-NO"/>
        </w:rPr>
        <w:t>endringar</w:t>
      </w:r>
      <w:proofErr w:type="spellEnd"/>
      <w:r w:rsidRPr="008D1BB0">
        <w:rPr>
          <w:rFonts w:cstheme="minorHAnsi"/>
          <w:lang w:val="nb-NO"/>
        </w:rPr>
        <w:t xml:space="preserve"> i talespråket. Der </w:t>
      </w:r>
      <w:proofErr w:type="spellStart"/>
      <w:r w:rsidRPr="008D1BB0">
        <w:rPr>
          <w:rFonts w:cstheme="minorHAnsi"/>
          <w:lang w:val="nb-NO"/>
        </w:rPr>
        <w:t>synest</w:t>
      </w:r>
      <w:proofErr w:type="spellEnd"/>
      <w:r w:rsidRPr="008D1BB0">
        <w:rPr>
          <w:rFonts w:cstheme="minorHAnsi"/>
          <w:lang w:val="nb-NO"/>
        </w:rPr>
        <w:t xml:space="preserve"> å </w:t>
      </w:r>
      <w:proofErr w:type="spellStart"/>
      <w:r w:rsidRPr="008D1BB0">
        <w:rPr>
          <w:rFonts w:cstheme="minorHAnsi"/>
          <w:lang w:val="nb-NO"/>
        </w:rPr>
        <w:t>vera</w:t>
      </w:r>
      <w:proofErr w:type="spellEnd"/>
      <w:r w:rsidRPr="008D1BB0">
        <w:rPr>
          <w:rFonts w:cstheme="minorHAnsi"/>
          <w:lang w:val="nb-NO"/>
        </w:rPr>
        <w:t xml:space="preserve"> gode argument både for og imot ei slik </w:t>
      </w:r>
      <w:proofErr w:type="spellStart"/>
      <w:r w:rsidRPr="008D1BB0">
        <w:rPr>
          <w:rFonts w:cstheme="minorHAnsi"/>
          <w:lang w:val="nb-NO"/>
        </w:rPr>
        <w:t>haldning</w:t>
      </w:r>
      <w:proofErr w:type="spellEnd"/>
      <w:r w:rsidRPr="008D1BB0">
        <w:rPr>
          <w:rFonts w:cstheme="minorHAnsi"/>
          <w:lang w:val="nb-NO"/>
        </w:rPr>
        <w:t xml:space="preserve"> overfor skriftspråka våre: På den </w:t>
      </w:r>
      <w:proofErr w:type="spellStart"/>
      <w:r w:rsidRPr="008D1BB0">
        <w:rPr>
          <w:rFonts w:cstheme="minorHAnsi"/>
          <w:lang w:val="nb-NO"/>
        </w:rPr>
        <w:t>eine</w:t>
      </w:r>
      <w:proofErr w:type="spellEnd"/>
      <w:r w:rsidRPr="008D1BB0">
        <w:rPr>
          <w:rFonts w:cstheme="minorHAnsi"/>
          <w:lang w:val="nb-NO"/>
        </w:rPr>
        <w:t xml:space="preserve"> sida er talemålet </w:t>
      </w:r>
      <w:proofErr w:type="spellStart"/>
      <w:r w:rsidRPr="008D1BB0">
        <w:rPr>
          <w:rFonts w:cstheme="minorHAnsi"/>
          <w:lang w:val="nb-NO"/>
        </w:rPr>
        <w:t>levande</w:t>
      </w:r>
      <w:proofErr w:type="spellEnd"/>
      <w:r w:rsidRPr="008D1BB0">
        <w:rPr>
          <w:rFonts w:cstheme="minorHAnsi"/>
          <w:lang w:val="nb-NO"/>
        </w:rPr>
        <w:t xml:space="preserve"> og i stadig endring, og det kan </w:t>
      </w:r>
      <w:proofErr w:type="spellStart"/>
      <w:r w:rsidRPr="008D1BB0">
        <w:rPr>
          <w:rFonts w:cstheme="minorHAnsi"/>
          <w:lang w:val="nb-NO"/>
        </w:rPr>
        <w:t>vera</w:t>
      </w:r>
      <w:proofErr w:type="spellEnd"/>
      <w:r w:rsidRPr="008D1BB0">
        <w:rPr>
          <w:rFonts w:cstheme="minorHAnsi"/>
          <w:lang w:val="nb-NO"/>
        </w:rPr>
        <w:t xml:space="preserve"> mange </w:t>
      </w:r>
      <w:proofErr w:type="spellStart"/>
      <w:r w:rsidRPr="008D1BB0">
        <w:rPr>
          <w:rFonts w:cstheme="minorHAnsi"/>
          <w:lang w:val="nb-NO"/>
        </w:rPr>
        <w:t>fordelar</w:t>
      </w:r>
      <w:proofErr w:type="spellEnd"/>
      <w:r w:rsidRPr="008D1BB0">
        <w:rPr>
          <w:rFonts w:cstheme="minorHAnsi"/>
          <w:lang w:val="nb-NO"/>
        </w:rPr>
        <w:t xml:space="preserve"> med at skriftspråket </w:t>
      </w:r>
      <w:proofErr w:type="spellStart"/>
      <w:r w:rsidRPr="008D1BB0">
        <w:rPr>
          <w:rFonts w:cstheme="minorHAnsi"/>
          <w:lang w:val="nb-NO"/>
        </w:rPr>
        <w:t>tilpassar</w:t>
      </w:r>
      <w:proofErr w:type="spellEnd"/>
      <w:r w:rsidRPr="008D1BB0">
        <w:rPr>
          <w:rFonts w:cstheme="minorHAnsi"/>
          <w:lang w:val="nb-NO"/>
        </w:rPr>
        <w:t xml:space="preserve"> seg denne endringa – </w:t>
      </w:r>
      <w:proofErr w:type="spellStart"/>
      <w:r w:rsidRPr="008D1BB0">
        <w:rPr>
          <w:rFonts w:cstheme="minorHAnsi"/>
          <w:lang w:val="nb-NO"/>
        </w:rPr>
        <w:t>ikkje</w:t>
      </w:r>
      <w:proofErr w:type="spellEnd"/>
      <w:r w:rsidRPr="008D1BB0">
        <w:rPr>
          <w:rFonts w:cstheme="minorHAnsi"/>
          <w:lang w:val="nb-NO"/>
        </w:rPr>
        <w:t xml:space="preserve"> minst at det vert </w:t>
      </w:r>
      <w:proofErr w:type="spellStart"/>
      <w:r w:rsidRPr="008D1BB0">
        <w:rPr>
          <w:rFonts w:cstheme="minorHAnsi"/>
          <w:lang w:val="nb-NO"/>
        </w:rPr>
        <w:t>lettare</w:t>
      </w:r>
      <w:proofErr w:type="spellEnd"/>
      <w:r w:rsidRPr="008D1BB0">
        <w:rPr>
          <w:rFonts w:cstheme="minorHAnsi"/>
          <w:lang w:val="nb-NO"/>
        </w:rPr>
        <w:t xml:space="preserve"> for </w:t>
      </w:r>
      <w:proofErr w:type="spellStart"/>
      <w:r w:rsidRPr="008D1BB0">
        <w:rPr>
          <w:rFonts w:cstheme="minorHAnsi"/>
          <w:lang w:val="nb-NO"/>
        </w:rPr>
        <w:t>born</w:t>
      </w:r>
      <w:proofErr w:type="spellEnd"/>
      <w:r w:rsidRPr="008D1BB0">
        <w:rPr>
          <w:rFonts w:cstheme="minorHAnsi"/>
          <w:lang w:val="nb-NO"/>
        </w:rPr>
        <w:t xml:space="preserve"> å læra seg å skriva om skriftspråket er talemålsnært. (Resultatet av </w:t>
      </w:r>
      <w:proofErr w:type="spellStart"/>
      <w:r w:rsidRPr="008D1BB0">
        <w:rPr>
          <w:rFonts w:cstheme="minorHAnsi"/>
          <w:lang w:val="nb-NO"/>
        </w:rPr>
        <w:t>skrivemåtar</w:t>
      </w:r>
      <w:proofErr w:type="spellEnd"/>
      <w:r w:rsidRPr="008D1BB0">
        <w:rPr>
          <w:rFonts w:cstheme="minorHAnsi"/>
          <w:lang w:val="nb-NO"/>
        </w:rPr>
        <w:t xml:space="preserve"> som </w:t>
      </w:r>
      <w:proofErr w:type="spellStart"/>
      <w:r w:rsidRPr="008D1BB0">
        <w:rPr>
          <w:rFonts w:cstheme="minorHAnsi"/>
          <w:lang w:val="nb-NO"/>
        </w:rPr>
        <w:t>ikkje</w:t>
      </w:r>
      <w:proofErr w:type="spellEnd"/>
      <w:r w:rsidRPr="008D1BB0">
        <w:rPr>
          <w:rFonts w:cstheme="minorHAnsi"/>
          <w:lang w:val="nb-NO"/>
        </w:rPr>
        <w:t xml:space="preserve"> </w:t>
      </w:r>
      <w:proofErr w:type="spellStart"/>
      <w:r w:rsidRPr="008D1BB0">
        <w:rPr>
          <w:rFonts w:cstheme="minorHAnsi"/>
          <w:lang w:val="nb-NO"/>
        </w:rPr>
        <w:t>endrar</w:t>
      </w:r>
      <w:proofErr w:type="spellEnd"/>
      <w:r w:rsidRPr="008D1BB0">
        <w:rPr>
          <w:rFonts w:cstheme="minorHAnsi"/>
          <w:lang w:val="nb-NO"/>
        </w:rPr>
        <w:t xml:space="preserve"> seg i takt med talemålet kan </w:t>
      </w:r>
      <w:proofErr w:type="spellStart"/>
      <w:r w:rsidRPr="008D1BB0">
        <w:rPr>
          <w:rFonts w:cstheme="minorHAnsi"/>
          <w:lang w:val="nb-NO"/>
        </w:rPr>
        <w:t>ein</w:t>
      </w:r>
      <w:proofErr w:type="spellEnd"/>
      <w:r w:rsidRPr="008D1BB0">
        <w:rPr>
          <w:rFonts w:cstheme="minorHAnsi"/>
          <w:lang w:val="nb-NO"/>
        </w:rPr>
        <w:t xml:space="preserve"> sjå m.a. i engelsk, kor stavinga er prega av ekstremt talemålsfjerne og </w:t>
      </w:r>
      <w:proofErr w:type="spellStart"/>
      <w:r w:rsidRPr="008D1BB0">
        <w:rPr>
          <w:rFonts w:cstheme="minorHAnsi"/>
          <w:lang w:val="nb-NO"/>
        </w:rPr>
        <w:t>vanskelege</w:t>
      </w:r>
      <w:proofErr w:type="spellEnd"/>
      <w:r w:rsidRPr="008D1BB0">
        <w:rPr>
          <w:rFonts w:cstheme="minorHAnsi"/>
          <w:lang w:val="nb-NO"/>
        </w:rPr>
        <w:t xml:space="preserve"> </w:t>
      </w:r>
      <w:proofErr w:type="spellStart"/>
      <w:r w:rsidRPr="008D1BB0">
        <w:rPr>
          <w:rFonts w:cstheme="minorHAnsi"/>
          <w:lang w:val="nb-NO"/>
        </w:rPr>
        <w:t>stavingar</w:t>
      </w:r>
      <w:proofErr w:type="spellEnd"/>
      <w:r w:rsidRPr="008D1BB0">
        <w:rPr>
          <w:rFonts w:cstheme="minorHAnsi"/>
          <w:lang w:val="nb-NO"/>
        </w:rPr>
        <w:t xml:space="preserve">). </w:t>
      </w:r>
      <w:commentRangeEnd w:id="28"/>
      <w:r w:rsidRPr="008045E6">
        <w:rPr>
          <w:rStyle w:val="Merknadsreferanse"/>
          <w:rFonts w:cstheme="minorHAnsi"/>
        </w:rPr>
        <w:commentReference w:id="28"/>
      </w:r>
    </w:p>
    <w:p w14:paraId="0E4D8BFF" w14:textId="77777777" w:rsidR="008D1BB0" w:rsidRPr="008D1BB0" w:rsidRDefault="008D1BB0" w:rsidP="008D1BB0">
      <w:pPr>
        <w:pStyle w:val="Ingenmellomrom"/>
        <w:spacing w:line="276" w:lineRule="auto"/>
        <w:rPr>
          <w:rFonts w:cstheme="minorHAnsi"/>
          <w:lang w:val="nb-NO"/>
        </w:rPr>
      </w:pPr>
      <w:r w:rsidRPr="008D1BB0">
        <w:rPr>
          <w:rFonts w:cstheme="minorHAnsi"/>
          <w:lang w:val="nb-NO"/>
        </w:rPr>
        <w:br/>
      </w:r>
      <w:commentRangeStart w:id="29"/>
      <w:commentRangeStart w:id="30"/>
      <w:r w:rsidRPr="008D1BB0">
        <w:rPr>
          <w:rFonts w:cstheme="minorHAnsi"/>
          <w:lang w:val="nb-NO"/>
        </w:rPr>
        <w:t xml:space="preserve">På den andre sida kan det </w:t>
      </w:r>
      <w:proofErr w:type="spellStart"/>
      <w:r w:rsidRPr="008D1BB0">
        <w:rPr>
          <w:rFonts w:cstheme="minorHAnsi"/>
          <w:lang w:val="nb-NO"/>
        </w:rPr>
        <w:t>vera</w:t>
      </w:r>
      <w:proofErr w:type="spellEnd"/>
      <w:r w:rsidRPr="008D1BB0">
        <w:rPr>
          <w:rFonts w:cstheme="minorHAnsi"/>
          <w:lang w:val="nb-NO"/>
        </w:rPr>
        <w:t xml:space="preserve"> viktig å </w:t>
      </w:r>
      <w:proofErr w:type="spellStart"/>
      <w:r w:rsidRPr="008D1BB0">
        <w:rPr>
          <w:rFonts w:cstheme="minorHAnsi"/>
          <w:lang w:val="nb-NO"/>
        </w:rPr>
        <w:t>moderera</w:t>
      </w:r>
      <w:proofErr w:type="spellEnd"/>
      <w:r w:rsidRPr="008D1BB0">
        <w:rPr>
          <w:rFonts w:cstheme="minorHAnsi"/>
          <w:lang w:val="nb-NO"/>
        </w:rPr>
        <w:t xml:space="preserve"> denne tilpassinga av skriftspråket: I ei tid med </w:t>
      </w:r>
      <w:proofErr w:type="spellStart"/>
      <w:r w:rsidRPr="008D1BB0">
        <w:rPr>
          <w:rFonts w:cstheme="minorHAnsi"/>
          <w:lang w:val="nb-NO"/>
        </w:rPr>
        <w:t>aukande</w:t>
      </w:r>
      <w:proofErr w:type="spellEnd"/>
      <w:r w:rsidRPr="008D1BB0">
        <w:rPr>
          <w:rFonts w:cstheme="minorHAnsi"/>
          <w:lang w:val="nb-NO"/>
        </w:rPr>
        <w:t xml:space="preserve"> globalisering og ytre påverknad kan det </w:t>
      </w:r>
      <w:proofErr w:type="spellStart"/>
      <w:r w:rsidRPr="008D1BB0">
        <w:rPr>
          <w:rFonts w:cstheme="minorHAnsi"/>
          <w:lang w:val="nb-NO"/>
        </w:rPr>
        <w:t>vera</w:t>
      </w:r>
      <w:proofErr w:type="spellEnd"/>
      <w:r w:rsidRPr="008D1BB0">
        <w:rPr>
          <w:rFonts w:cstheme="minorHAnsi"/>
          <w:lang w:val="nb-NO"/>
        </w:rPr>
        <w:t xml:space="preserve"> viktig å taka vare på det særeigne norske ved språket vårt, og løysinga på dette </w:t>
      </w:r>
      <w:proofErr w:type="spellStart"/>
      <w:r w:rsidRPr="008D1BB0">
        <w:rPr>
          <w:rFonts w:cstheme="minorHAnsi"/>
          <w:lang w:val="nb-NO"/>
        </w:rPr>
        <w:t>vera</w:t>
      </w:r>
      <w:proofErr w:type="spellEnd"/>
      <w:r w:rsidRPr="008D1BB0">
        <w:rPr>
          <w:rFonts w:cstheme="minorHAnsi"/>
          <w:lang w:val="nb-NO"/>
        </w:rPr>
        <w:t xml:space="preserve"> å stadfesta norske former i skriftspråket. Å verna om det norske kan rett nok </w:t>
      </w:r>
      <w:proofErr w:type="spellStart"/>
      <w:r w:rsidRPr="008D1BB0">
        <w:rPr>
          <w:rFonts w:cstheme="minorHAnsi"/>
          <w:lang w:val="nb-NO"/>
        </w:rPr>
        <w:t>tala</w:t>
      </w:r>
      <w:proofErr w:type="spellEnd"/>
      <w:r w:rsidRPr="008D1BB0">
        <w:rPr>
          <w:rFonts w:cstheme="minorHAnsi"/>
          <w:lang w:val="nb-NO"/>
        </w:rPr>
        <w:t xml:space="preserve"> for </w:t>
      </w:r>
      <w:proofErr w:type="spellStart"/>
      <w:r w:rsidRPr="008D1BB0">
        <w:rPr>
          <w:rFonts w:cstheme="minorHAnsi"/>
          <w:lang w:val="nb-NO"/>
        </w:rPr>
        <w:t>fleire</w:t>
      </w:r>
      <w:proofErr w:type="spellEnd"/>
      <w:r w:rsidRPr="008D1BB0">
        <w:rPr>
          <w:rFonts w:cstheme="minorHAnsi"/>
          <w:lang w:val="nb-NO"/>
        </w:rPr>
        <w:t xml:space="preserve"> ting: Fornorsking av </w:t>
      </w:r>
      <w:proofErr w:type="spellStart"/>
      <w:r w:rsidRPr="008D1BB0">
        <w:rPr>
          <w:rFonts w:cstheme="minorHAnsi"/>
          <w:lang w:val="nb-NO"/>
        </w:rPr>
        <w:t>framandord</w:t>
      </w:r>
      <w:proofErr w:type="spellEnd"/>
      <w:r w:rsidRPr="008D1BB0">
        <w:rPr>
          <w:rFonts w:cstheme="minorHAnsi"/>
          <w:lang w:val="nb-NO"/>
        </w:rPr>
        <w:t xml:space="preserve"> (som vart forsøkt av Språkrådet </w:t>
      </w:r>
      <w:proofErr w:type="spellStart"/>
      <w:r w:rsidRPr="008D1BB0">
        <w:rPr>
          <w:rFonts w:cstheme="minorHAnsi"/>
          <w:lang w:val="nb-NO"/>
        </w:rPr>
        <w:t>utan</w:t>
      </w:r>
      <w:proofErr w:type="spellEnd"/>
      <w:r w:rsidRPr="008D1BB0">
        <w:rPr>
          <w:rFonts w:cstheme="minorHAnsi"/>
          <w:lang w:val="nb-NO"/>
        </w:rPr>
        <w:t xml:space="preserve"> hell, </w:t>
      </w:r>
      <w:proofErr w:type="spellStart"/>
      <w:r w:rsidRPr="008D1BB0">
        <w:rPr>
          <w:rFonts w:cstheme="minorHAnsi"/>
          <w:lang w:val="nb-NO"/>
        </w:rPr>
        <w:t>ifylgje</w:t>
      </w:r>
      <w:proofErr w:type="spellEnd"/>
      <w:r w:rsidRPr="008D1BB0">
        <w:rPr>
          <w:rFonts w:cstheme="minorHAnsi"/>
          <w:lang w:val="nb-NO"/>
        </w:rPr>
        <w:t xml:space="preserve"> Folkestads artikkel), bruk av radikale bokmålsformer slik som Wiggen </w:t>
      </w:r>
      <w:proofErr w:type="spellStart"/>
      <w:r w:rsidRPr="008D1BB0">
        <w:rPr>
          <w:rFonts w:cstheme="minorHAnsi"/>
          <w:lang w:val="nb-NO"/>
        </w:rPr>
        <w:t>nyttar</w:t>
      </w:r>
      <w:proofErr w:type="spellEnd"/>
      <w:r w:rsidRPr="008D1BB0">
        <w:rPr>
          <w:rFonts w:cstheme="minorHAnsi"/>
          <w:lang w:val="nb-NO"/>
        </w:rPr>
        <w:t xml:space="preserve"> (som er </w:t>
      </w:r>
      <w:proofErr w:type="spellStart"/>
      <w:r w:rsidRPr="008D1BB0">
        <w:rPr>
          <w:rFonts w:cstheme="minorHAnsi"/>
          <w:lang w:val="nb-NO"/>
        </w:rPr>
        <w:t>nærare</w:t>
      </w:r>
      <w:proofErr w:type="spellEnd"/>
      <w:r w:rsidRPr="008D1BB0">
        <w:rPr>
          <w:rFonts w:cstheme="minorHAnsi"/>
          <w:lang w:val="nb-NO"/>
        </w:rPr>
        <w:t xml:space="preserve"> norsk talemål og lenger </w:t>
      </w:r>
      <w:proofErr w:type="spellStart"/>
      <w:r w:rsidRPr="008D1BB0">
        <w:rPr>
          <w:rFonts w:cstheme="minorHAnsi"/>
          <w:lang w:val="nb-NO"/>
        </w:rPr>
        <w:t>frå</w:t>
      </w:r>
      <w:proofErr w:type="spellEnd"/>
      <w:r w:rsidRPr="008D1BB0">
        <w:rPr>
          <w:rFonts w:cstheme="minorHAnsi"/>
          <w:lang w:val="nb-NO"/>
        </w:rPr>
        <w:t xml:space="preserve"> dansk-norsken), eller bruk av konservative nynorskformer, då </w:t>
      </w:r>
      <w:proofErr w:type="spellStart"/>
      <w:r w:rsidRPr="008D1BB0">
        <w:rPr>
          <w:rFonts w:cstheme="minorHAnsi"/>
          <w:lang w:val="nb-NO"/>
        </w:rPr>
        <w:t>ein</w:t>
      </w:r>
      <w:proofErr w:type="spellEnd"/>
      <w:r w:rsidRPr="008D1BB0">
        <w:rPr>
          <w:rFonts w:cstheme="minorHAnsi"/>
          <w:lang w:val="nb-NO"/>
        </w:rPr>
        <w:t xml:space="preserve"> kan </w:t>
      </w:r>
      <w:proofErr w:type="spellStart"/>
      <w:r w:rsidRPr="008D1BB0">
        <w:rPr>
          <w:rFonts w:cstheme="minorHAnsi"/>
          <w:lang w:val="nb-NO"/>
        </w:rPr>
        <w:t>argumentera</w:t>
      </w:r>
      <w:proofErr w:type="spellEnd"/>
      <w:r w:rsidRPr="008D1BB0">
        <w:rPr>
          <w:rFonts w:cstheme="minorHAnsi"/>
          <w:lang w:val="nb-NO"/>
        </w:rPr>
        <w:t xml:space="preserve"> for at </w:t>
      </w:r>
      <w:proofErr w:type="spellStart"/>
      <w:r w:rsidRPr="008D1BB0">
        <w:rPr>
          <w:rFonts w:cstheme="minorHAnsi"/>
          <w:lang w:val="nb-NO"/>
        </w:rPr>
        <w:t>desse</w:t>
      </w:r>
      <w:proofErr w:type="spellEnd"/>
      <w:r w:rsidRPr="008D1BB0">
        <w:rPr>
          <w:rFonts w:cstheme="minorHAnsi"/>
          <w:lang w:val="nb-NO"/>
        </w:rPr>
        <w:t xml:space="preserve"> er </w:t>
      </w:r>
      <w:proofErr w:type="spellStart"/>
      <w:r w:rsidRPr="008D1BB0">
        <w:rPr>
          <w:rFonts w:cstheme="minorHAnsi"/>
          <w:lang w:val="nb-NO"/>
        </w:rPr>
        <w:t>nærare</w:t>
      </w:r>
      <w:proofErr w:type="spellEnd"/>
      <w:r w:rsidRPr="008D1BB0">
        <w:rPr>
          <w:rFonts w:cstheme="minorHAnsi"/>
          <w:lang w:val="nb-NO"/>
        </w:rPr>
        <w:t xml:space="preserve"> det </w:t>
      </w:r>
      <w:proofErr w:type="spellStart"/>
      <w:r w:rsidRPr="008D1BB0">
        <w:rPr>
          <w:rFonts w:cstheme="minorHAnsi"/>
          <w:lang w:val="nb-NO"/>
        </w:rPr>
        <w:t>opphavleg</w:t>
      </w:r>
      <w:proofErr w:type="spellEnd"/>
      <w:r w:rsidRPr="008D1BB0">
        <w:rPr>
          <w:rFonts w:cstheme="minorHAnsi"/>
          <w:lang w:val="nb-NO"/>
        </w:rPr>
        <w:t xml:space="preserve"> norske og mindre </w:t>
      </w:r>
      <w:proofErr w:type="spellStart"/>
      <w:r w:rsidRPr="008D1BB0">
        <w:rPr>
          <w:rFonts w:cstheme="minorHAnsi"/>
          <w:lang w:val="nb-NO"/>
        </w:rPr>
        <w:t>påverka</w:t>
      </w:r>
      <w:proofErr w:type="spellEnd"/>
      <w:r w:rsidRPr="008D1BB0">
        <w:rPr>
          <w:rFonts w:cstheme="minorHAnsi"/>
          <w:lang w:val="nb-NO"/>
        </w:rPr>
        <w:t xml:space="preserve"> av dansk. </w:t>
      </w:r>
    </w:p>
    <w:p w14:paraId="50005C86" w14:textId="77777777" w:rsidR="008D1BB0" w:rsidRPr="008D1BB0" w:rsidRDefault="008D1BB0" w:rsidP="008D1BB0">
      <w:pPr>
        <w:pStyle w:val="Ingenmellomrom"/>
        <w:spacing w:line="276" w:lineRule="auto"/>
        <w:rPr>
          <w:rFonts w:cstheme="minorHAnsi"/>
          <w:lang w:val="nb-NO"/>
        </w:rPr>
      </w:pPr>
    </w:p>
    <w:p w14:paraId="38EA64EF" w14:textId="77777777" w:rsidR="008D1BB0" w:rsidRPr="008D1BB0" w:rsidRDefault="008D1BB0" w:rsidP="008D1BB0">
      <w:pPr>
        <w:pStyle w:val="Ingenmellomrom"/>
        <w:spacing w:line="276" w:lineRule="auto"/>
        <w:rPr>
          <w:rFonts w:cstheme="minorHAnsi"/>
          <w:lang w:val="nb-NO"/>
        </w:rPr>
      </w:pPr>
      <w:commentRangeStart w:id="31"/>
      <w:r w:rsidRPr="008D1BB0">
        <w:rPr>
          <w:rFonts w:cstheme="minorHAnsi"/>
          <w:lang w:val="nb-NO"/>
        </w:rPr>
        <w:t xml:space="preserve">Me har </w:t>
      </w:r>
      <w:proofErr w:type="spellStart"/>
      <w:r w:rsidRPr="008D1BB0">
        <w:rPr>
          <w:rFonts w:cstheme="minorHAnsi"/>
          <w:lang w:val="nb-NO"/>
        </w:rPr>
        <w:t>ein</w:t>
      </w:r>
      <w:proofErr w:type="spellEnd"/>
      <w:r w:rsidRPr="008D1BB0">
        <w:rPr>
          <w:rFonts w:cstheme="minorHAnsi"/>
          <w:lang w:val="nb-NO"/>
        </w:rPr>
        <w:t xml:space="preserve"> spesiell språksituasjon i </w:t>
      </w:r>
      <w:proofErr w:type="spellStart"/>
      <w:r w:rsidRPr="008D1BB0">
        <w:rPr>
          <w:rFonts w:cstheme="minorHAnsi"/>
          <w:lang w:val="nb-NO"/>
        </w:rPr>
        <w:t>Noreg</w:t>
      </w:r>
      <w:proofErr w:type="spellEnd"/>
      <w:r w:rsidRPr="008D1BB0">
        <w:rPr>
          <w:rFonts w:cstheme="minorHAnsi"/>
          <w:lang w:val="nb-NO"/>
        </w:rPr>
        <w:t xml:space="preserve"> i dag, både når det gjeld </w:t>
      </w:r>
      <w:proofErr w:type="spellStart"/>
      <w:r w:rsidRPr="008D1BB0">
        <w:rPr>
          <w:rFonts w:cstheme="minorHAnsi"/>
          <w:lang w:val="nb-NO"/>
        </w:rPr>
        <w:t>dei</w:t>
      </w:r>
      <w:proofErr w:type="spellEnd"/>
      <w:r w:rsidRPr="008D1BB0">
        <w:rPr>
          <w:rFonts w:cstheme="minorHAnsi"/>
          <w:lang w:val="nb-NO"/>
        </w:rPr>
        <w:t xml:space="preserve"> to sidestilte skriftspråka og </w:t>
      </w:r>
      <w:proofErr w:type="spellStart"/>
      <w:r w:rsidRPr="008D1BB0">
        <w:rPr>
          <w:rFonts w:cstheme="minorHAnsi"/>
          <w:lang w:val="nb-NO"/>
        </w:rPr>
        <w:t>valfridomen</w:t>
      </w:r>
      <w:proofErr w:type="spellEnd"/>
      <w:r w:rsidRPr="008D1BB0">
        <w:rPr>
          <w:rFonts w:cstheme="minorHAnsi"/>
          <w:lang w:val="nb-NO"/>
        </w:rPr>
        <w:t xml:space="preserve"> innåt i </w:t>
      </w:r>
      <w:proofErr w:type="spellStart"/>
      <w:r w:rsidRPr="008D1BB0">
        <w:rPr>
          <w:rFonts w:cstheme="minorHAnsi"/>
          <w:lang w:val="nb-NO"/>
        </w:rPr>
        <w:t>dei</w:t>
      </w:r>
      <w:proofErr w:type="spellEnd"/>
      <w:r w:rsidRPr="008D1BB0">
        <w:rPr>
          <w:rFonts w:cstheme="minorHAnsi"/>
          <w:lang w:val="nb-NO"/>
        </w:rPr>
        <w:t xml:space="preserve">. I denne teksten har </w:t>
      </w:r>
      <w:proofErr w:type="spellStart"/>
      <w:r w:rsidRPr="008D1BB0">
        <w:rPr>
          <w:rFonts w:cstheme="minorHAnsi"/>
          <w:lang w:val="nb-NO"/>
        </w:rPr>
        <w:t>eg</w:t>
      </w:r>
      <w:proofErr w:type="spellEnd"/>
      <w:r w:rsidRPr="008D1BB0">
        <w:rPr>
          <w:rFonts w:cstheme="minorHAnsi"/>
          <w:lang w:val="nb-NO"/>
        </w:rPr>
        <w:t xml:space="preserve"> forsøkt å kasta </w:t>
      </w:r>
      <w:proofErr w:type="spellStart"/>
      <w:r w:rsidRPr="008D1BB0">
        <w:rPr>
          <w:rFonts w:cstheme="minorHAnsi"/>
          <w:lang w:val="nb-NO"/>
        </w:rPr>
        <w:t>ljos</w:t>
      </w:r>
      <w:proofErr w:type="spellEnd"/>
      <w:r w:rsidRPr="008D1BB0">
        <w:rPr>
          <w:rFonts w:cstheme="minorHAnsi"/>
          <w:lang w:val="nb-NO"/>
        </w:rPr>
        <w:t xml:space="preserve"> på </w:t>
      </w:r>
      <w:proofErr w:type="spellStart"/>
      <w:r w:rsidRPr="008D1BB0">
        <w:rPr>
          <w:rFonts w:cstheme="minorHAnsi"/>
          <w:lang w:val="nb-NO"/>
        </w:rPr>
        <w:t>noko</w:t>
      </w:r>
      <w:proofErr w:type="spellEnd"/>
      <w:r w:rsidRPr="008D1BB0">
        <w:rPr>
          <w:rFonts w:cstheme="minorHAnsi"/>
          <w:lang w:val="nb-NO"/>
        </w:rPr>
        <w:t xml:space="preserve"> av bakgrunnen for dagens språksituasjon, og har sett på </w:t>
      </w:r>
      <w:proofErr w:type="spellStart"/>
      <w:r w:rsidRPr="008D1BB0">
        <w:rPr>
          <w:rFonts w:cstheme="minorHAnsi"/>
          <w:lang w:val="nb-NO"/>
        </w:rPr>
        <w:t>nokre</w:t>
      </w:r>
      <w:proofErr w:type="spellEnd"/>
      <w:r w:rsidRPr="008D1BB0">
        <w:rPr>
          <w:rFonts w:cstheme="minorHAnsi"/>
          <w:lang w:val="nb-NO"/>
        </w:rPr>
        <w:t xml:space="preserve"> av argumenta for og imot </w:t>
      </w:r>
      <w:proofErr w:type="spellStart"/>
      <w:r w:rsidRPr="008D1BB0">
        <w:rPr>
          <w:rFonts w:cstheme="minorHAnsi"/>
          <w:lang w:val="nb-NO"/>
        </w:rPr>
        <w:t>eit</w:t>
      </w:r>
      <w:proofErr w:type="spellEnd"/>
      <w:r w:rsidRPr="008D1BB0">
        <w:rPr>
          <w:rFonts w:cstheme="minorHAnsi"/>
          <w:lang w:val="nb-NO"/>
        </w:rPr>
        <w:t xml:space="preserve"> skriftspråk som er rask med å tilpassa seg det </w:t>
      </w:r>
      <w:proofErr w:type="spellStart"/>
      <w:r w:rsidRPr="008D1BB0">
        <w:rPr>
          <w:rFonts w:cstheme="minorHAnsi"/>
          <w:lang w:val="nb-NO"/>
        </w:rPr>
        <w:t>endrande</w:t>
      </w:r>
      <w:proofErr w:type="spellEnd"/>
      <w:r w:rsidRPr="008D1BB0">
        <w:rPr>
          <w:rFonts w:cstheme="minorHAnsi"/>
          <w:lang w:val="nb-NO"/>
        </w:rPr>
        <w:t xml:space="preserve"> talespråket. </w:t>
      </w:r>
      <w:commentRangeEnd w:id="29"/>
      <w:r w:rsidRPr="008045E6">
        <w:rPr>
          <w:rStyle w:val="Merknadsreferanse"/>
          <w:rFonts w:cstheme="minorHAnsi"/>
        </w:rPr>
        <w:commentReference w:id="29"/>
      </w:r>
      <w:commentRangeEnd w:id="30"/>
      <w:r w:rsidRPr="008045E6">
        <w:rPr>
          <w:rStyle w:val="Merknadsreferanse"/>
          <w:rFonts w:cstheme="minorHAnsi"/>
        </w:rPr>
        <w:commentReference w:id="30"/>
      </w:r>
    </w:p>
    <w:p w14:paraId="132F0004" w14:textId="77777777" w:rsidR="008D1BB0" w:rsidRPr="008D1BB0" w:rsidRDefault="008D1BB0" w:rsidP="008D1BB0">
      <w:pPr>
        <w:pStyle w:val="Ingenmellomrom"/>
        <w:spacing w:line="276" w:lineRule="auto"/>
        <w:rPr>
          <w:rFonts w:cstheme="minorHAnsi"/>
          <w:lang w:val="nb-NO"/>
        </w:rPr>
      </w:pPr>
      <w:r w:rsidRPr="008D1BB0">
        <w:rPr>
          <w:rFonts w:cstheme="minorHAnsi"/>
          <w:lang w:val="nb-NO"/>
        </w:rPr>
        <w:t xml:space="preserve"> </w:t>
      </w:r>
      <w:commentRangeEnd w:id="31"/>
      <w:r w:rsidRPr="008045E6">
        <w:rPr>
          <w:rStyle w:val="Merknadsreferanse"/>
          <w:rFonts w:cstheme="minorHAnsi"/>
        </w:rPr>
        <w:commentReference w:id="31"/>
      </w:r>
    </w:p>
    <w:p w14:paraId="0D204F1B" w14:textId="77777777" w:rsidR="008D1BB0" w:rsidRPr="008D1BB0" w:rsidRDefault="008D1BB0" w:rsidP="008D1BB0">
      <w:pPr>
        <w:pStyle w:val="Ingenmellomrom"/>
        <w:spacing w:line="276" w:lineRule="auto"/>
        <w:rPr>
          <w:rFonts w:cstheme="minorHAnsi"/>
          <w:lang w:val="nb-NO"/>
        </w:rPr>
      </w:pPr>
    </w:p>
    <w:p w14:paraId="2B877462" w14:textId="77777777" w:rsidR="008D1BB0" w:rsidRPr="008D1BB0" w:rsidRDefault="008D1BB0" w:rsidP="008D1BB0">
      <w:pPr>
        <w:pStyle w:val="Ingenmellomrom"/>
        <w:spacing w:line="276" w:lineRule="auto"/>
        <w:rPr>
          <w:rFonts w:cstheme="minorHAnsi"/>
          <w:lang w:val="nb-NO"/>
        </w:rPr>
      </w:pPr>
      <w:r w:rsidRPr="008D1BB0">
        <w:rPr>
          <w:rFonts w:cstheme="minorHAnsi"/>
          <w:lang w:val="nb-NO"/>
        </w:rPr>
        <w:t xml:space="preserve">Kjelder: </w:t>
      </w:r>
    </w:p>
    <w:p w14:paraId="0688A893" w14:textId="77777777" w:rsidR="008D1BB0" w:rsidRPr="008D1BB0" w:rsidRDefault="008D1BB0" w:rsidP="008D1BB0">
      <w:pPr>
        <w:pStyle w:val="Ingenmellomrom"/>
        <w:spacing w:line="276" w:lineRule="auto"/>
        <w:rPr>
          <w:rFonts w:cstheme="minorHAnsi"/>
          <w:lang w:val="nb-NO"/>
        </w:rPr>
      </w:pPr>
      <w:r w:rsidRPr="008D1BB0">
        <w:rPr>
          <w:rFonts w:cstheme="minorHAnsi"/>
          <w:lang w:val="nb-NO"/>
        </w:rPr>
        <w:t xml:space="preserve">Folkestad, Sigrid. 2010. «Nedslående for Språkrådet». Forsking.no. Utdrag. </w:t>
      </w:r>
    </w:p>
    <w:p w14:paraId="43B7C221" w14:textId="77777777" w:rsidR="008D1BB0" w:rsidRPr="008D1BB0" w:rsidRDefault="008D1BB0" w:rsidP="008D1BB0">
      <w:pPr>
        <w:pStyle w:val="Ingenmellomrom"/>
        <w:spacing w:line="276" w:lineRule="auto"/>
        <w:rPr>
          <w:rFonts w:cstheme="minorHAnsi"/>
          <w:lang w:val="nb-NO"/>
        </w:rPr>
      </w:pPr>
      <w:r w:rsidRPr="008D1BB0">
        <w:rPr>
          <w:rFonts w:cstheme="minorHAnsi"/>
          <w:lang w:val="nb-NO"/>
        </w:rPr>
        <w:t xml:space="preserve">Trohaug, Ragnfrid. 2000. Okkupert kjærleik. Oslo: Samlaget. Utdrag </w:t>
      </w:r>
    </w:p>
    <w:p w14:paraId="7B9F44B3" w14:textId="77777777" w:rsidR="008D1BB0" w:rsidRPr="008045E6" w:rsidRDefault="008D1BB0" w:rsidP="008D1BB0">
      <w:pPr>
        <w:pStyle w:val="Ingenmellomrom"/>
        <w:spacing w:line="276" w:lineRule="auto"/>
        <w:rPr>
          <w:rFonts w:cstheme="minorHAnsi"/>
        </w:rPr>
      </w:pPr>
      <w:r w:rsidRPr="008D1BB0">
        <w:rPr>
          <w:rFonts w:cstheme="minorHAnsi"/>
          <w:lang w:val="nb-NO"/>
        </w:rPr>
        <w:t xml:space="preserve">Wiggen, Geirr. 1997. «Hvorfor har vi så stor valgfrihet i bokmålet?» </w:t>
      </w:r>
      <w:proofErr w:type="spellStart"/>
      <w:r w:rsidRPr="008045E6">
        <w:rPr>
          <w:rFonts w:cstheme="minorHAnsi"/>
        </w:rPr>
        <w:t>Språknytt</w:t>
      </w:r>
      <w:proofErr w:type="spellEnd"/>
      <w:r w:rsidRPr="008045E6">
        <w:rPr>
          <w:rFonts w:cstheme="minorHAnsi"/>
        </w:rPr>
        <w:t xml:space="preserve"> 1/1997</w:t>
      </w:r>
    </w:p>
    <w:p w14:paraId="281B89A1" w14:textId="77777777" w:rsidR="008D1BB0" w:rsidRPr="008045E6" w:rsidRDefault="008D1BB0" w:rsidP="008D1BB0">
      <w:pPr>
        <w:rPr>
          <w:rFonts w:cstheme="minorHAnsi"/>
        </w:rPr>
      </w:pPr>
    </w:p>
    <w:p w14:paraId="437BB00B" w14:textId="77777777" w:rsidR="008D1BB0" w:rsidRPr="008045E6" w:rsidRDefault="008D1BB0" w:rsidP="008D1BB0">
      <w:pPr>
        <w:rPr>
          <w:rFonts w:cstheme="minorHAnsi"/>
        </w:rPr>
      </w:pPr>
    </w:p>
    <w:p w14:paraId="7B1D6591" w14:textId="77777777" w:rsidR="008D1BB0" w:rsidRPr="008045E6" w:rsidRDefault="008D1BB0" w:rsidP="008D1BB0">
      <w:pPr>
        <w:rPr>
          <w:rFonts w:cstheme="minorHAnsi"/>
        </w:rPr>
      </w:pPr>
    </w:p>
    <w:p w14:paraId="31CE6822" w14:textId="77777777" w:rsidR="008D1BB0" w:rsidRPr="008045E6" w:rsidRDefault="008D1BB0" w:rsidP="008D1BB0">
      <w:pPr>
        <w:rPr>
          <w:rFonts w:cstheme="minorHAnsi"/>
        </w:rPr>
      </w:pPr>
    </w:p>
    <w:p w14:paraId="567DAEF3" w14:textId="77777777" w:rsidR="008D1BB0" w:rsidRPr="008045E6" w:rsidRDefault="008D1BB0" w:rsidP="008D1BB0">
      <w:pPr>
        <w:jc w:val="center"/>
        <w:rPr>
          <w:rFonts w:cstheme="minorHAnsi"/>
        </w:rPr>
      </w:pPr>
    </w:p>
    <w:p w14:paraId="2EAD8EDF" w14:textId="77777777" w:rsidR="008D1BB0" w:rsidRPr="008045E6" w:rsidRDefault="008D1BB0" w:rsidP="008D1BB0">
      <w:pPr>
        <w:jc w:val="center"/>
        <w:rPr>
          <w:rFonts w:cstheme="minorHAnsi"/>
        </w:rPr>
      </w:pPr>
    </w:p>
    <w:p w14:paraId="0AEC7FC5" w14:textId="5E33257C" w:rsidR="00C83007" w:rsidRPr="007B637E" w:rsidRDefault="00C83007" w:rsidP="008D1BB0">
      <w:pPr>
        <w:pStyle w:val="Ingenmellomrom"/>
        <w:spacing w:line="276" w:lineRule="auto"/>
        <w:rPr>
          <w:lang w:val="nn-NO"/>
        </w:rPr>
      </w:pPr>
    </w:p>
    <w:sectPr w:rsidR="00C83007" w:rsidRPr="007B637E" w:rsidSect="003E64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Forfatter" w:initials="A">
    <w:p w14:paraId="534EDEBF" w14:textId="77777777" w:rsidR="008D1BB0" w:rsidRDefault="008D1BB0" w:rsidP="008D1BB0">
      <w:pPr>
        <w:pStyle w:val="Merknadstekst"/>
      </w:pPr>
      <w:r>
        <w:rPr>
          <w:rStyle w:val="Merknadsreferanse"/>
        </w:rPr>
        <w:annotationRef/>
      </w:r>
      <w:r>
        <w:t xml:space="preserve">Fin overskrift som </w:t>
      </w:r>
      <w:proofErr w:type="spellStart"/>
      <w:r>
        <w:t>peikar</w:t>
      </w:r>
      <w:proofErr w:type="spellEnd"/>
      <w:r>
        <w:t xml:space="preserve"> på funksjonen til </w:t>
      </w:r>
      <w:proofErr w:type="spellStart"/>
      <w:r>
        <w:t>verkemidla</w:t>
      </w:r>
      <w:proofErr w:type="spellEnd"/>
      <w:r>
        <w:t xml:space="preserve"> i utdraget. </w:t>
      </w:r>
    </w:p>
  </w:comment>
  <w:comment w:id="2" w:author="Forfatter" w:initials="A">
    <w:p w14:paraId="13C42825" w14:textId="77777777" w:rsidR="008D1BB0" w:rsidRDefault="008D1BB0" w:rsidP="008D1BB0">
      <w:pPr>
        <w:pStyle w:val="Merknadstekst"/>
      </w:pPr>
      <w:r>
        <w:rPr>
          <w:rStyle w:val="Merknadsreferanse"/>
        </w:rPr>
        <w:annotationRef/>
      </w:r>
      <w:r>
        <w:t xml:space="preserve">Første avsnitt har ei ryddig innleiing. Avsnittet kunne ha </w:t>
      </w:r>
      <w:proofErr w:type="spellStart"/>
      <w:r>
        <w:t>vore</w:t>
      </w:r>
      <w:proofErr w:type="spellEnd"/>
      <w:r>
        <w:t xml:space="preserve"> </w:t>
      </w:r>
      <w:proofErr w:type="spellStart"/>
      <w:r>
        <w:t>meir</w:t>
      </w:r>
      <w:proofErr w:type="spellEnd"/>
      <w:r>
        <w:t xml:space="preserve"> effektivt. Parafraserer </w:t>
      </w:r>
      <w:proofErr w:type="spellStart"/>
      <w:r>
        <w:t>oppgåveteksten</w:t>
      </w:r>
      <w:proofErr w:type="spellEnd"/>
      <w:r>
        <w:t xml:space="preserve">. </w:t>
      </w:r>
    </w:p>
  </w:comment>
  <w:comment w:id="3" w:author="Forfatter" w:initials="A">
    <w:p w14:paraId="6744D65A" w14:textId="77777777" w:rsidR="008D1BB0" w:rsidRDefault="008D1BB0" w:rsidP="008D1BB0">
      <w:pPr>
        <w:pStyle w:val="Merknadstekst"/>
      </w:pPr>
      <w:r>
        <w:rPr>
          <w:rStyle w:val="Merknadsreferanse"/>
        </w:rPr>
        <w:annotationRef/>
      </w:r>
      <w:r>
        <w:t>God temasetning.</w:t>
      </w:r>
    </w:p>
  </w:comment>
  <w:comment w:id="4" w:author="Forfatter" w:initials="A">
    <w:p w14:paraId="56E01C67" w14:textId="77777777" w:rsidR="008D1BB0" w:rsidRDefault="008D1BB0" w:rsidP="008D1BB0">
      <w:pPr>
        <w:pStyle w:val="Merknadstekst"/>
      </w:pPr>
      <w:r>
        <w:rPr>
          <w:rStyle w:val="Merknadsreferanse"/>
        </w:rPr>
        <w:annotationRef/>
      </w:r>
      <w:r>
        <w:t xml:space="preserve">Romanutdraget har førstepersons synsvinkel. Eleven knyt dette til bruk av overdriving. Viser med eksempel </w:t>
      </w:r>
      <w:proofErr w:type="spellStart"/>
      <w:r>
        <w:t>frå</w:t>
      </w:r>
      <w:proofErr w:type="spellEnd"/>
      <w:r>
        <w:t xml:space="preserve"> teksten.</w:t>
      </w:r>
    </w:p>
  </w:comment>
  <w:comment w:id="5" w:author="Forfatter" w:initials="A">
    <w:p w14:paraId="6EAE6FDC" w14:textId="77777777" w:rsidR="008D1BB0" w:rsidRDefault="008D1BB0" w:rsidP="008D1BB0">
      <w:pPr>
        <w:pStyle w:val="Merknadstekst"/>
      </w:pPr>
      <w:r>
        <w:rPr>
          <w:rStyle w:val="Merknadsreferanse"/>
        </w:rPr>
        <w:annotationRef/>
      </w:r>
      <w:r>
        <w:t xml:space="preserve">Beskriver </w:t>
      </w:r>
      <w:proofErr w:type="spellStart"/>
      <w:r>
        <w:t>korleis</w:t>
      </w:r>
      <w:proofErr w:type="spellEnd"/>
      <w:r>
        <w:t xml:space="preserve"> </w:t>
      </w:r>
      <w:proofErr w:type="spellStart"/>
      <w:r>
        <w:t>replikkane</w:t>
      </w:r>
      <w:proofErr w:type="spellEnd"/>
      <w:r>
        <w:t xml:space="preserve"> blir </w:t>
      </w:r>
      <w:proofErr w:type="spellStart"/>
      <w:r>
        <w:t>ein</w:t>
      </w:r>
      <w:proofErr w:type="spellEnd"/>
      <w:r>
        <w:t xml:space="preserve"> kontrast til det Ida føler. Bruker fagomgrep. </w:t>
      </w:r>
    </w:p>
  </w:comment>
  <w:comment w:id="6" w:author="Forfatter" w:initials="A">
    <w:p w14:paraId="35063FF6" w14:textId="77777777" w:rsidR="008D1BB0" w:rsidRDefault="008D1BB0" w:rsidP="008D1BB0">
      <w:pPr>
        <w:pStyle w:val="Merknadstekst"/>
      </w:pPr>
      <w:r>
        <w:rPr>
          <w:rStyle w:val="Merknadsreferanse"/>
        </w:rPr>
        <w:annotationRef/>
      </w:r>
      <w:r>
        <w:t xml:space="preserve">I siste avsnitt </w:t>
      </w:r>
      <w:proofErr w:type="spellStart"/>
      <w:r>
        <w:t>gjer</w:t>
      </w:r>
      <w:proofErr w:type="spellEnd"/>
      <w:r>
        <w:t xml:space="preserve"> eleven greie for kontrasten mellom fortid og </w:t>
      </w:r>
      <w:proofErr w:type="spellStart"/>
      <w:r>
        <w:t>notid</w:t>
      </w:r>
      <w:proofErr w:type="spellEnd"/>
      <w:r>
        <w:t xml:space="preserve">. </w:t>
      </w:r>
    </w:p>
  </w:comment>
  <w:comment w:id="8" w:author="Forfatter" w:initials="A">
    <w:p w14:paraId="4BD08FB7" w14:textId="77777777" w:rsidR="008D1BB0" w:rsidRDefault="008D1BB0" w:rsidP="008D1BB0">
      <w:pPr>
        <w:pStyle w:val="Merknadstekst"/>
      </w:pPr>
      <w:r>
        <w:rPr>
          <w:rStyle w:val="Merknadsreferanse"/>
        </w:rPr>
        <w:annotationRef/>
      </w:r>
    </w:p>
  </w:comment>
  <w:comment w:id="7" w:author="Forfatter" w:initials="A">
    <w:p w14:paraId="1B264709" w14:textId="77777777" w:rsidR="008D1BB0" w:rsidRDefault="008D1BB0" w:rsidP="008D1BB0">
      <w:pPr>
        <w:pStyle w:val="Merknadstekst"/>
      </w:pPr>
      <w:r>
        <w:rPr>
          <w:rStyle w:val="Merknadsreferanse"/>
        </w:rPr>
        <w:annotationRef/>
      </w:r>
      <w:r>
        <w:t xml:space="preserve">Informativ overskrift som </w:t>
      </w:r>
      <w:proofErr w:type="spellStart"/>
      <w:r>
        <w:t>peikar</w:t>
      </w:r>
      <w:proofErr w:type="spellEnd"/>
      <w:r>
        <w:t xml:space="preserve"> på temaet i </w:t>
      </w:r>
      <w:proofErr w:type="spellStart"/>
      <w:r>
        <w:t>oppgåva</w:t>
      </w:r>
      <w:proofErr w:type="spellEnd"/>
      <w:r>
        <w:t xml:space="preserve">. </w:t>
      </w:r>
    </w:p>
  </w:comment>
  <w:comment w:id="9" w:author="Forfatter" w:initials="A">
    <w:p w14:paraId="267FD8CC" w14:textId="77777777" w:rsidR="008D1BB0" w:rsidRDefault="008D1BB0" w:rsidP="008D1BB0">
      <w:pPr>
        <w:pStyle w:val="Merknadstekst"/>
      </w:pPr>
      <w:r>
        <w:rPr>
          <w:rStyle w:val="Merknadsreferanse"/>
        </w:rPr>
        <w:annotationRef/>
      </w:r>
      <w:r>
        <w:t xml:space="preserve">Informativ innleiing som </w:t>
      </w:r>
      <w:proofErr w:type="spellStart"/>
      <w:r>
        <w:t>peikar</w:t>
      </w:r>
      <w:proofErr w:type="spellEnd"/>
      <w:r>
        <w:t xml:space="preserve"> fram mot det teksten </w:t>
      </w:r>
      <w:proofErr w:type="spellStart"/>
      <w:r>
        <w:t>handlar</w:t>
      </w:r>
      <w:proofErr w:type="spellEnd"/>
      <w:r>
        <w:t xml:space="preserve"> om. Set </w:t>
      </w:r>
      <w:proofErr w:type="spellStart"/>
      <w:r>
        <w:t>oppgåva</w:t>
      </w:r>
      <w:proofErr w:type="spellEnd"/>
      <w:r>
        <w:t xml:space="preserve"> inn i </w:t>
      </w:r>
      <w:proofErr w:type="spellStart"/>
      <w:r>
        <w:t>ein</w:t>
      </w:r>
      <w:proofErr w:type="spellEnd"/>
      <w:r>
        <w:t xml:space="preserve"> kontekst. </w:t>
      </w:r>
    </w:p>
  </w:comment>
  <w:comment w:id="10" w:author="Forfatter" w:initials="A">
    <w:p w14:paraId="11ACCA40" w14:textId="77777777" w:rsidR="008D1BB0" w:rsidRDefault="008D1BB0" w:rsidP="008D1BB0">
      <w:pPr>
        <w:pStyle w:val="Merknadstekst"/>
      </w:pPr>
      <w:r>
        <w:rPr>
          <w:rStyle w:val="Merknadsreferanse"/>
        </w:rPr>
        <w:annotationRef/>
      </w:r>
      <w:r>
        <w:t xml:space="preserve">Bruker eksempel </w:t>
      </w:r>
      <w:proofErr w:type="spellStart"/>
      <w:r>
        <w:t>frå</w:t>
      </w:r>
      <w:proofErr w:type="spellEnd"/>
      <w:r>
        <w:t xml:space="preserve"> tekstvedlegg. Eleven er </w:t>
      </w:r>
      <w:proofErr w:type="spellStart"/>
      <w:r>
        <w:t>noko</w:t>
      </w:r>
      <w:proofErr w:type="spellEnd"/>
      <w:r>
        <w:t xml:space="preserve"> </w:t>
      </w:r>
      <w:proofErr w:type="spellStart"/>
      <w:r>
        <w:t>omstendeleg</w:t>
      </w:r>
      <w:proofErr w:type="spellEnd"/>
      <w:r>
        <w:t xml:space="preserve"> i parafraseringa. </w:t>
      </w:r>
    </w:p>
  </w:comment>
  <w:comment w:id="11" w:author="Forfatter" w:initials="A">
    <w:p w14:paraId="2CD7BF4F" w14:textId="77777777" w:rsidR="008D1BB0" w:rsidRDefault="008D1BB0" w:rsidP="008D1BB0">
      <w:pPr>
        <w:pStyle w:val="Merknadstekst"/>
      </w:pPr>
      <w:r>
        <w:rPr>
          <w:rStyle w:val="Merknadsreferanse"/>
        </w:rPr>
        <w:annotationRef/>
      </w:r>
      <w:r>
        <w:t xml:space="preserve">Fin overgang. </w:t>
      </w:r>
    </w:p>
  </w:comment>
  <w:comment w:id="12" w:author="Forfatter" w:initials="A">
    <w:p w14:paraId="6BD30D2B" w14:textId="77777777" w:rsidR="008D1BB0" w:rsidRDefault="008D1BB0" w:rsidP="008D1BB0">
      <w:pPr>
        <w:pStyle w:val="Merknadstekst"/>
      </w:pPr>
      <w:r>
        <w:rPr>
          <w:rStyle w:val="Merknadsreferanse"/>
        </w:rPr>
        <w:annotationRef/>
      </w:r>
      <w:r>
        <w:t xml:space="preserve">Viser </w:t>
      </w:r>
      <w:proofErr w:type="spellStart"/>
      <w:r>
        <w:t>sjølvstende</w:t>
      </w:r>
      <w:proofErr w:type="spellEnd"/>
      <w:r>
        <w:t>.</w:t>
      </w:r>
    </w:p>
  </w:comment>
  <w:comment w:id="13" w:author="Forfatter" w:initials="A">
    <w:p w14:paraId="1AAD11CD" w14:textId="77777777" w:rsidR="008D1BB0" w:rsidRDefault="008D1BB0" w:rsidP="008D1BB0">
      <w:pPr>
        <w:pStyle w:val="Merknadstekst"/>
      </w:pPr>
      <w:r>
        <w:rPr>
          <w:rStyle w:val="Merknadsreferanse"/>
        </w:rPr>
        <w:annotationRef/>
      </w:r>
      <w:r>
        <w:t xml:space="preserve">God temasetning. </w:t>
      </w:r>
    </w:p>
  </w:comment>
  <w:comment w:id="14" w:author="Forfatter" w:initials="A">
    <w:p w14:paraId="7C909D97" w14:textId="77777777" w:rsidR="008D1BB0" w:rsidRDefault="008D1BB0" w:rsidP="008D1BB0">
      <w:pPr>
        <w:pStyle w:val="Merknadstekst"/>
      </w:pPr>
      <w:r>
        <w:rPr>
          <w:rStyle w:val="Merknadsreferanse"/>
        </w:rPr>
        <w:annotationRef/>
      </w:r>
      <w:r>
        <w:t xml:space="preserve">Her blir det </w:t>
      </w:r>
      <w:proofErr w:type="spellStart"/>
      <w:r>
        <w:t>noko</w:t>
      </w:r>
      <w:proofErr w:type="spellEnd"/>
      <w:r>
        <w:t xml:space="preserve"> </w:t>
      </w:r>
      <w:proofErr w:type="spellStart"/>
      <w:r>
        <w:t>omstendeleg</w:t>
      </w:r>
      <w:proofErr w:type="spellEnd"/>
      <w:r>
        <w:t xml:space="preserve"> og på sida av det </w:t>
      </w:r>
      <w:proofErr w:type="spellStart"/>
      <w:r>
        <w:t>oppgåva</w:t>
      </w:r>
      <w:proofErr w:type="spellEnd"/>
      <w:r>
        <w:t xml:space="preserve"> ber om. </w:t>
      </w:r>
    </w:p>
  </w:comment>
  <w:comment w:id="15" w:author="Forfatter" w:initials="A">
    <w:p w14:paraId="52FAABEE" w14:textId="77777777" w:rsidR="008D1BB0" w:rsidRDefault="008D1BB0" w:rsidP="008D1BB0">
      <w:pPr>
        <w:pStyle w:val="Merknadstekst"/>
      </w:pPr>
      <w:r>
        <w:rPr>
          <w:rStyle w:val="Merknadsreferanse"/>
        </w:rPr>
        <w:annotationRef/>
      </w:r>
      <w:r>
        <w:t xml:space="preserve">Fin overgang. </w:t>
      </w:r>
    </w:p>
  </w:comment>
  <w:comment w:id="16" w:author="Forfatter" w:initials="A">
    <w:p w14:paraId="75A2AFE3" w14:textId="77777777" w:rsidR="008D1BB0" w:rsidRDefault="008D1BB0" w:rsidP="008D1BB0">
      <w:pPr>
        <w:pStyle w:val="Merknadstekst"/>
      </w:pPr>
      <w:r>
        <w:rPr>
          <w:rStyle w:val="Merknadsreferanse"/>
        </w:rPr>
        <w:annotationRef/>
      </w:r>
      <w:proofErr w:type="spellStart"/>
      <w:r>
        <w:t>Noko</w:t>
      </w:r>
      <w:proofErr w:type="spellEnd"/>
      <w:r>
        <w:t xml:space="preserve"> </w:t>
      </w:r>
      <w:proofErr w:type="spellStart"/>
      <w:r>
        <w:t>omstendeleg</w:t>
      </w:r>
      <w:proofErr w:type="spellEnd"/>
      <w:r>
        <w:t xml:space="preserve"> og på sida av det </w:t>
      </w:r>
      <w:proofErr w:type="spellStart"/>
      <w:r>
        <w:t>oppgåva</w:t>
      </w:r>
      <w:proofErr w:type="spellEnd"/>
      <w:r>
        <w:t xml:space="preserve"> ber om. </w:t>
      </w:r>
    </w:p>
  </w:comment>
  <w:comment w:id="17" w:author="Forfatter" w:initials="A">
    <w:p w14:paraId="7D427CEA" w14:textId="77777777" w:rsidR="008D1BB0" w:rsidRDefault="008D1BB0" w:rsidP="008D1BB0">
      <w:pPr>
        <w:pStyle w:val="Merknadstekst"/>
      </w:pPr>
      <w:r>
        <w:rPr>
          <w:rStyle w:val="Merknadsreferanse"/>
        </w:rPr>
        <w:annotationRef/>
      </w:r>
      <w:r>
        <w:t>Fin temasetning som oppsummerer resultatet av språkdebatten på 1800-talet.</w:t>
      </w:r>
    </w:p>
  </w:comment>
  <w:comment w:id="18" w:author="Forfatter" w:initials="A">
    <w:p w14:paraId="7ABF1B1C" w14:textId="77777777" w:rsidR="008D1BB0" w:rsidRDefault="008D1BB0" w:rsidP="008D1BB0">
      <w:pPr>
        <w:pStyle w:val="Merknadstekst"/>
      </w:pPr>
      <w:r>
        <w:rPr>
          <w:rStyle w:val="Merknadsreferanse"/>
        </w:rPr>
        <w:annotationRef/>
      </w:r>
      <w:r>
        <w:t xml:space="preserve">Avsnitt om </w:t>
      </w:r>
      <w:proofErr w:type="spellStart"/>
      <w:r>
        <w:t>valfridom</w:t>
      </w:r>
      <w:proofErr w:type="spellEnd"/>
      <w:r>
        <w:t xml:space="preserve"> i riksmål/bokmål. Sjølvstendig bruk av tekstvedlegget. </w:t>
      </w:r>
    </w:p>
  </w:comment>
  <w:comment w:id="19" w:author="Forfatter" w:initials="A">
    <w:p w14:paraId="107FF5FD" w14:textId="77777777" w:rsidR="008D1BB0" w:rsidRDefault="008D1BB0" w:rsidP="008D1BB0">
      <w:pPr>
        <w:pStyle w:val="Merknadstekst"/>
      </w:pPr>
      <w:r>
        <w:rPr>
          <w:rStyle w:val="Merknadsreferanse"/>
        </w:rPr>
        <w:annotationRef/>
      </w:r>
      <w:proofErr w:type="spellStart"/>
      <w:r>
        <w:t>Eit</w:t>
      </w:r>
      <w:proofErr w:type="spellEnd"/>
      <w:r>
        <w:t xml:space="preserve"> avsnitt om samnorsk. Dette kunne ha </w:t>
      </w:r>
      <w:proofErr w:type="spellStart"/>
      <w:r>
        <w:t>vore</w:t>
      </w:r>
      <w:proofErr w:type="spellEnd"/>
      <w:r>
        <w:t xml:space="preserve"> </w:t>
      </w:r>
      <w:proofErr w:type="spellStart"/>
      <w:r>
        <w:t>meir</w:t>
      </w:r>
      <w:proofErr w:type="spellEnd"/>
      <w:r>
        <w:t xml:space="preserve"> effektivt. På sida av det </w:t>
      </w:r>
      <w:proofErr w:type="spellStart"/>
      <w:r>
        <w:t>oppgåva</w:t>
      </w:r>
      <w:proofErr w:type="spellEnd"/>
      <w:r>
        <w:t xml:space="preserve"> ber om. </w:t>
      </w:r>
    </w:p>
  </w:comment>
  <w:comment w:id="20" w:author="Forfatter" w:initials="A">
    <w:p w14:paraId="180CA548" w14:textId="77777777" w:rsidR="008D1BB0" w:rsidRDefault="008D1BB0" w:rsidP="008D1BB0">
      <w:pPr>
        <w:pStyle w:val="Merknadstekst"/>
      </w:pPr>
      <w:r>
        <w:rPr>
          <w:rStyle w:val="Merknadsreferanse"/>
        </w:rPr>
        <w:annotationRef/>
      </w:r>
      <w:r>
        <w:t xml:space="preserve">Temasetning som </w:t>
      </w:r>
      <w:proofErr w:type="spellStart"/>
      <w:r>
        <w:t>peikar</w:t>
      </w:r>
      <w:proofErr w:type="spellEnd"/>
      <w:r>
        <w:t xml:space="preserve"> mot refleksjon om spørsmålet om samnorsk og </w:t>
      </w:r>
      <w:proofErr w:type="spellStart"/>
      <w:r>
        <w:t>kvifor</w:t>
      </w:r>
      <w:proofErr w:type="spellEnd"/>
      <w:r>
        <w:t xml:space="preserve"> det er viktig for å forstå språksituasjonen i dag. Dette er høgst relevant for svaret på </w:t>
      </w:r>
      <w:proofErr w:type="spellStart"/>
      <w:r>
        <w:t>oppgåva</w:t>
      </w:r>
      <w:proofErr w:type="spellEnd"/>
      <w:r>
        <w:t xml:space="preserve">. </w:t>
      </w:r>
    </w:p>
  </w:comment>
  <w:comment w:id="21" w:author="Forfatter" w:initials="A">
    <w:p w14:paraId="382D81BD" w14:textId="77777777" w:rsidR="008D1BB0" w:rsidRDefault="008D1BB0" w:rsidP="008D1BB0">
      <w:pPr>
        <w:pStyle w:val="Merknadstekst"/>
      </w:pPr>
      <w:r>
        <w:rPr>
          <w:rStyle w:val="Merknadsreferanse"/>
        </w:rPr>
        <w:annotationRef/>
      </w:r>
      <w:r>
        <w:t xml:space="preserve">Avsnitt om </w:t>
      </w:r>
      <w:proofErr w:type="spellStart"/>
      <w:r>
        <w:t>hovud</w:t>
      </w:r>
      <w:proofErr w:type="spellEnd"/>
      <w:r>
        <w:t>- og sideformer i bokmål og nynorsk</w:t>
      </w:r>
    </w:p>
  </w:comment>
  <w:comment w:id="22" w:author="Forfatter" w:initials="A">
    <w:p w14:paraId="44D70D8C" w14:textId="77777777" w:rsidR="008D1BB0" w:rsidRDefault="008D1BB0" w:rsidP="008D1BB0">
      <w:pPr>
        <w:pStyle w:val="Merknadstekst"/>
      </w:pPr>
      <w:r>
        <w:rPr>
          <w:rStyle w:val="Merknadsreferanse"/>
        </w:rPr>
        <w:annotationRef/>
      </w:r>
      <w:r>
        <w:t xml:space="preserve">Avsnitt om kva som vart resultatet av samnorskspørsmålet. </w:t>
      </w:r>
    </w:p>
  </w:comment>
  <w:comment w:id="23" w:author="Forfatter" w:initials="A">
    <w:p w14:paraId="092F7E31" w14:textId="77777777" w:rsidR="008D1BB0" w:rsidRDefault="008D1BB0" w:rsidP="008D1BB0">
      <w:pPr>
        <w:pStyle w:val="Merknadstekst"/>
      </w:pPr>
      <w:r>
        <w:rPr>
          <w:rStyle w:val="Merknadsreferanse"/>
        </w:rPr>
        <w:annotationRef/>
      </w:r>
      <w:proofErr w:type="spellStart"/>
      <w:r>
        <w:t>Peikar</w:t>
      </w:r>
      <w:proofErr w:type="spellEnd"/>
      <w:r>
        <w:t xml:space="preserve"> fram mot det </w:t>
      </w:r>
      <w:proofErr w:type="spellStart"/>
      <w:r>
        <w:t>dei</w:t>
      </w:r>
      <w:proofErr w:type="spellEnd"/>
      <w:r>
        <w:t xml:space="preserve"> neste avsnitta skal handle om. </w:t>
      </w:r>
    </w:p>
  </w:comment>
  <w:comment w:id="24" w:author="Forfatter" w:initials="A">
    <w:p w14:paraId="7E08D877" w14:textId="77777777" w:rsidR="008D1BB0" w:rsidRDefault="008D1BB0" w:rsidP="008D1BB0">
      <w:pPr>
        <w:pStyle w:val="Merknadstekst"/>
      </w:pPr>
      <w:r>
        <w:rPr>
          <w:rStyle w:val="Merknadsreferanse"/>
        </w:rPr>
        <w:annotationRef/>
      </w:r>
      <w:r>
        <w:t xml:space="preserve">Viser god referanseteknikk og sjølvstendig bruk av kjeldene. </w:t>
      </w:r>
    </w:p>
  </w:comment>
  <w:comment w:id="25" w:author="Forfatter" w:initials="A">
    <w:p w14:paraId="3465560D" w14:textId="77777777" w:rsidR="008D1BB0" w:rsidRDefault="008D1BB0" w:rsidP="008D1BB0">
      <w:pPr>
        <w:pStyle w:val="Merknadstekst"/>
      </w:pPr>
      <w:r>
        <w:rPr>
          <w:rStyle w:val="Merknadsreferanse"/>
        </w:rPr>
        <w:annotationRef/>
      </w:r>
      <w:r>
        <w:t>God referanseteknikk og sjølvstendig bruk av kjeldene.</w:t>
      </w:r>
    </w:p>
  </w:comment>
  <w:comment w:id="26" w:author="Forfatter" w:initials="A">
    <w:p w14:paraId="2EA2FE46" w14:textId="77777777" w:rsidR="008D1BB0" w:rsidRDefault="008D1BB0" w:rsidP="008D1BB0">
      <w:pPr>
        <w:pStyle w:val="Merknadstekst"/>
      </w:pPr>
      <w:r>
        <w:rPr>
          <w:rStyle w:val="Merknadsreferanse"/>
        </w:rPr>
        <w:annotationRef/>
      </w:r>
      <w:r>
        <w:t xml:space="preserve">Fin overgang. </w:t>
      </w:r>
    </w:p>
  </w:comment>
  <w:comment w:id="27" w:author="Forfatter" w:initials="A">
    <w:p w14:paraId="3E019D32" w14:textId="77777777" w:rsidR="008D1BB0" w:rsidRDefault="008D1BB0" w:rsidP="008D1BB0">
      <w:pPr>
        <w:pStyle w:val="Merknadstekst"/>
      </w:pPr>
      <w:r>
        <w:rPr>
          <w:rStyle w:val="Merknadsreferanse"/>
        </w:rPr>
        <w:annotationRef/>
      </w:r>
      <w:r>
        <w:t xml:space="preserve">God sitatteknikk. </w:t>
      </w:r>
    </w:p>
  </w:comment>
  <w:comment w:id="28" w:author="Forfatter" w:initials="A">
    <w:p w14:paraId="5EF851DE" w14:textId="77777777" w:rsidR="008D1BB0" w:rsidRDefault="008D1BB0" w:rsidP="008D1BB0">
      <w:pPr>
        <w:pStyle w:val="Merknadstekst"/>
      </w:pPr>
      <w:r>
        <w:rPr>
          <w:rStyle w:val="Merknadsreferanse"/>
        </w:rPr>
        <w:annotationRef/>
      </w:r>
      <w:r w:rsidRPr="001277EB">
        <w:t xml:space="preserve">Viser </w:t>
      </w:r>
      <w:proofErr w:type="spellStart"/>
      <w:r>
        <w:t>fagleg</w:t>
      </w:r>
      <w:proofErr w:type="spellEnd"/>
      <w:r>
        <w:t xml:space="preserve"> </w:t>
      </w:r>
      <w:r w:rsidRPr="001277EB">
        <w:t>kunnskap og evne til e</w:t>
      </w:r>
      <w:r>
        <w:t>ige</w:t>
      </w:r>
      <w:r w:rsidRPr="001277EB">
        <w:t>n r</w:t>
      </w:r>
      <w:r>
        <w:t xml:space="preserve">efleksjon. </w:t>
      </w:r>
    </w:p>
  </w:comment>
  <w:comment w:id="29" w:author="Forfatter" w:initials="A">
    <w:p w14:paraId="77698F28" w14:textId="77777777" w:rsidR="008D1BB0" w:rsidRDefault="008D1BB0" w:rsidP="008D1BB0">
      <w:pPr>
        <w:pStyle w:val="Merknadstekst"/>
      </w:pPr>
      <w:r>
        <w:rPr>
          <w:rStyle w:val="Merknadsreferanse"/>
        </w:rPr>
        <w:annotationRef/>
      </w:r>
      <w:r w:rsidRPr="001277EB">
        <w:t>Viser kunnskap og evne til egen r</w:t>
      </w:r>
      <w:r>
        <w:t>efleksjon.</w:t>
      </w:r>
    </w:p>
  </w:comment>
  <w:comment w:id="30" w:author="Forfatter" w:initials="A">
    <w:p w14:paraId="27A5E5BF" w14:textId="77777777" w:rsidR="008D1BB0" w:rsidRDefault="008D1BB0" w:rsidP="008D1BB0">
      <w:pPr>
        <w:pStyle w:val="Merknadstekst"/>
      </w:pPr>
      <w:r>
        <w:rPr>
          <w:rStyle w:val="Merknadsreferanse"/>
        </w:rPr>
        <w:annotationRef/>
      </w:r>
      <w:r w:rsidRPr="001277EB">
        <w:t>Viser</w:t>
      </w:r>
      <w:r>
        <w:t xml:space="preserve"> </w:t>
      </w:r>
      <w:proofErr w:type="spellStart"/>
      <w:r>
        <w:t>fagleg</w:t>
      </w:r>
      <w:proofErr w:type="spellEnd"/>
      <w:r w:rsidRPr="001277EB">
        <w:t xml:space="preserve"> kunnskap og evne til e</w:t>
      </w:r>
      <w:r>
        <w:t>i</w:t>
      </w:r>
      <w:r w:rsidRPr="001277EB">
        <w:t>gen r</w:t>
      </w:r>
      <w:r>
        <w:t xml:space="preserve">efleksjon. Bruker tekstvedlegga i resonnementa. </w:t>
      </w:r>
    </w:p>
  </w:comment>
  <w:comment w:id="31" w:author="Forfatter" w:initials="A">
    <w:p w14:paraId="226B9FBD" w14:textId="77777777" w:rsidR="008D1BB0" w:rsidRDefault="008D1BB0" w:rsidP="008D1BB0">
      <w:pPr>
        <w:pStyle w:val="Merknadstekst"/>
      </w:pPr>
      <w:r>
        <w:rPr>
          <w:rStyle w:val="Merknadsreferanse"/>
        </w:rPr>
        <w:annotationRef/>
      </w:r>
      <w:r>
        <w:t xml:space="preserve">Ryddig oppsummering. </w:t>
      </w:r>
    </w:p>
    <w:p w14:paraId="15DBD6DA" w14:textId="77777777" w:rsidR="008D1BB0" w:rsidRDefault="008D1BB0" w:rsidP="008D1BB0">
      <w:pPr>
        <w:pStyle w:val="Merknadsteks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34EDEBF" w15:done="0"/>
  <w15:commentEx w15:paraId="13C42825" w15:done="0"/>
  <w15:commentEx w15:paraId="6744D65A" w15:done="0"/>
  <w15:commentEx w15:paraId="56E01C67" w15:done="0"/>
  <w15:commentEx w15:paraId="6EAE6FDC" w15:done="0"/>
  <w15:commentEx w15:paraId="35063FF6" w15:done="0"/>
  <w15:commentEx w15:paraId="4BD08FB7" w15:done="0"/>
  <w15:commentEx w15:paraId="1B264709" w15:done="0"/>
  <w15:commentEx w15:paraId="267FD8CC" w15:done="0"/>
  <w15:commentEx w15:paraId="11ACCA40" w15:done="0"/>
  <w15:commentEx w15:paraId="2CD7BF4F" w15:done="0"/>
  <w15:commentEx w15:paraId="6BD30D2B" w15:done="0"/>
  <w15:commentEx w15:paraId="1AAD11CD" w15:done="0"/>
  <w15:commentEx w15:paraId="7C909D97" w15:done="0"/>
  <w15:commentEx w15:paraId="52FAABEE" w15:done="0"/>
  <w15:commentEx w15:paraId="75A2AFE3" w15:done="0"/>
  <w15:commentEx w15:paraId="7D427CEA" w15:done="0"/>
  <w15:commentEx w15:paraId="7ABF1B1C" w15:done="0"/>
  <w15:commentEx w15:paraId="107FF5FD" w15:done="0"/>
  <w15:commentEx w15:paraId="180CA548" w15:done="0"/>
  <w15:commentEx w15:paraId="382D81BD" w15:done="0"/>
  <w15:commentEx w15:paraId="44D70D8C" w15:done="0"/>
  <w15:commentEx w15:paraId="092F7E31" w15:done="0"/>
  <w15:commentEx w15:paraId="7E08D877" w15:done="0"/>
  <w15:commentEx w15:paraId="3465560D" w15:done="0"/>
  <w15:commentEx w15:paraId="2EA2FE46" w15:done="0"/>
  <w15:commentEx w15:paraId="3E019D32" w15:done="0"/>
  <w15:commentEx w15:paraId="5EF851DE" w15:done="0"/>
  <w15:commentEx w15:paraId="77698F28" w15:done="1"/>
  <w15:commentEx w15:paraId="27A5E5BF" w15:paraIdParent="77698F28" w15:done="0"/>
  <w15:commentEx w15:paraId="15DBD6D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34EDEBF" w16cid:durableId="230C50BA"/>
  <w16cid:commentId w16cid:paraId="13C42825" w16cid:durableId="230C5924"/>
  <w16cid:commentId w16cid:paraId="6744D65A" w16cid:durableId="2317026F"/>
  <w16cid:commentId w16cid:paraId="56E01C67" w16cid:durableId="230C5976"/>
  <w16cid:commentId w16cid:paraId="6EAE6FDC" w16cid:durableId="230C5AF4"/>
  <w16cid:commentId w16cid:paraId="35063FF6" w16cid:durableId="230C5D3B"/>
  <w16cid:commentId w16cid:paraId="4BD08FB7" w16cid:durableId="231597C3"/>
  <w16cid:commentId w16cid:paraId="1B264709" w16cid:durableId="231597E1"/>
  <w16cid:commentId w16cid:paraId="267FD8CC" w16cid:durableId="231598FD"/>
  <w16cid:commentId w16cid:paraId="11ACCA40" w16cid:durableId="2315BBBE"/>
  <w16cid:commentId w16cid:paraId="2CD7BF4F" w16cid:durableId="23159969"/>
  <w16cid:commentId w16cid:paraId="6BD30D2B" w16cid:durableId="2315BBE3"/>
  <w16cid:commentId w16cid:paraId="1AAD11CD" w16cid:durableId="231EDB3B"/>
  <w16cid:commentId w16cid:paraId="7C909D97" w16cid:durableId="231EDB6D"/>
  <w16cid:commentId w16cid:paraId="52FAABEE" w16cid:durableId="231EDBCE"/>
  <w16cid:commentId w16cid:paraId="75A2AFE3" w16cid:durableId="231EDBE9"/>
  <w16cid:commentId w16cid:paraId="7D427CEA" w16cid:durableId="231EDC06"/>
  <w16cid:commentId w16cid:paraId="7ABF1B1C" w16cid:durableId="2315DEBF"/>
  <w16cid:commentId w16cid:paraId="107FF5FD" w16cid:durableId="231EDCAD"/>
  <w16cid:commentId w16cid:paraId="180CA548" w16cid:durableId="2315DE4C"/>
  <w16cid:commentId w16cid:paraId="382D81BD" w16cid:durableId="2315DEF1"/>
  <w16cid:commentId w16cid:paraId="44D70D8C" w16cid:durableId="2315DF16"/>
  <w16cid:commentId w16cid:paraId="092F7E31" w16cid:durableId="2315BC5A"/>
  <w16cid:commentId w16cid:paraId="7E08D877" w16cid:durableId="2315E00F"/>
  <w16cid:commentId w16cid:paraId="3465560D" w16cid:durableId="231EDD84"/>
  <w16cid:commentId w16cid:paraId="2EA2FE46" w16cid:durableId="231EDD68"/>
  <w16cid:commentId w16cid:paraId="3E019D32" w16cid:durableId="2315E048"/>
  <w16cid:commentId w16cid:paraId="5EF851DE" w16cid:durableId="2315C2C2"/>
  <w16cid:commentId w16cid:paraId="77698F28" w16cid:durableId="2315C396"/>
  <w16cid:commentId w16cid:paraId="27A5E5BF" w16cid:durableId="2315C3EF"/>
  <w16cid:commentId w16cid:paraId="15DBD6DA" w16cid:durableId="2315C4C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4D59F" w14:textId="77777777" w:rsidR="007F3D1D" w:rsidRDefault="007F3D1D" w:rsidP="00832D21">
      <w:r>
        <w:separator/>
      </w:r>
    </w:p>
  </w:endnote>
  <w:endnote w:type="continuationSeparator" w:id="0">
    <w:p w14:paraId="70C08FCA" w14:textId="77777777" w:rsidR="007F3D1D" w:rsidRDefault="007F3D1D" w:rsidP="0083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4169D" w14:textId="77777777" w:rsidR="00C52463" w:rsidRDefault="00C5246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B5E84" w14:textId="77777777" w:rsidR="00C52463" w:rsidRDefault="00C5246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4E7EA" w14:textId="77777777" w:rsidR="00C52463" w:rsidRDefault="00C5246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06BD8" w14:textId="77777777" w:rsidR="007F3D1D" w:rsidRDefault="007F3D1D" w:rsidP="00832D21">
      <w:r>
        <w:separator/>
      </w:r>
    </w:p>
  </w:footnote>
  <w:footnote w:type="continuationSeparator" w:id="0">
    <w:p w14:paraId="717D797C" w14:textId="77777777" w:rsidR="007F3D1D" w:rsidRDefault="007F3D1D" w:rsidP="00832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D4240" w14:textId="77777777" w:rsidR="00C52463" w:rsidRDefault="00C5246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76D96" w14:textId="77777777" w:rsidR="00832D21" w:rsidRDefault="001A4CF5">
    <w:pPr>
      <w:pStyle w:val="Topptekst"/>
    </w:pPr>
    <w:r>
      <w:rPr>
        <w:noProof/>
      </w:rPr>
      <w:drawing>
        <wp:inline distT="0" distB="0" distL="0" distR="0" wp14:anchorId="18521312" wp14:editId="1FB26837">
          <wp:extent cx="5756910" cy="657860"/>
          <wp:effectExtent l="0" t="0" r="0" b="254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657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61451" w14:textId="77777777" w:rsidR="00C52463" w:rsidRDefault="00C5246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C4EEF"/>
    <w:multiLevelType w:val="hybridMultilevel"/>
    <w:tmpl w:val="CBC842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B79E9"/>
    <w:multiLevelType w:val="hybridMultilevel"/>
    <w:tmpl w:val="C52A73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9198D"/>
    <w:multiLevelType w:val="hybridMultilevel"/>
    <w:tmpl w:val="D876A58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B0137"/>
    <w:multiLevelType w:val="hybridMultilevel"/>
    <w:tmpl w:val="886ABE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53C94"/>
    <w:multiLevelType w:val="multilevel"/>
    <w:tmpl w:val="66FEB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DD0FA3"/>
    <w:multiLevelType w:val="hybridMultilevel"/>
    <w:tmpl w:val="33A228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E7"/>
    <w:rsid w:val="000246E7"/>
    <w:rsid w:val="000E0EC0"/>
    <w:rsid w:val="000E40D8"/>
    <w:rsid w:val="000E51DF"/>
    <w:rsid w:val="0011693D"/>
    <w:rsid w:val="001904E0"/>
    <w:rsid w:val="001A4CF5"/>
    <w:rsid w:val="001B17DC"/>
    <w:rsid w:val="001C589D"/>
    <w:rsid w:val="002038BA"/>
    <w:rsid w:val="00206313"/>
    <w:rsid w:val="0021607D"/>
    <w:rsid w:val="002B3580"/>
    <w:rsid w:val="002D572E"/>
    <w:rsid w:val="003730C4"/>
    <w:rsid w:val="003E645A"/>
    <w:rsid w:val="004505D7"/>
    <w:rsid w:val="0045287B"/>
    <w:rsid w:val="00472B11"/>
    <w:rsid w:val="0051252B"/>
    <w:rsid w:val="005256B6"/>
    <w:rsid w:val="005765AE"/>
    <w:rsid w:val="00675924"/>
    <w:rsid w:val="00676B06"/>
    <w:rsid w:val="00722C7F"/>
    <w:rsid w:val="00722EFC"/>
    <w:rsid w:val="00727C41"/>
    <w:rsid w:val="007810A1"/>
    <w:rsid w:val="007B637E"/>
    <w:rsid w:val="007F3D1D"/>
    <w:rsid w:val="00805E93"/>
    <w:rsid w:val="00832D21"/>
    <w:rsid w:val="00887F60"/>
    <w:rsid w:val="00895CFA"/>
    <w:rsid w:val="008B1D2B"/>
    <w:rsid w:val="008C0693"/>
    <w:rsid w:val="008D1BB0"/>
    <w:rsid w:val="0090657E"/>
    <w:rsid w:val="00932F7D"/>
    <w:rsid w:val="009800A8"/>
    <w:rsid w:val="009C2AD9"/>
    <w:rsid w:val="00A879C2"/>
    <w:rsid w:val="00AD1234"/>
    <w:rsid w:val="00AD4D0C"/>
    <w:rsid w:val="00AF422A"/>
    <w:rsid w:val="00AF7B71"/>
    <w:rsid w:val="00B00002"/>
    <w:rsid w:val="00C373E3"/>
    <w:rsid w:val="00C52463"/>
    <w:rsid w:val="00C63150"/>
    <w:rsid w:val="00C83007"/>
    <w:rsid w:val="00CA4705"/>
    <w:rsid w:val="00CF5A6F"/>
    <w:rsid w:val="00D01554"/>
    <w:rsid w:val="00D86701"/>
    <w:rsid w:val="00E74B58"/>
    <w:rsid w:val="00E852FA"/>
    <w:rsid w:val="00FA66F9"/>
    <w:rsid w:val="00FC5E92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F4034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D572E"/>
    <w:rPr>
      <w:rFonts w:ascii="Open Sans" w:hAnsi="Open San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D572E"/>
    <w:pPr>
      <w:keepNext/>
      <w:keepLines/>
      <w:spacing w:before="240"/>
      <w:outlineLvl w:val="0"/>
    </w:pPr>
    <w:rPr>
      <w:rFonts w:ascii="Open Sans Light" w:eastAsiaTheme="majorEastAsia" w:hAnsi="Open Sans Light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D572E"/>
    <w:pPr>
      <w:keepNext/>
      <w:keepLines/>
      <w:spacing w:before="40"/>
      <w:outlineLvl w:val="1"/>
    </w:pPr>
    <w:rPr>
      <w:rFonts w:ascii="Open Sans Light" w:eastAsiaTheme="majorEastAsia" w:hAnsi="Open Sans Light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D572E"/>
    <w:pPr>
      <w:keepNext/>
      <w:keepLines/>
      <w:spacing w:before="40"/>
      <w:outlineLvl w:val="2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D572E"/>
    <w:pPr>
      <w:keepNext/>
      <w:keepLines/>
      <w:spacing w:before="40"/>
      <w:outlineLvl w:val="3"/>
    </w:pPr>
    <w:rPr>
      <w:rFonts w:ascii="Open Sans Light" w:eastAsiaTheme="majorEastAsia" w:hAnsi="Open Sans Light" w:cstheme="majorBidi"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2D572E"/>
    <w:pPr>
      <w:keepNext/>
      <w:keepLines/>
      <w:spacing w:before="40"/>
      <w:outlineLvl w:val="4"/>
    </w:pPr>
    <w:rPr>
      <w:rFonts w:ascii="Open Sans Light" w:eastAsiaTheme="majorEastAsia" w:hAnsi="Open Sans Light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2D572E"/>
    <w:pPr>
      <w:keepNext/>
      <w:keepLines/>
      <w:spacing w:before="40"/>
      <w:outlineLvl w:val="5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2D572E"/>
    <w:pPr>
      <w:keepNext/>
      <w:keepLines/>
      <w:spacing w:before="40"/>
      <w:outlineLvl w:val="6"/>
    </w:pPr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2D572E"/>
    <w:pPr>
      <w:keepNext/>
      <w:keepLines/>
      <w:spacing w:before="40"/>
      <w:outlineLvl w:val="7"/>
    </w:pPr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2D572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E0EC0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E0EC0"/>
    <w:rPr>
      <w:rFonts w:ascii="Times New Roman" w:hAnsi="Times New Roman" w:cs="Times New Roman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32D21"/>
  </w:style>
  <w:style w:type="paragraph" w:styleId="Bunntekst">
    <w:name w:val="footer"/>
    <w:basedOn w:val="Normal"/>
    <w:link w:val="BunntekstTegn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32D21"/>
  </w:style>
  <w:style w:type="paragraph" w:styleId="Ingenmellomrom">
    <w:name w:val="No Spacing"/>
    <w:uiPriority w:val="1"/>
    <w:qFormat/>
    <w:rsid w:val="002D572E"/>
    <w:rPr>
      <w:rFonts w:ascii="Open Sans" w:eastAsiaTheme="minorEastAsia" w:hAnsi="Open Sans"/>
      <w:sz w:val="22"/>
      <w:szCs w:val="22"/>
      <w:lang w:val="en-US" w:eastAsia="zh-CN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D572E"/>
    <w:rPr>
      <w:rFonts w:ascii="Open Sans Light" w:eastAsiaTheme="majorEastAsia" w:hAnsi="Open Sans Light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D572E"/>
    <w:rPr>
      <w:rFonts w:ascii="Open Sans Light" w:eastAsiaTheme="majorEastAsia" w:hAnsi="Open Sans Light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D572E"/>
    <w:rPr>
      <w:rFonts w:ascii="Open Sans Light" w:eastAsiaTheme="majorEastAsia" w:hAnsi="Open Sans Light" w:cstheme="majorBidi"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2D572E"/>
    <w:rPr>
      <w:rFonts w:ascii="Open Sans Light" w:eastAsiaTheme="majorEastAsia" w:hAnsi="Open Sans Light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2D572E"/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2D572E"/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2D572E"/>
    <w:pPr>
      <w:contextualSpacing/>
    </w:pPr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D572E"/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D572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D572E"/>
    <w:rPr>
      <w:rFonts w:ascii="Open Sans" w:eastAsiaTheme="minorEastAsia" w:hAnsi="Open Sans"/>
      <w:color w:val="5A5A5A" w:themeColor="text1" w:themeTint="A5"/>
      <w:spacing w:val="15"/>
      <w:sz w:val="22"/>
      <w:szCs w:val="22"/>
    </w:rPr>
  </w:style>
  <w:style w:type="character" w:styleId="Svakutheving">
    <w:name w:val="Subtle Emphasis"/>
    <w:basedOn w:val="Standardskriftforavsnitt"/>
    <w:uiPriority w:val="19"/>
    <w:qFormat/>
    <w:rsid w:val="002D572E"/>
    <w:rPr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qFormat/>
    <w:rsid w:val="002D572E"/>
    <w:rPr>
      <w:i/>
      <w:iCs/>
    </w:rPr>
  </w:style>
  <w:style w:type="paragraph" w:styleId="Listeavsnitt">
    <w:name w:val="List Paragraph"/>
    <w:basedOn w:val="Normal"/>
    <w:uiPriority w:val="34"/>
    <w:qFormat/>
    <w:rsid w:val="002D572E"/>
    <w:pPr>
      <w:ind w:left="720"/>
      <w:contextualSpacing/>
    </w:pPr>
  </w:style>
  <w:style w:type="character" w:styleId="Boktittel">
    <w:name w:val="Book Title"/>
    <w:basedOn w:val="Standardskriftforavsnitt"/>
    <w:uiPriority w:val="33"/>
    <w:qFormat/>
    <w:rsid w:val="002D572E"/>
    <w:rPr>
      <w:b/>
      <w:bCs/>
      <w:i/>
      <w:iCs/>
      <w:spacing w:val="5"/>
    </w:rPr>
  </w:style>
  <w:style w:type="character" w:styleId="Sterkreferanse">
    <w:name w:val="Intense Reference"/>
    <w:basedOn w:val="Standardskriftforavsnitt"/>
    <w:uiPriority w:val="32"/>
    <w:qFormat/>
    <w:rsid w:val="002D572E"/>
    <w:rPr>
      <w:b/>
      <w:bCs/>
      <w:smallCaps/>
      <w:color w:val="4472C4" w:themeColor="accent1"/>
      <w:spacing w:val="5"/>
    </w:rPr>
  </w:style>
  <w:style w:type="character" w:styleId="Svakreferanse">
    <w:name w:val="Subtle Reference"/>
    <w:basedOn w:val="Standardskriftforavsnitt"/>
    <w:uiPriority w:val="31"/>
    <w:qFormat/>
    <w:rsid w:val="002D572E"/>
    <w:rPr>
      <w:smallCaps/>
      <w:color w:val="5A5A5A" w:themeColor="text1" w:themeTint="A5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D572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ED7D31" w:themeColor="accent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D572E"/>
    <w:rPr>
      <w:rFonts w:ascii="Open Sans" w:hAnsi="Open Sans"/>
      <w:i/>
      <w:iCs/>
      <w:color w:val="ED7D31" w:themeColor="accent2"/>
    </w:rPr>
  </w:style>
  <w:style w:type="paragraph" w:styleId="Sitat">
    <w:name w:val="Quote"/>
    <w:basedOn w:val="Normal"/>
    <w:next w:val="Normal"/>
    <w:link w:val="SitatTegn"/>
    <w:uiPriority w:val="29"/>
    <w:qFormat/>
    <w:rsid w:val="002D572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2D572E"/>
    <w:rPr>
      <w:rFonts w:ascii="Open Sans" w:hAnsi="Open Sans"/>
      <w:i/>
      <w:iCs/>
      <w:color w:val="404040" w:themeColor="text1" w:themeTint="BF"/>
    </w:rPr>
  </w:style>
  <w:style w:type="character" w:styleId="Sterk">
    <w:name w:val="Strong"/>
    <w:basedOn w:val="Standardskriftforavsnitt"/>
    <w:uiPriority w:val="22"/>
    <w:qFormat/>
    <w:rsid w:val="002D572E"/>
    <w:rPr>
      <w:b/>
      <w:bCs/>
    </w:rPr>
  </w:style>
  <w:style w:type="character" w:styleId="Sterkutheving">
    <w:name w:val="Intense Emphasis"/>
    <w:basedOn w:val="Standardskriftforavsnitt"/>
    <w:uiPriority w:val="21"/>
    <w:qFormat/>
    <w:rsid w:val="002D572E"/>
    <w:rPr>
      <w:i/>
      <w:iCs/>
      <w:color w:val="4472C4" w:themeColor="accent1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2D57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5256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B1D2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B1D2B"/>
    <w:pPr>
      <w:spacing w:after="160"/>
    </w:pPr>
    <w:rPr>
      <w:rFonts w:asciiTheme="minorHAnsi" w:hAnsiTheme="minorHAnsi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B1D2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D4D0C"/>
    <w:pPr>
      <w:spacing w:after="0"/>
    </w:pPr>
    <w:rPr>
      <w:rFonts w:ascii="Open Sans" w:hAnsi="Open Sans"/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D4D0C"/>
    <w:rPr>
      <w:rFonts w:ascii="Open Sans" w:hAnsi="Open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1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18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7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7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6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2413</Words>
  <Characters>12771</Characters>
  <Application>Microsoft Office Word</Application>
  <DocSecurity>0</DocSecurity>
  <Lines>277</Lines>
  <Paragraphs>63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2020-11-10T10:57:00Z</dcterms:created>
  <dcterms:modified xsi:type="dcterms:W3CDTF">2020-11-10T14:26:00Z</dcterms:modified>
</cp:coreProperties>
</file>