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D7D" w:rsidRPr="00D64649" w:rsidRDefault="006D5D88" w:rsidP="00D64649">
      <w:pPr>
        <w:pStyle w:val="Overskrift1"/>
        <w:rPr>
          <w:lang w:val="nn-NO"/>
        </w:rPr>
      </w:pPr>
      <w:bookmarkStart w:id="0" w:name="_GoBack"/>
      <w:r>
        <w:rPr>
          <w:lang w:val="nn-NO"/>
        </w:rPr>
        <w:t>Skriveramme for informasjonsplakat om jordskjelv</w:t>
      </w:r>
    </w:p>
    <w:bookmarkEnd w:id="0"/>
    <w:p w:rsidR="00D64649" w:rsidRPr="00D64649" w:rsidRDefault="00D64649" w:rsidP="00D64649">
      <w:pPr>
        <w:rPr>
          <w:rFonts w:asciiTheme="minorHAnsi" w:hAnsiTheme="minorHAnsi"/>
          <w:i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D64649" w:rsidRPr="00D64649" w:rsidTr="00D541B3">
        <w:tc>
          <w:tcPr>
            <w:tcW w:w="3936" w:type="dxa"/>
            <w:shd w:val="clear" w:color="auto" w:fill="auto"/>
          </w:tcPr>
          <w:p w:rsidR="00D64649" w:rsidRPr="00D64649" w:rsidRDefault="006D5D88" w:rsidP="00D541B3">
            <w:pPr>
              <w:rPr>
                <w:rFonts w:cs="Open Sans"/>
                <w:b/>
                <w:color w:val="FF0000"/>
                <w:sz w:val="24"/>
                <w:szCs w:val="24"/>
              </w:rPr>
            </w:pPr>
            <w:proofErr w:type="spellStart"/>
            <w:r w:rsidRPr="006D5D88">
              <w:rPr>
                <w:rFonts w:cs="Open Sans"/>
                <w:b/>
                <w:color w:val="4472C4" w:themeColor="accent1"/>
                <w:sz w:val="24"/>
                <w:szCs w:val="24"/>
              </w:rPr>
              <w:t>Avsnittinndeling</w:t>
            </w:r>
            <w:proofErr w:type="spellEnd"/>
            <w:r w:rsidRPr="006D5D88">
              <w:rPr>
                <w:rFonts w:cs="Open Sans"/>
                <w:b/>
                <w:color w:val="4472C4" w:themeColor="accent1"/>
                <w:sz w:val="24"/>
                <w:szCs w:val="24"/>
              </w:rPr>
              <w:t xml:space="preserve"> og innhold</w:t>
            </w:r>
          </w:p>
        </w:tc>
        <w:tc>
          <w:tcPr>
            <w:tcW w:w="5528" w:type="dxa"/>
            <w:shd w:val="clear" w:color="auto" w:fill="auto"/>
          </w:tcPr>
          <w:p w:rsidR="00D64649" w:rsidRPr="006D5D88" w:rsidRDefault="00D64649" w:rsidP="00D541B3">
            <w:pPr>
              <w:rPr>
                <w:rFonts w:cs="Open Sans"/>
                <w:b/>
                <w:color w:val="4472C4" w:themeColor="accent1"/>
                <w:sz w:val="24"/>
                <w:szCs w:val="24"/>
              </w:rPr>
            </w:pPr>
            <w:r w:rsidRPr="006D5D88">
              <w:rPr>
                <w:rFonts w:cs="Open Sans"/>
                <w:b/>
                <w:color w:val="4472C4" w:themeColor="accent1"/>
                <w:sz w:val="24"/>
                <w:szCs w:val="24"/>
              </w:rPr>
              <w:t>Forslag til startsetning</w:t>
            </w:r>
          </w:p>
          <w:p w:rsidR="00D64649" w:rsidRPr="00D64649" w:rsidRDefault="00D64649" w:rsidP="00D541B3">
            <w:pPr>
              <w:rPr>
                <w:rFonts w:cs="Open Sans"/>
                <w:b/>
                <w:color w:val="FF0000"/>
                <w:sz w:val="24"/>
                <w:szCs w:val="24"/>
              </w:rPr>
            </w:pPr>
          </w:p>
        </w:tc>
      </w:tr>
      <w:tr w:rsidR="00D64649" w:rsidRPr="00D64649" w:rsidTr="006D5D88">
        <w:trPr>
          <w:trHeight w:val="1478"/>
        </w:trPr>
        <w:tc>
          <w:tcPr>
            <w:tcW w:w="3936" w:type="dxa"/>
          </w:tcPr>
          <w:p w:rsidR="00D64649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>Forklar hva et jordskjelv er</w:t>
            </w:r>
          </w:p>
        </w:tc>
        <w:tc>
          <w:tcPr>
            <w:tcW w:w="5528" w:type="dxa"/>
          </w:tcPr>
          <w:p w:rsidR="00D64649" w:rsidRPr="00D64649" w:rsidRDefault="006D5D88" w:rsidP="006D5D88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Et jordskjelv er…</w:t>
            </w:r>
          </w:p>
        </w:tc>
      </w:tr>
      <w:tr w:rsidR="00D64649" w:rsidRPr="00D64649" w:rsidTr="00D541B3">
        <w:trPr>
          <w:trHeight w:val="1431"/>
        </w:trPr>
        <w:tc>
          <w:tcPr>
            <w:tcW w:w="3936" w:type="dxa"/>
          </w:tcPr>
          <w:p w:rsidR="00D64649" w:rsidRDefault="006D5D88" w:rsidP="006D5D88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>Hvordan og når oppstår et jordskjelv?</w:t>
            </w:r>
          </w:p>
          <w:p w:rsidR="006D5D88" w:rsidRDefault="006D5D88" w:rsidP="006D5D88">
            <w:pPr>
              <w:rPr>
                <w:rFonts w:cs="Open Sans"/>
                <w:bCs/>
                <w:sz w:val="24"/>
                <w:szCs w:val="24"/>
              </w:rPr>
            </w:pPr>
          </w:p>
          <w:p w:rsidR="006D5D88" w:rsidRDefault="006D5D88" w:rsidP="006D5D88">
            <w:pPr>
              <w:rPr>
                <w:rFonts w:cs="Open Sans"/>
                <w:bCs/>
                <w:sz w:val="24"/>
                <w:szCs w:val="24"/>
              </w:rPr>
            </w:pPr>
          </w:p>
          <w:p w:rsidR="006D5D88" w:rsidRDefault="006D5D88" w:rsidP="006D5D88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>Tegn en figur som illustrerer jordskjelv</w:t>
            </w:r>
          </w:p>
          <w:p w:rsidR="006D5D88" w:rsidRPr="006D5D88" w:rsidRDefault="006D5D88" w:rsidP="006D5D88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64649" w:rsidRPr="00D64649" w:rsidRDefault="006D5D88" w:rsidP="006D5D88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Jordskjelv oppstår fordi/når…</w:t>
            </w:r>
          </w:p>
        </w:tc>
      </w:tr>
      <w:tr w:rsidR="00D64649" w:rsidRPr="00D64649" w:rsidTr="00D541B3">
        <w:tc>
          <w:tcPr>
            <w:tcW w:w="3936" w:type="dxa"/>
          </w:tcPr>
          <w:p w:rsidR="00D64649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>Hvor i verden oppstår jordskjelv?</w:t>
            </w:r>
          </w:p>
          <w:p w:rsid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</w:p>
          <w:p w:rsid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>
              <w:rPr>
                <w:rFonts w:cs="Open Sans"/>
                <w:bCs/>
                <w:sz w:val="24"/>
                <w:szCs w:val="24"/>
              </w:rPr>
              <w:t>Hvorfor er det slik?</w:t>
            </w:r>
          </w:p>
          <w:p w:rsid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64649" w:rsidRPr="00D64649" w:rsidRDefault="006D5D88" w:rsidP="00D541B3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Noen steder er mer utsatt for jordskjelv…</w:t>
            </w:r>
          </w:p>
        </w:tc>
      </w:tr>
      <w:tr w:rsidR="006D5D88" w:rsidRPr="00D64649" w:rsidTr="00D541B3">
        <w:tc>
          <w:tcPr>
            <w:tcW w:w="3936" w:type="dxa"/>
          </w:tcPr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Hvilke skader kan jordskjelv forårsake?</w:t>
            </w: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Hvordan oppdages det?</w:t>
            </w: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</w:p>
          <w:p w:rsidR="00FD5C4E" w:rsidRDefault="00FD5C4E" w:rsidP="00D541B3">
            <w:pPr>
              <w:rPr>
                <w:rFonts w:cs="Open Sans"/>
                <w:bCs/>
                <w:sz w:val="24"/>
                <w:szCs w:val="24"/>
              </w:rPr>
            </w:pP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Hvilke målinger kan gjøres?</w:t>
            </w: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Sett inn en illustrasjon som viser skalaen</w:t>
            </w:r>
          </w:p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D5D88" w:rsidRPr="00FD5C4E" w:rsidRDefault="006D5D88" w:rsidP="00D541B3">
            <w:pPr>
              <w:rPr>
                <w:rFonts w:cs="Open Sans"/>
                <w:sz w:val="24"/>
                <w:szCs w:val="24"/>
              </w:rPr>
            </w:pPr>
            <w:r w:rsidRPr="00FD5C4E">
              <w:rPr>
                <w:rFonts w:cs="Open Sans"/>
                <w:sz w:val="24"/>
                <w:szCs w:val="24"/>
              </w:rPr>
              <w:t>Jordskjelv kan forårsake enorme skader…</w:t>
            </w:r>
          </w:p>
          <w:p w:rsidR="006D5D88" w:rsidRPr="00FD5C4E" w:rsidRDefault="006D5D88" w:rsidP="00D541B3">
            <w:pPr>
              <w:rPr>
                <w:rFonts w:cs="Open Sans"/>
                <w:sz w:val="24"/>
                <w:szCs w:val="24"/>
              </w:rPr>
            </w:pPr>
          </w:p>
          <w:p w:rsidR="006D5D88" w:rsidRPr="00FD5C4E" w:rsidRDefault="006D5D88" w:rsidP="00D541B3">
            <w:pPr>
              <w:rPr>
                <w:rFonts w:cs="Open Sans"/>
                <w:sz w:val="24"/>
                <w:szCs w:val="24"/>
              </w:rPr>
            </w:pPr>
          </w:p>
          <w:p w:rsidR="006D5D88" w:rsidRPr="00FD5C4E" w:rsidRDefault="006D5D88" w:rsidP="00D541B3">
            <w:pPr>
              <w:rPr>
                <w:rFonts w:cs="Open Sans"/>
                <w:sz w:val="24"/>
                <w:szCs w:val="24"/>
              </w:rPr>
            </w:pPr>
            <w:r w:rsidRPr="00FD5C4E">
              <w:rPr>
                <w:rFonts w:cs="Open Sans"/>
                <w:sz w:val="24"/>
                <w:szCs w:val="24"/>
              </w:rPr>
              <w:t xml:space="preserve">Rystelsene i jordskorpa </w:t>
            </w:r>
            <w:r w:rsidR="00FD5C4E" w:rsidRPr="00FD5C4E">
              <w:rPr>
                <w:rFonts w:cs="Open Sans"/>
                <w:sz w:val="24"/>
                <w:szCs w:val="24"/>
              </w:rPr>
              <w:t>registreres med en seismograf. En seismograf er…</w:t>
            </w:r>
          </w:p>
          <w:p w:rsidR="00FD5C4E" w:rsidRPr="00FD5C4E" w:rsidRDefault="00FD5C4E" w:rsidP="00D541B3">
            <w:pPr>
              <w:rPr>
                <w:rFonts w:cs="Open Sans"/>
                <w:sz w:val="24"/>
                <w:szCs w:val="24"/>
              </w:rPr>
            </w:pPr>
          </w:p>
          <w:p w:rsidR="00FD5C4E" w:rsidRPr="00FD5C4E" w:rsidRDefault="00FD5C4E" w:rsidP="00D541B3">
            <w:pPr>
              <w:rPr>
                <w:rFonts w:cs="Open Sans"/>
                <w:sz w:val="24"/>
                <w:szCs w:val="24"/>
              </w:rPr>
            </w:pPr>
            <w:r w:rsidRPr="00FD5C4E">
              <w:rPr>
                <w:rFonts w:cs="Open Sans"/>
                <w:sz w:val="24"/>
                <w:szCs w:val="24"/>
              </w:rPr>
              <w:t>Styrken på et jordskjelv måles etter Richters skala. Det spesielle med denne skalaen er…</w:t>
            </w:r>
          </w:p>
        </w:tc>
      </w:tr>
      <w:tr w:rsidR="006D5D88" w:rsidRPr="00D64649" w:rsidTr="00D541B3">
        <w:tc>
          <w:tcPr>
            <w:tcW w:w="3936" w:type="dxa"/>
          </w:tcPr>
          <w:p w:rsidR="006D5D88" w:rsidRPr="006D5D88" w:rsidRDefault="006D5D88" w:rsidP="00D541B3">
            <w:p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Eksempel på jordskjelv</w:t>
            </w:r>
          </w:p>
          <w:p w:rsidR="006D5D88" w:rsidRPr="006D5D88" w:rsidRDefault="006D5D88" w:rsidP="006D5D88">
            <w:pPr>
              <w:pStyle w:val="Listeavsnitt"/>
              <w:numPr>
                <w:ilvl w:val="0"/>
                <w:numId w:val="14"/>
              </w:num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Sted</w:t>
            </w:r>
          </w:p>
          <w:p w:rsidR="006D5D88" w:rsidRPr="006D5D88" w:rsidRDefault="006D5D88" w:rsidP="006D5D88">
            <w:pPr>
              <w:pStyle w:val="Listeavsnitt"/>
              <w:numPr>
                <w:ilvl w:val="0"/>
                <w:numId w:val="14"/>
              </w:num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Skadeomfang</w:t>
            </w:r>
          </w:p>
          <w:p w:rsidR="006D5D88" w:rsidRPr="006D5D88" w:rsidRDefault="006D5D88" w:rsidP="006D5D88">
            <w:pPr>
              <w:pStyle w:val="Listeavsnitt"/>
              <w:numPr>
                <w:ilvl w:val="0"/>
                <w:numId w:val="14"/>
              </w:num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Årsak</w:t>
            </w:r>
          </w:p>
          <w:p w:rsidR="006D5D88" w:rsidRDefault="00FD5C4E" w:rsidP="006D5D88">
            <w:pPr>
              <w:pStyle w:val="Listeavsnitt"/>
              <w:numPr>
                <w:ilvl w:val="0"/>
                <w:numId w:val="14"/>
              </w:numPr>
              <w:rPr>
                <w:rFonts w:cs="Open Sans"/>
                <w:bCs/>
                <w:sz w:val="24"/>
                <w:szCs w:val="24"/>
              </w:rPr>
            </w:pPr>
            <w:r w:rsidRPr="006D5D88">
              <w:rPr>
                <w:rFonts w:cs="Open Sans"/>
                <w:bCs/>
                <w:sz w:val="24"/>
                <w:szCs w:val="24"/>
              </w:rPr>
              <w:t>M</w:t>
            </w:r>
            <w:r w:rsidR="006D5D88" w:rsidRPr="006D5D88">
              <w:rPr>
                <w:rFonts w:cs="Open Sans"/>
                <w:bCs/>
                <w:sz w:val="24"/>
                <w:szCs w:val="24"/>
              </w:rPr>
              <w:t>ålinger</w:t>
            </w:r>
          </w:p>
          <w:p w:rsidR="00FD5C4E" w:rsidRPr="00FD5C4E" w:rsidRDefault="00FD5C4E" w:rsidP="00FD5C4E">
            <w:pPr>
              <w:rPr>
                <w:rFonts w:cs="Open Sans"/>
                <w:bCs/>
              </w:rPr>
            </w:pPr>
          </w:p>
        </w:tc>
        <w:tc>
          <w:tcPr>
            <w:tcW w:w="5528" w:type="dxa"/>
          </w:tcPr>
          <w:p w:rsidR="006D5D88" w:rsidRPr="00FD5C4E" w:rsidRDefault="00FD5C4E" w:rsidP="00D541B3">
            <w:pPr>
              <w:rPr>
                <w:rFonts w:cs="Open Sans"/>
                <w:sz w:val="24"/>
                <w:szCs w:val="24"/>
              </w:rPr>
            </w:pPr>
            <w:r w:rsidRPr="00FD5C4E">
              <w:rPr>
                <w:rFonts w:cs="Open Sans"/>
                <w:sz w:val="24"/>
                <w:szCs w:val="24"/>
              </w:rPr>
              <w:t>Jordskjelvet i San Francisco i 1906 var et av de verste i historien. Skadeomfanget. Var…</w:t>
            </w:r>
          </w:p>
        </w:tc>
      </w:tr>
    </w:tbl>
    <w:p w:rsidR="005D6752" w:rsidRPr="00D64649" w:rsidRDefault="005D6752" w:rsidP="00D64649">
      <w:pPr>
        <w:pStyle w:val="Overskrift2"/>
        <w:rPr>
          <w:rFonts w:cs="Open Sans"/>
          <w:sz w:val="24"/>
          <w:szCs w:val="24"/>
          <w:lang w:val="nn-NO"/>
        </w:rPr>
      </w:pPr>
    </w:p>
    <w:sectPr w:rsidR="005D6752" w:rsidRPr="00D64649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7C7" w:rsidRDefault="007727C7" w:rsidP="00832D21">
      <w:r>
        <w:separator/>
      </w:r>
    </w:p>
  </w:endnote>
  <w:endnote w:type="continuationSeparator" w:id="0">
    <w:p w:rsidR="007727C7" w:rsidRDefault="007727C7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7C7" w:rsidRDefault="007727C7" w:rsidP="00832D21">
      <w:r>
        <w:separator/>
      </w:r>
    </w:p>
  </w:footnote>
  <w:footnote w:type="continuationSeparator" w:id="0">
    <w:p w:rsidR="007727C7" w:rsidRDefault="007727C7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AF0"/>
    <w:multiLevelType w:val="hybridMultilevel"/>
    <w:tmpl w:val="5CA8FCD6"/>
    <w:lvl w:ilvl="0" w:tplc="D1F2E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2AF6"/>
    <w:multiLevelType w:val="hybridMultilevel"/>
    <w:tmpl w:val="CBEEF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D6752"/>
    <w:rsid w:val="006138F2"/>
    <w:rsid w:val="006417AE"/>
    <w:rsid w:val="00675924"/>
    <w:rsid w:val="00676B06"/>
    <w:rsid w:val="006D5D88"/>
    <w:rsid w:val="00722C7F"/>
    <w:rsid w:val="00727C41"/>
    <w:rsid w:val="007727C7"/>
    <w:rsid w:val="007810A1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B802E6"/>
    <w:rsid w:val="00C373E3"/>
    <w:rsid w:val="00C63150"/>
    <w:rsid w:val="00C711AE"/>
    <w:rsid w:val="00C83007"/>
    <w:rsid w:val="00D01554"/>
    <w:rsid w:val="00D44945"/>
    <w:rsid w:val="00D64649"/>
    <w:rsid w:val="00E74B58"/>
    <w:rsid w:val="00E852FA"/>
    <w:rsid w:val="00EE1D7D"/>
    <w:rsid w:val="00EF382E"/>
    <w:rsid w:val="00FC5E92"/>
    <w:rsid w:val="00FD5C4E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A2F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D646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15240C-6BA5-D14B-A94B-228FFF4F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2021-06-25T09:54:00Z</dcterms:created>
  <dcterms:modified xsi:type="dcterms:W3CDTF">2021-06-25T09:54:00Z</dcterms:modified>
</cp:coreProperties>
</file>