
<file path=[Content_Types].xml><?xml version="1.0" encoding="utf-8"?>
<Types xmlns="http://schemas.openxmlformats.org/package/2006/content-types">
  <Default Extension="xml" ContentType="application/xml"/>
  <Default Extension="tmp"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4E8C0" w14:textId="77777777" w:rsidR="006E7F2E" w:rsidRPr="00BE570A" w:rsidRDefault="00BE570A" w:rsidP="00BE570A">
      <w:pPr>
        <w:pStyle w:val="Tittel"/>
        <w:rPr>
          <w:b/>
          <w:color w:val="385623" w:themeColor="accent6" w:themeShade="80"/>
        </w:rPr>
      </w:pPr>
      <w:bookmarkStart w:id="0" w:name="_GoBack"/>
      <w:bookmarkEnd w:id="0"/>
      <w:r w:rsidRPr="00BE570A">
        <w:rPr>
          <w:b/>
          <w:color w:val="385623" w:themeColor="accent6" w:themeShade="80"/>
        </w:rPr>
        <w:t xml:space="preserve">Forslag til ein undervisningsstrategi i programfaget Historie og filosofi: </w:t>
      </w:r>
      <w:r w:rsidRPr="00BE570A">
        <w:rPr>
          <w:b/>
          <w:color w:val="385623" w:themeColor="accent6" w:themeShade="80"/>
        </w:rPr>
        <w:br/>
        <w:t>Skriving som grunnleggande ferdigheit</w:t>
      </w:r>
    </w:p>
    <w:p w14:paraId="2AD1BBAF" w14:textId="77777777" w:rsidR="00BE570A" w:rsidRDefault="00BE570A"/>
    <w:p w14:paraId="4B19E950" w14:textId="77777777" w:rsidR="00BE570A" w:rsidRPr="00BE570A" w:rsidRDefault="00BE570A" w:rsidP="00BE570A">
      <w:pPr>
        <w:rPr>
          <w:sz w:val="24"/>
          <w:szCs w:val="24"/>
          <w:u w:val="single"/>
        </w:rPr>
      </w:pPr>
      <w:r w:rsidRPr="00BE570A">
        <w:rPr>
          <w:sz w:val="24"/>
          <w:szCs w:val="24"/>
          <w:u w:val="single"/>
        </w:rPr>
        <w:t xml:space="preserve">Dokumentet inneheld </w:t>
      </w:r>
      <w:r>
        <w:rPr>
          <w:sz w:val="24"/>
          <w:szCs w:val="24"/>
          <w:u w:val="single"/>
        </w:rPr>
        <w:t xml:space="preserve">forslag til </w:t>
      </w:r>
      <w:r w:rsidRPr="00BE570A">
        <w:rPr>
          <w:sz w:val="24"/>
          <w:szCs w:val="24"/>
          <w:u w:val="single"/>
        </w:rPr>
        <w:t>arbeid med:</w:t>
      </w:r>
    </w:p>
    <w:p w14:paraId="3C187981" w14:textId="77777777" w:rsidR="00BE570A" w:rsidRPr="00BE570A" w:rsidRDefault="007560B9" w:rsidP="00BE570A">
      <w:pPr>
        <w:pStyle w:val="Listeavsnitt"/>
        <w:numPr>
          <w:ilvl w:val="0"/>
          <w:numId w:val="3"/>
        </w:numPr>
        <w:rPr>
          <w:sz w:val="24"/>
          <w:szCs w:val="24"/>
        </w:rPr>
      </w:pPr>
      <w:r w:rsidRPr="00BE570A">
        <w:rPr>
          <w:sz w:val="24"/>
          <w:szCs w:val="24"/>
        </w:rPr>
        <w:t>«Gjere greie for»</w:t>
      </w:r>
    </w:p>
    <w:p w14:paraId="11FA22BB" w14:textId="0852C0F9" w:rsidR="00BE570A" w:rsidRPr="00BE570A" w:rsidRDefault="007560B9" w:rsidP="00BE570A">
      <w:pPr>
        <w:pStyle w:val="Listeavsnitt"/>
        <w:numPr>
          <w:ilvl w:val="0"/>
          <w:numId w:val="4"/>
        </w:numPr>
        <w:rPr>
          <w:sz w:val="24"/>
          <w:szCs w:val="24"/>
        </w:rPr>
      </w:pPr>
      <w:r w:rsidRPr="00BE570A">
        <w:rPr>
          <w:sz w:val="24"/>
          <w:szCs w:val="24"/>
        </w:rPr>
        <w:t>Døme på skriveøvingsoppgåver</w:t>
      </w:r>
      <w:r w:rsidR="00CA5E0A">
        <w:rPr>
          <w:sz w:val="24"/>
          <w:szCs w:val="24"/>
        </w:rPr>
        <w:t xml:space="preserve"> s. 2, 3</w:t>
      </w:r>
      <w:r>
        <w:rPr>
          <w:sz w:val="24"/>
          <w:szCs w:val="24"/>
        </w:rPr>
        <w:t>, 6, 7, 8</w:t>
      </w:r>
    </w:p>
    <w:p w14:paraId="441323BE" w14:textId="6AFAF265" w:rsidR="00BE570A" w:rsidRPr="00BE570A" w:rsidRDefault="007560B9" w:rsidP="00BE570A">
      <w:pPr>
        <w:pStyle w:val="Listeavsnitt"/>
        <w:numPr>
          <w:ilvl w:val="0"/>
          <w:numId w:val="4"/>
        </w:numPr>
        <w:rPr>
          <w:sz w:val="24"/>
          <w:szCs w:val="24"/>
        </w:rPr>
      </w:pPr>
      <w:r w:rsidRPr="00BE570A">
        <w:rPr>
          <w:sz w:val="24"/>
          <w:szCs w:val="24"/>
        </w:rPr>
        <w:t>Døme på arbeid med ordtilfanget</w:t>
      </w:r>
      <w:r w:rsidR="00CA5E0A">
        <w:rPr>
          <w:sz w:val="24"/>
          <w:szCs w:val="24"/>
        </w:rPr>
        <w:t xml:space="preserve"> s. </w:t>
      </w:r>
      <w:r>
        <w:rPr>
          <w:sz w:val="24"/>
          <w:szCs w:val="24"/>
        </w:rPr>
        <w:t>3</w:t>
      </w:r>
    </w:p>
    <w:p w14:paraId="2D4F18A0" w14:textId="77777777" w:rsidR="00BE570A" w:rsidRPr="008A3754" w:rsidRDefault="007560B9" w:rsidP="00BE570A">
      <w:pPr>
        <w:pStyle w:val="Listeavsnitt"/>
        <w:numPr>
          <w:ilvl w:val="0"/>
          <w:numId w:val="2"/>
        </w:numPr>
        <w:rPr>
          <w:sz w:val="24"/>
          <w:szCs w:val="24"/>
        </w:rPr>
      </w:pPr>
      <w:r w:rsidRPr="00BE570A">
        <w:rPr>
          <w:sz w:val="24"/>
          <w:szCs w:val="24"/>
        </w:rPr>
        <w:t>«</w:t>
      </w:r>
      <w:r w:rsidRPr="008A3754">
        <w:rPr>
          <w:sz w:val="24"/>
          <w:szCs w:val="24"/>
        </w:rPr>
        <w:t>Drøfte – og ta stilling til»</w:t>
      </w:r>
    </w:p>
    <w:p w14:paraId="4E707B7B" w14:textId="50DE5AF8" w:rsidR="00BE570A" w:rsidRPr="008A3754" w:rsidRDefault="007560B9" w:rsidP="00BE570A">
      <w:pPr>
        <w:pStyle w:val="Listeavsnitt"/>
        <w:numPr>
          <w:ilvl w:val="0"/>
          <w:numId w:val="6"/>
        </w:numPr>
        <w:rPr>
          <w:sz w:val="24"/>
          <w:szCs w:val="24"/>
        </w:rPr>
      </w:pPr>
      <w:r w:rsidRPr="008A3754">
        <w:rPr>
          <w:sz w:val="24"/>
          <w:szCs w:val="24"/>
        </w:rPr>
        <w:t>Døme på skriveøvingsoppgåver</w:t>
      </w:r>
      <w:r>
        <w:rPr>
          <w:sz w:val="24"/>
          <w:szCs w:val="24"/>
        </w:rPr>
        <w:t xml:space="preserve"> s. 4, 5, 6, 7, 8, 9</w:t>
      </w:r>
    </w:p>
    <w:p w14:paraId="4C3DF0DB" w14:textId="3502BD13" w:rsidR="00BE570A" w:rsidRPr="008A3754" w:rsidRDefault="007560B9" w:rsidP="00BE570A">
      <w:pPr>
        <w:pStyle w:val="Listeavsnitt"/>
        <w:numPr>
          <w:ilvl w:val="0"/>
          <w:numId w:val="6"/>
        </w:numPr>
        <w:rPr>
          <w:sz w:val="24"/>
          <w:szCs w:val="24"/>
        </w:rPr>
      </w:pPr>
      <w:r w:rsidRPr="008A3754">
        <w:rPr>
          <w:sz w:val="24"/>
          <w:szCs w:val="24"/>
        </w:rPr>
        <w:t>Døme på stillas i drøftingsarbeidet</w:t>
      </w:r>
      <w:r>
        <w:rPr>
          <w:sz w:val="24"/>
          <w:szCs w:val="24"/>
        </w:rPr>
        <w:t xml:space="preserve"> s. 4, 8, 9</w:t>
      </w:r>
    </w:p>
    <w:p w14:paraId="7F4DCCDC" w14:textId="77777777" w:rsidR="00BE570A" w:rsidRPr="008A3754" w:rsidRDefault="007560B9" w:rsidP="00BE570A">
      <w:pPr>
        <w:pStyle w:val="Listeavsnitt"/>
        <w:numPr>
          <w:ilvl w:val="0"/>
          <w:numId w:val="2"/>
        </w:numPr>
        <w:rPr>
          <w:sz w:val="24"/>
          <w:szCs w:val="24"/>
        </w:rPr>
      </w:pPr>
      <w:r w:rsidRPr="008A3754">
        <w:rPr>
          <w:sz w:val="24"/>
          <w:szCs w:val="24"/>
        </w:rPr>
        <w:t>«Ein samanhengande tekst»</w:t>
      </w:r>
    </w:p>
    <w:p w14:paraId="66B902D0" w14:textId="3C7800FD" w:rsidR="00BE570A" w:rsidRPr="008A3754" w:rsidRDefault="007560B9" w:rsidP="00BE570A">
      <w:pPr>
        <w:pStyle w:val="Listeavsnitt"/>
        <w:numPr>
          <w:ilvl w:val="0"/>
          <w:numId w:val="8"/>
        </w:numPr>
        <w:rPr>
          <w:sz w:val="24"/>
          <w:szCs w:val="24"/>
        </w:rPr>
      </w:pPr>
      <w:r w:rsidRPr="008A3754">
        <w:rPr>
          <w:sz w:val="24"/>
          <w:szCs w:val="24"/>
        </w:rPr>
        <w:t>Skrivetips</w:t>
      </w:r>
      <w:r>
        <w:rPr>
          <w:sz w:val="24"/>
          <w:szCs w:val="24"/>
        </w:rPr>
        <w:t xml:space="preserve"> s. 10</w:t>
      </w:r>
    </w:p>
    <w:p w14:paraId="62ADDF2B" w14:textId="6B7E1EEB" w:rsidR="00F35C9B" w:rsidRPr="00BE570A" w:rsidRDefault="007560B9" w:rsidP="00BE570A">
      <w:pPr>
        <w:pStyle w:val="Listeavsnitt"/>
        <w:numPr>
          <w:ilvl w:val="0"/>
          <w:numId w:val="8"/>
        </w:numPr>
        <w:rPr>
          <w:sz w:val="24"/>
          <w:szCs w:val="24"/>
        </w:rPr>
      </w:pPr>
      <w:r w:rsidRPr="00BE570A">
        <w:rPr>
          <w:sz w:val="24"/>
          <w:szCs w:val="24"/>
        </w:rPr>
        <w:t>Døme på ein heilskapleg strategi</w:t>
      </w:r>
      <w:r>
        <w:rPr>
          <w:sz w:val="24"/>
          <w:szCs w:val="24"/>
        </w:rPr>
        <w:t xml:space="preserve"> (settet som heilskap)</w:t>
      </w:r>
    </w:p>
    <w:p w14:paraId="43576D41" w14:textId="77777777" w:rsidR="00BE570A" w:rsidRPr="00BE570A" w:rsidRDefault="00BE570A" w:rsidP="00BE570A">
      <w:r w:rsidRPr="00BE570A">
        <w:rPr>
          <w:noProof/>
          <w:lang w:val="en-US" w:eastAsia="nb-NO"/>
        </w:rPr>
        <mc:AlternateContent>
          <mc:Choice Requires="wps">
            <w:drawing>
              <wp:anchor distT="0" distB="0" distL="114300" distR="114300" simplePos="0" relativeHeight="251659264" behindDoc="0" locked="0" layoutInCell="1" allowOverlap="1" wp14:anchorId="13433CC4" wp14:editId="157EE739">
                <wp:simplePos x="0" y="0"/>
                <wp:positionH relativeFrom="column">
                  <wp:posOffset>197485</wp:posOffset>
                </wp:positionH>
                <wp:positionV relativeFrom="paragraph">
                  <wp:posOffset>52705</wp:posOffset>
                </wp:positionV>
                <wp:extent cx="4831080" cy="1813560"/>
                <wp:effectExtent l="19050" t="19050" r="26670" b="15240"/>
                <wp:wrapNone/>
                <wp:docPr id="5" name="Plassholder for innhold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831080" cy="1813560"/>
                        </a:xfrm>
                        <a:prstGeom prst="rect">
                          <a:avLst/>
                        </a:prstGeom>
                        <a:solidFill>
                          <a:schemeClr val="accent4">
                            <a:lumMod val="20000"/>
                            <a:lumOff val="80000"/>
                          </a:schemeClr>
                        </a:solidFill>
                        <a:ln w="28575">
                          <a:solidFill>
                            <a:schemeClr val="tx1"/>
                          </a:solidFill>
                        </a:ln>
                      </wps:spPr>
                      <wps:txbx>
                        <w:txbxContent>
                          <w:p w14:paraId="660B24E9" w14:textId="77777777" w:rsidR="00BE570A" w:rsidRDefault="00BE570A" w:rsidP="00BE570A">
                            <w:pPr>
                              <w:pStyle w:val="Normalweb"/>
                              <w:spacing w:before="200" w:beforeAutospacing="0" w:after="0" w:afterAutospacing="0"/>
                              <w:rPr>
                                <w:rFonts w:asciiTheme="minorHAnsi" w:hAnsi="Calibri" w:cstheme="minorBidi"/>
                                <w:color w:val="000000" w:themeColor="text1"/>
                                <w:kern w:val="24"/>
                                <w:sz w:val="22"/>
                                <w:szCs w:val="22"/>
                              </w:rPr>
                            </w:pPr>
                            <w:r w:rsidRPr="00BE570A">
                              <w:rPr>
                                <w:rFonts w:asciiTheme="minorHAnsi" w:hAnsi="Calibri" w:cstheme="minorBidi"/>
                                <w:color w:val="000000" w:themeColor="text1"/>
                                <w:kern w:val="24"/>
                                <w:sz w:val="22"/>
                                <w:szCs w:val="22"/>
                              </w:rPr>
                              <w:t>Døma er henta frå arbeid med følgjande hovudområde i Historie og filosofi 1 og kan knytast til kompetansemål i desse:</w:t>
                            </w:r>
                            <w:r>
                              <w:rPr>
                                <w:sz w:val="22"/>
                                <w:szCs w:val="22"/>
                              </w:rPr>
                              <w:br/>
                            </w:r>
                            <w:r w:rsidRPr="00BE570A">
                              <w:rPr>
                                <w:rFonts w:asciiTheme="minorHAnsi" w:hAnsi="Calibri" w:cstheme="minorBidi"/>
                                <w:color w:val="000000" w:themeColor="text1"/>
                                <w:kern w:val="24"/>
                                <w:sz w:val="22"/>
                                <w:szCs w:val="22"/>
                              </w:rPr>
                              <w:t>Oldtid</w:t>
                            </w:r>
                            <w:r>
                              <w:rPr>
                                <w:sz w:val="22"/>
                                <w:szCs w:val="22"/>
                              </w:rPr>
                              <w:br/>
                            </w:r>
                            <w:r w:rsidRPr="00BE570A">
                              <w:rPr>
                                <w:rFonts w:asciiTheme="minorHAnsi" w:hAnsi="Calibri" w:cstheme="minorBidi"/>
                                <w:color w:val="000000" w:themeColor="text1"/>
                                <w:kern w:val="24"/>
                                <w:sz w:val="22"/>
                                <w:szCs w:val="22"/>
                              </w:rPr>
                              <w:t>Antikken</w:t>
                            </w:r>
                            <w:r>
                              <w:rPr>
                                <w:sz w:val="22"/>
                                <w:szCs w:val="22"/>
                              </w:rPr>
                              <w:br/>
                            </w:r>
                            <w:r w:rsidRPr="00BE570A">
                              <w:rPr>
                                <w:rFonts w:asciiTheme="minorHAnsi" w:hAnsi="Calibri" w:cstheme="minorBidi"/>
                                <w:color w:val="000000" w:themeColor="text1"/>
                                <w:kern w:val="24"/>
                                <w:sz w:val="22"/>
                                <w:szCs w:val="22"/>
                              </w:rPr>
                              <w:t>Middelalder</w:t>
                            </w:r>
                            <w:r>
                              <w:rPr>
                                <w:sz w:val="22"/>
                                <w:szCs w:val="22"/>
                              </w:rPr>
                              <w:br/>
                            </w:r>
                            <w:r w:rsidRPr="00BE570A">
                              <w:rPr>
                                <w:rFonts w:asciiTheme="minorHAnsi" w:hAnsi="Calibri" w:cstheme="minorBidi"/>
                                <w:color w:val="000000" w:themeColor="text1"/>
                                <w:kern w:val="24"/>
                                <w:sz w:val="22"/>
                                <w:szCs w:val="22"/>
                              </w:rPr>
                              <w:t>Renessanse</w:t>
                            </w:r>
                            <w:r>
                              <w:rPr>
                                <w:sz w:val="22"/>
                                <w:szCs w:val="22"/>
                              </w:rPr>
                              <w:br/>
                            </w:r>
                          </w:p>
                          <w:p w14:paraId="5493F4CF" w14:textId="77777777" w:rsidR="00BE570A" w:rsidRPr="00BE570A" w:rsidRDefault="00BE570A" w:rsidP="00BE570A">
                            <w:pPr>
                              <w:pStyle w:val="Normalweb"/>
                              <w:spacing w:before="200" w:beforeAutospacing="0" w:after="0" w:afterAutospacing="0"/>
                              <w:rPr>
                                <w:sz w:val="22"/>
                                <w:szCs w:val="22"/>
                              </w:rPr>
                            </w:pPr>
                            <w:r w:rsidRPr="00BE570A">
                              <w:rPr>
                                <w:rFonts w:asciiTheme="minorHAnsi" w:hAnsi="Calibri" w:cstheme="minorBidi"/>
                                <w:color w:val="000000" w:themeColor="text1"/>
                                <w:kern w:val="24"/>
                                <w:sz w:val="22"/>
                                <w:szCs w:val="22"/>
                              </w:rPr>
                              <w:t>I tillegg eit døme på arbeid med ei eksamensoppgåve i Historie og filosofi 2</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433CC4" id="Plassholder for innhold 4" o:spid="_x0000_s1026" style="position:absolute;margin-left:15.55pt;margin-top:4.15pt;width:380.4pt;height:1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" fillcolor="#fff2cc [663]" strokecolor="black [3213]" strokeweight="2.25pt">
                <v:path arrowok="t"/>
                <o:lock v:ext="edit" grouping="t"/>
                <v:textbox>
                  <w:txbxContent>
                    <w:p w14:paraId="660B24E9" w14:textId="77777777" w:rsidR="00BE570A" w:rsidRDefault="00BE570A" w:rsidP="00BE570A">
                      <w:pPr>
                        <w:pStyle w:val="NormalWeb"/>
                        <w:spacing w:before="200" w:beforeAutospacing="0" w:after="0" w:afterAutospacing="0"/>
                        <w:rPr>
                          <w:rFonts w:asciiTheme="minorHAnsi" w:hAnsi="Calibri" w:cstheme="minorBidi"/>
                          <w:color w:val="000000" w:themeColor="text1"/>
                          <w:kern w:val="24"/>
                          <w:sz w:val="22"/>
                          <w:szCs w:val="22"/>
                        </w:rPr>
                      </w:pPr>
                      <w:r w:rsidRPr="00BE570A">
                        <w:rPr>
                          <w:rFonts w:asciiTheme="minorHAnsi" w:hAnsi="Calibri" w:cstheme="minorBidi"/>
                          <w:color w:val="000000" w:themeColor="text1"/>
                          <w:kern w:val="24"/>
                          <w:sz w:val="22"/>
                          <w:szCs w:val="22"/>
                        </w:rPr>
                        <w:t>Døma er henta frå arbeid med følgjande hovudområde i Historie og filosofi 1 og kan knytast til kompetansemål i desse:</w:t>
                      </w:r>
                      <w:r>
                        <w:rPr>
                          <w:sz w:val="22"/>
                          <w:szCs w:val="22"/>
                        </w:rPr>
                        <w:br/>
                      </w:r>
                      <w:r w:rsidRPr="00BE570A">
                        <w:rPr>
                          <w:rFonts w:asciiTheme="minorHAnsi" w:hAnsi="Calibri" w:cstheme="minorBidi"/>
                          <w:color w:val="000000" w:themeColor="text1"/>
                          <w:kern w:val="24"/>
                          <w:sz w:val="22"/>
                          <w:szCs w:val="22"/>
                        </w:rPr>
                        <w:t>Oldtid</w:t>
                      </w:r>
                      <w:r>
                        <w:rPr>
                          <w:sz w:val="22"/>
                          <w:szCs w:val="22"/>
                        </w:rPr>
                        <w:br/>
                      </w:r>
                      <w:r w:rsidRPr="00BE570A">
                        <w:rPr>
                          <w:rFonts w:asciiTheme="minorHAnsi" w:hAnsi="Calibri" w:cstheme="minorBidi"/>
                          <w:color w:val="000000" w:themeColor="text1"/>
                          <w:kern w:val="24"/>
                          <w:sz w:val="22"/>
                          <w:szCs w:val="22"/>
                        </w:rPr>
                        <w:t>Antikken</w:t>
                      </w:r>
                      <w:r>
                        <w:rPr>
                          <w:sz w:val="22"/>
                          <w:szCs w:val="22"/>
                        </w:rPr>
                        <w:br/>
                      </w:r>
                      <w:r w:rsidRPr="00BE570A">
                        <w:rPr>
                          <w:rFonts w:asciiTheme="minorHAnsi" w:hAnsi="Calibri" w:cstheme="minorBidi"/>
                          <w:color w:val="000000" w:themeColor="text1"/>
                          <w:kern w:val="24"/>
                          <w:sz w:val="22"/>
                          <w:szCs w:val="22"/>
                        </w:rPr>
                        <w:t>Middelalder</w:t>
                      </w:r>
                      <w:r>
                        <w:rPr>
                          <w:sz w:val="22"/>
                          <w:szCs w:val="22"/>
                        </w:rPr>
                        <w:br/>
                      </w:r>
                      <w:r w:rsidRPr="00BE570A">
                        <w:rPr>
                          <w:rFonts w:asciiTheme="minorHAnsi" w:hAnsi="Calibri" w:cstheme="minorBidi"/>
                          <w:color w:val="000000" w:themeColor="text1"/>
                          <w:kern w:val="24"/>
                          <w:sz w:val="22"/>
                          <w:szCs w:val="22"/>
                        </w:rPr>
                        <w:t>Renessanse</w:t>
                      </w:r>
                      <w:r>
                        <w:rPr>
                          <w:sz w:val="22"/>
                          <w:szCs w:val="22"/>
                        </w:rPr>
                        <w:br/>
                      </w:r>
                    </w:p>
                    <w:p w14:paraId="5493F4CF" w14:textId="77777777" w:rsidR="00BE570A" w:rsidRPr="00BE570A" w:rsidRDefault="00BE570A" w:rsidP="00BE570A">
                      <w:pPr>
                        <w:pStyle w:val="NormalWeb"/>
                        <w:spacing w:before="200" w:beforeAutospacing="0" w:after="0" w:afterAutospacing="0"/>
                        <w:rPr>
                          <w:sz w:val="22"/>
                          <w:szCs w:val="22"/>
                        </w:rPr>
                      </w:pPr>
                      <w:r w:rsidRPr="00BE570A">
                        <w:rPr>
                          <w:rFonts w:asciiTheme="minorHAnsi" w:hAnsi="Calibri" w:cstheme="minorBidi"/>
                          <w:color w:val="000000" w:themeColor="text1"/>
                          <w:kern w:val="24"/>
                          <w:sz w:val="22"/>
                          <w:szCs w:val="22"/>
                        </w:rPr>
                        <w:t>I tillegg eit døme på arbeid med ei eksamensoppgåve i Historie og filosofi 2</w:t>
                      </w:r>
                    </w:p>
                  </w:txbxContent>
                </v:textbox>
              </v:rect>
            </w:pict>
          </mc:Fallback>
        </mc:AlternateContent>
      </w:r>
    </w:p>
    <w:p w14:paraId="0C074164" w14:textId="77777777" w:rsidR="00BE570A" w:rsidRDefault="00BE570A"/>
    <w:p w14:paraId="0D644697" w14:textId="77777777" w:rsidR="00BE570A" w:rsidRDefault="00BE570A"/>
    <w:p w14:paraId="5AF4B73E" w14:textId="77777777" w:rsidR="00BE570A" w:rsidRDefault="00BE570A"/>
    <w:p w14:paraId="79269BB0" w14:textId="77777777" w:rsidR="00BE570A" w:rsidRDefault="00BE570A"/>
    <w:p w14:paraId="592FAACB" w14:textId="77777777" w:rsidR="00BE570A" w:rsidRDefault="00BE570A"/>
    <w:p w14:paraId="14B81154" w14:textId="77777777" w:rsidR="00BE570A" w:rsidRDefault="00BE570A"/>
    <w:p w14:paraId="747D8659" w14:textId="77777777" w:rsidR="00BE570A" w:rsidRDefault="00BE570A"/>
    <w:p w14:paraId="4D319375" w14:textId="77777777" w:rsidR="008A3754" w:rsidRDefault="008A3754">
      <w:pPr>
        <w:rPr>
          <w:sz w:val="44"/>
          <w:szCs w:val="44"/>
        </w:rPr>
      </w:pPr>
      <w:r>
        <w:rPr>
          <w:sz w:val="44"/>
          <w:szCs w:val="44"/>
        </w:rPr>
        <w:br w:type="page"/>
      </w:r>
    </w:p>
    <w:p w14:paraId="0E980570" w14:textId="4A30CCE7" w:rsidR="00BE570A" w:rsidRPr="00BE570A" w:rsidRDefault="00BE570A">
      <w:pPr>
        <w:rPr>
          <w:sz w:val="44"/>
          <w:szCs w:val="44"/>
        </w:rPr>
      </w:pPr>
      <w:r w:rsidRPr="00BE570A">
        <w:rPr>
          <w:sz w:val="44"/>
          <w:szCs w:val="44"/>
        </w:rPr>
        <w:lastRenderedPageBreak/>
        <w:t>Døme på «Gjer greie for»-oppgåve – «Oldtid»</w:t>
      </w:r>
    </w:p>
    <w:p w14:paraId="79154BF6" w14:textId="77777777" w:rsidR="00BE570A" w:rsidRPr="007638CD" w:rsidRDefault="00BE570A" w:rsidP="00BE570A">
      <w:pPr>
        <w:rPr>
          <w:sz w:val="24"/>
          <w:szCs w:val="24"/>
        </w:rPr>
      </w:pPr>
      <w:r w:rsidRPr="007638CD">
        <w:rPr>
          <w:b/>
          <w:bCs/>
          <w:sz w:val="24"/>
          <w:szCs w:val="24"/>
          <w:lang w:val="nb-NO"/>
        </w:rPr>
        <w:t xml:space="preserve">Kompetansemålet: </w:t>
      </w:r>
      <w:r w:rsidRPr="007638CD">
        <w:rPr>
          <w:b/>
          <w:bCs/>
          <w:sz w:val="24"/>
          <w:szCs w:val="24"/>
          <w:lang w:val="nb-NO"/>
        </w:rPr>
        <w:br/>
        <w:t>«sammenlikne samfunnsstruktur og naturgrunnlag i to av oldtidens kultursamfunn»</w:t>
      </w:r>
    </w:p>
    <w:p w14:paraId="41101800" w14:textId="62E6A2EE" w:rsidR="00F35C9B" w:rsidRDefault="007560B9" w:rsidP="00BE570A">
      <w:pPr>
        <w:numPr>
          <w:ilvl w:val="0"/>
          <w:numId w:val="9"/>
        </w:numPr>
        <w:rPr>
          <w:sz w:val="24"/>
          <w:szCs w:val="24"/>
        </w:rPr>
      </w:pPr>
      <w:r w:rsidRPr="007638CD">
        <w:rPr>
          <w:sz w:val="24"/>
          <w:szCs w:val="24"/>
        </w:rPr>
        <w:t xml:space="preserve">Lag to </w:t>
      </w:r>
      <w:proofErr w:type="spellStart"/>
      <w:r w:rsidRPr="007638CD">
        <w:rPr>
          <w:i/>
          <w:iCs/>
          <w:sz w:val="24"/>
          <w:szCs w:val="24"/>
        </w:rPr>
        <w:t>venndiagram</w:t>
      </w:r>
      <w:proofErr w:type="spellEnd"/>
      <w:r w:rsidRPr="007638CD">
        <w:rPr>
          <w:i/>
          <w:iCs/>
          <w:sz w:val="24"/>
          <w:szCs w:val="24"/>
        </w:rPr>
        <w:t xml:space="preserve"> </w:t>
      </w:r>
      <w:r w:rsidRPr="007638CD">
        <w:rPr>
          <w:sz w:val="24"/>
          <w:szCs w:val="24"/>
        </w:rPr>
        <w:t>der du samanliknar Mesopotamia og Egypt:</w:t>
      </w:r>
      <w:r w:rsidRPr="007638CD">
        <w:rPr>
          <w:sz w:val="24"/>
          <w:szCs w:val="24"/>
        </w:rPr>
        <w:br/>
        <w:t>1. samanlikning av samfunnsstruktur</w:t>
      </w:r>
      <w:r w:rsidRPr="007638CD">
        <w:rPr>
          <w:sz w:val="24"/>
          <w:szCs w:val="24"/>
        </w:rPr>
        <w:br/>
        <w:t>2. samanlikning av naturgrunnlag</w:t>
      </w:r>
    </w:p>
    <w:p w14:paraId="45056A97" w14:textId="23ADFF81" w:rsidR="008A3754" w:rsidRDefault="008A3754" w:rsidP="008A3754">
      <w:pPr>
        <w:ind w:left="720"/>
        <w:rPr>
          <w:sz w:val="24"/>
          <w:szCs w:val="24"/>
        </w:rPr>
      </w:pPr>
      <w:r>
        <w:rPr>
          <w:noProof/>
          <w:sz w:val="24"/>
          <w:szCs w:val="24"/>
          <w:lang w:val="en-US" w:eastAsia="nb-NO"/>
        </w:rPr>
        <w:drawing>
          <wp:inline distT="0" distB="0" distL="0" distR="0" wp14:anchorId="652FBF31" wp14:editId="2A720B25">
            <wp:extent cx="3215640" cy="1043940"/>
            <wp:effectExtent l="0" t="0" r="0" b="228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17586C0" w14:textId="77777777" w:rsidR="00F35C9B" w:rsidRPr="007638CD" w:rsidRDefault="007560B9" w:rsidP="00BE570A">
      <w:pPr>
        <w:numPr>
          <w:ilvl w:val="0"/>
          <w:numId w:val="9"/>
        </w:numPr>
        <w:rPr>
          <w:sz w:val="24"/>
          <w:szCs w:val="24"/>
        </w:rPr>
      </w:pPr>
      <w:r w:rsidRPr="007638CD">
        <w:rPr>
          <w:sz w:val="24"/>
          <w:szCs w:val="24"/>
        </w:rPr>
        <w:t xml:space="preserve">Bruk </w:t>
      </w:r>
      <w:proofErr w:type="spellStart"/>
      <w:r w:rsidRPr="007638CD">
        <w:rPr>
          <w:sz w:val="24"/>
          <w:szCs w:val="24"/>
        </w:rPr>
        <w:t>venndiagramma</w:t>
      </w:r>
      <w:proofErr w:type="spellEnd"/>
      <w:r w:rsidRPr="007638CD">
        <w:rPr>
          <w:sz w:val="24"/>
          <w:szCs w:val="24"/>
        </w:rPr>
        <w:t xml:space="preserve"> du har laga og skriv ein samanhengande tekst der du prøver å svare på kompetansemålet ovanfor. Du skal altså samanlikne samfunnsstrukturen og naturgrunnlaget i Mesopotamia og Egypt i oldtida. Prøv å definere omgrepa «samfunnsstruktur» og «naturgrunnlag» tidleg i teksten, slik at det er klart kva det skal handle om. Legg vekt på å prøve å formulere deg så klart og tydeleg som mogleg, og prøv å bruke nokre av dei nye omgrepa du har lært.   </w:t>
      </w:r>
    </w:p>
    <w:p w14:paraId="34BF49EB" w14:textId="77777777" w:rsidR="00F35C9B" w:rsidRPr="007638CD" w:rsidRDefault="007560B9" w:rsidP="00BE570A">
      <w:pPr>
        <w:numPr>
          <w:ilvl w:val="0"/>
          <w:numId w:val="9"/>
        </w:numPr>
        <w:rPr>
          <w:sz w:val="24"/>
          <w:szCs w:val="24"/>
        </w:rPr>
      </w:pPr>
      <w:r w:rsidRPr="007638CD">
        <w:rPr>
          <w:sz w:val="24"/>
          <w:szCs w:val="24"/>
          <w:u w:val="single"/>
        </w:rPr>
        <w:t xml:space="preserve">Du kan gjerne bruke desse skriverammene i teksten din:   </w:t>
      </w:r>
    </w:p>
    <w:p w14:paraId="298391DE" w14:textId="77777777" w:rsidR="00BE570A" w:rsidRPr="007638CD" w:rsidRDefault="00BE570A" w:rsidP="00BE570A">
      <w:pPr>
        <w:rPr>
          <w:sz w:val="24"/>
          <w:szCs w:val="24"/>
        </w:rPr>
      </w:pPr>
      <w:r w:rsidRPr="007638CD">
        <w:rPr>
          <w:i/>
          <w:iCs/>
          <w:sz w:val="24"/>
          <w:szCs w:val="24"/>
        </w:rPr>
        <w:t xml:space="preserve">I denne teksten skal eg samanlikne samfunnsstruktur og naturgrunnlag i oldtidas Mesopotamia og Egypt. Med samfunnsstruktur meiner eg …, og naturgrunnlag er …    </w:t>
      </w:r>
    </w:p>
    <w:p w14:paraId="377FAECA" w14:textId="77777777" w:rsidR="00BE570A" w:rsidRPr="007638CD" w:rsidRDefault="00BE570A" w:rsidP="00BE570A">
      <w:pPr>
        <w:rPr>
          <w:sz w:val="24"/>
          <w:szCs w:val="24"/>
        </w:rPr>
      </w:pPr>
      <w:r w:rsidRPr="007638CD">
        <w:rPr>
          <w:i/>
          <w:iCs/>
          <w:sz w:val="24"/>
          <w:szCs w:val="24"/>
        </w:rPr>
        <w:t xml:space="preserve">Naturgrunnlaget i Mesopotamia er kjenneteikna av … På same måten er naturgrunnlaget i Egypt … Men det som er ulikt mellom desse to landskapa, er …   </w:t>
      </w:r>
    </w:p>
    <w:p w14:paraId="38615D9D" w14:textId="77777777" w:rsidR="00BE570A" w:rsidRPr="007638CD" w:rsidRDefault="00BE570A" w:rsidP="00BE570A">
      <w:pPr>
        <w:rPr>
          <w:sz w:val="24"/>
          <w:szCs w:val="24"/>
        </w:rPr>
      </w:pPr>
      <w:r w:rsidRPr="007638CD">
        <w:rPr>
          <w:i/>
          <w:iCs/>
          <w:sz w:val="24"/>
          <w:szCs w:val="24"/>
        </w:rPr>
        <w:t xml:space="preserve">Samfunnsstrukturen i Mesopotamia er bygd opp av … Samfunnsstrukturen i Egypt liknar, sidan den består av … Men når ein samanliknar desse oldtidssamfunna, finn ein ulikskapar som … </w:t>
      </w:r>
    </w:p>
    <w:p w14:paraId="0A512EE6" w14:textId="77777777" w:rsidR="00BE570A" w:rsidRDefault="00BE570A"/>
    <w:p w14:paraId="7CB3071A" w14:textId="77777777" w:rsidR="008A3754" w:rsidRDefault="008A3754">
      <w:pPr>
        <w:rPr>
          <w:sz w:val="44"/>
          <w:szCs w:val="44"/>
        </w:rPr>
      </w:pPr>
    </w:p>
    <w:p w14:paraId="06FDB79D" w14:textId="77777777" w:rsidR="008A3754" w:rsidRDefault="008A3754">
      <w:pPr>
        <w:rPr>
          <w:sz w:val="44"/>
          <w:szCs w:val="44"/>
        </w:rPr>
      </w:pPr>
      <w:r>
        <w:rPr>
          <w:sz w:val="44"/>
          <w:szCs w:val="44"/>
        </w:rPr>
        <w:br w:type="page"/>
      </w:r>
    </w:p>
    <w:p w14:paraId="6780DF61" w14:textId="67496D94" w:rsidR="00BE570A" w:rsidRDefault="00BE570A">
      <w:pPr>
        <w:rPr>
          <w:sz w:val="44"/>
          <w:szCs w:val="44"/>
        </w:rPr>
      </w:pPr>
      <w:r w:rsidRPr="00BE570A">
        <w:rPr>
          <w:sz w:val="44"/>
          <w:szCs w:val="44"/>
        </w:rPr>
        <w:lastRenderedPageBreak/>
        <w:t>Døme på «Gjer greie for»-oppgåve – «Antikken»</w:t>
      </w:r>
    </w:p>
    <w:p w14:paraId="5606846C" w14:textId="77777777" w:rsidR="00BE570A" w:rsidRPr="007F76E8" w:rsidRDefault="00BE570A" w:rsidP="00BE570A">
      <w:pPr>
        <w:rPr>
          <w:color w:val="385623" w:themeColor="accent6" w:themeShade="80"/>
          <w:sz w:val="36"/>
          <w:szCs w:val="36"/>
        </w:rPr>
      </w:pPr>
      <w:r w:rsidRPr="007F76E8">
        <w:rPr>
          <w:b/>
          <w:bCs/>
          <w:color w:val="385623" w:themeColor="accent6" w:themeShade="80"/>
          <w:sz w:val="36"/>
          <w:szCs w:val="36"/>
        </w:rPr>
        <w:t>Skriveoppgåve del 1: «Gjer greie for»</w:t>
      </w:r>
    </w:p>
    <w:p w14:paraId="53130A8F" w14:textId="77777777" w:rsidR="007638CD" w:rsidRPr="007F76E8" w:rsidRDefault="007638CD" w:rsidP="007638CD">
      <w:pPr>
        <w:rPr>
          <w:sz w:val="24"/>
          <w:szCs w:val="24"/>
        </w:rPr>
      </w:pPr>
      <w:r w:rsidRPr="007F76E8">
        <w:rPr>
          <w:sz w:val="24"/>
          <w:szCs w:val="24"/>
        </w:rPr>
        <w:t xml:space="preserve">Oppgåveformuleringa: </w:t>
      </w:r>
      <w:r w:rsidRPr="007F76E8">
        <w:rPr>
          <w:sz w:val="24"/>
          <w:szCs w:val="24"/>
        </w:rPr>
        <w:br/>
      </w:r>
      <w:r w:rsidRPr="007F76E8">
        <w:rPr>
          <w:b/>
          <w:bCs/>
          <w:sz w:val="24"/>
          <w:szCs w:val="24"/>
        </w:rPr>
        <w:t>«Gjer greie for framveksten av demokratiet i Athen»</w:t>
      </w:r>
    </w:p>
    <w:p w14:paraId="1C88FC4C" w14:textId="77777777" w:rsidR="00F35C9B" w:rsidRPr="007F76E8" w:rsidRDefault="007560B9" w:rsidP="007638CD">
      <w:pPr>
        <w:numPr>
          <w:ilvl w:val="0"/>
          <w:numId w:val="10"/>
        </w:numPr>
        <w:rPr>
          <w:sz w:val="24"/>
          <w:szCs w:val="24"/>
        </w:rPr>
      </w:pPr>
      <w:r w:rsidRPr="007F76E8">
        <w:rPr>
          <w:sz w:val="24"/>
          <w:szCs w:val="24"/>
        </w:rPr>
        <w:t>Oppdrag: Skriv eitt eller to avsnitt der du forklarar korleis bystaten Athen gjekk frå å vere styrt av ein tyrann til å verte eit demokrati.</w:t>
      </w:r>
    </w:p>
    <w:p w14:paraId="4E43BC1C" w14:textId="77777777" w:rsidR="00F35C9B" w:rsidRPr="007F76E8" w:rsidRDefault="007560B9" w:rsidP="007638CD">
      <w:pPr>
        <w:numPr>
          <w:ilvl w:val="0"/>
          <w:numId w:val="10"/>
        </w:numPr>
        <w:rPr>
          <w:sz w:val="24"/>
          <w:szCs w:val="24"/>
        </w:rPr>
      </w:pPr>
      <w:r w:rsidRPr="007F76E8">
        <w:rPr>
          <w:sz w:val="24"/>
          <w:szCs w:val="24"/>
        </w:rPr>
        <w:t>Bruk ord/omgrep/namn frå Quizlet-settet vi har jobba med i arbeidet.</w:t>
      </w:r>
    </w:p>
    <w:p w14:paraId="17946979" w14:textId="77777777" w:rsidR="00F35C9B" w:rsidRPr="007F76E8" w:rsidRDefault="007560B9" w:rsidP="007638CD">
      <w:pPr>
        <w:numPr>
          <w:ilvl w:val="0"/>
          <w:numId w:val="10"/>
        </w:numPr>
        <w:rPr>
          <w:sz w:val="24"/>
          <w:szCs w:val="24"/>
        </w:rPr>
      </w:pPr>
      <w:r w:rsidRPr="007F76E8">
        <w:rPr>
          <w:sz w:val="24"/>
          <w:szCs w:val="24"/>
        </w:rPr>
        <w:t>Bruk læreboka og andre kjelder i arbeidet, og hugs å vise til dei i teksten.</w:t>
      </w:r>
    </w:p>
    <w:p w14:paraId="339EFEA1" w14:textId="77777777" w:rsidR="007638CD" w:rsidRPr="007638CD" w:rsidRDefault="007638CD" w:rsidP="007638CD">
      <w:pPr>
        <w:ind w:left="360"/>
        <w:rPr>
          <w:color w:val="385623" w:themeColor="accent6" w:themeShade="80"/>
          <w:sz w:val="24"/>
          <w:szCs w:val="24"/>
        </w:rPr>
      </w:pPr>
      <w:r w:rsidRPr="007638CD">
        <w:rPr>
          <w:b/>
          <w:bCs/>
          <w:color w:val="385623" w:themeColor="accent6" w:themeShade="80"/>
          <w:sz w:val="24"/>
          <w:szCs w:val="24"/>
        </w:rPr>
        <w:t xml:space="preserve">Eit utsnitt av ordtilfanget knytt til oppgåva som klassen har øvd på ved hjelp av </w:t>
      </w:r>
      <w:hyperlink r:id="rId14" w:history="1">
        <w:r w:rsidRPr="007638CD">
          <w:rPr>
            <w:rStyle w:val="Hyperkobling"/>
            <w:b/>
            <w:color w:val="385623" w:themeColor="accent6" w:themeShade="80"/>
            <w:sz w:val="24"/>
            <w:szCs w:val="24"/>
          </w:rPr>
          <w:t>https://quizlet.com/</w:t>
        </w:r>
      </w:hyperlink>
      <w:r w:rsidRPr="007638CD">
        <w:rPr>
          <w:b/>
          <w:bCs/>
          <w:color w:val="385623" w:themeColor="accent6" w:themeShade="80"/>
          <w:sz w:val="24"/>
          <w:szCs w:val="24"/>
        </w:rPr>
        <w:t xml:space="preserve"> </w:t>
      </w:r>
    </w:p>
    <w:p w14:paraId="759B3EC0" w14:textId="77777777" w:rsidR="00BE570A" w:rsidRDefault="007638CD">
      <w:pPr>
        <w:rPr>
          <w:sz w:val="44"/>
          <w:szCs w:val="44"/>
        </w:rPr>
      </w:pPr>
      <w:r w:rsidRPr="007638CD">
        <w:rPr>
          <w:noProof/>
          <w:sz w:val="44"/>
          <w:szCs w:val="44"/>
          <w:lang w:val="en-US" w:eastAsia="nb-NO"/>
        </w:rPr>
        <w:drawing>
          <wp:inline distT="0" distB="0" distL="0" distR="0" wp14:anchorId="40793C24" wp14:editId="678879C8">
            <wp:extent cx="5814060" cy="4140251"/>
            <wp:effectExtent l="0" t="0" r="0" b="0"/>
            <wp:docPr id="6" name="Plassholder for innhold 5" descr="Skjermutklipp"/>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lassholder for innhold 5" descr="Skjermutklipp"/>
                    <pic:cNvPicPr>
                      <a:picLocks noGrp="1"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80343" cy="4187452"/>
                    </a:xfrm>
                    <a:prstGeom prst="rect">
                      <a:avLst/>
                    </a:prstGeom>
                  </pic:spPr>
                </pic:pic>
              </a:graphicData>
            </a:graphic>
          </wp:inline>
        </w:drawing>
      </w:r>
    </w:p>
    <w:p w14:paraId="1B2AA879" w14:textId="79B4EAA2" w:rsidR="008A3754" w:rsidRDefault="008A3754">
      <w:pPr>
        <w:rPr>
          <w:sz w:val="44"/>
          <w:szCs w:val="44"/>
        </w:rPr>
      </w:pPr>
    </w:p>
    <w:p w14:paraId="2C9A4828" w14:textId="77777777" w:rsidR="008A3754" w:rsidRDefault="008A3754">
      <w:pPr>
        <w:rPr>
          <w:sz w:val="44"/>
          <w:szCs w:val="44"/>
        </w:rPr>
      </w:pPr>
    </w:p>
    <w:p w14:paraId="3CC51086" w14:textId="77777777" w:rsidR="008A3754" w:rsidRDefault="008A3754">
      <w:pPr>
        <w:rPr>
          <w:sz w:val="44"/>
          <w:szCs w:val="44"/>
        </w:rPr>
      </w:pPr>
      <w:r>
        <w:rPr>
          <w:sz w:val="44"/>
          <w:szCs w:val="44"/>
        </w:rPr>
        <w:br w:type="page"/>
      </w:r>
    </w:p>
    <w:p w14:paraId="5FC34AE7" w14:textId="36DFA4E1" w:rsidR="007638CD" w:rsidRDefault="007638CD">
      <w:pPr>
        <w:rPr>
          <w:sz w:val="44"/>
          <w:szCs w:val="44"/>
        </w:rPr>
      </w:pPr>
      <w:r w:rsidRPr="007638CD">
        <w:rPr>
          <w:sz w:val="44"/>
          <w:szCs w:val="44"/>
        </w:rPr>
        <w:lastRenderedPageBreak/>
        <w:t>Døme på «Drøft»-oppgåve – «Antikken»</w:t>
      </w:r>
    </w:p>
    <w:p w14:paraId="621D6332" w14:textId="77777777" w:rsidR="007638CD" w:rsidRPr="007638CD" w:rsidRDefault="007638CD" w:rsidP="007638CD">
      <w:pPr>
        <w:rPr>
          <w:color w:val="385623" w:themeColor="accent6" w:themeShade="80"/>
          <w:sz w:val="36"/>
          <w:szCs w:val="36"/>
        </w:rPr>
      </w:pPr>
      <w:r w:rsidRPr="007638CD">
        <w:rPr>
          <w:b/>
          <w:bCs/>
          <w:color w:val="385623" w:themeColor="accent6" w:themeShade="80"/>
          <w:sz w:val="36"/>
          <w:szCs w:val="36"/>
        </w:rPr>
        <w:t>Skriveoppgåve del 2: «Drøft»</w:t>
      </w:r>
    </w:p>
    <w:p w14:paraId="1C7368DB" w14:textId="77777777" w:rsidR="007638CD" w:rsidRPr="007638CD" w:rsidRDefault="007638CD" w:rsidP="007638CD">
      <w:pPr>
        <w:rPr>
          <w:sz w:val="24"/>
          <w:szCs w:val="24"/>
        </w:rPr>
      </w:pPr>
      <w:r w:rsidRPr="007638CD">
        <w:rPr>
          <w:sz w:val="24"/>
          <w:szCs w:val="24"/>
        </w:rPr>
        <w:t xml:space="preserve">Oppgåveformuleringa: </w:t>
      </w:r>
      <w:r w:rsidRPr="007638CD">
        <w:rPr>
          <w:b/>
          <w:bCs/>
          <w:sz w:val="24"/>
          <w:szCs w:val="24"/>
        </w:rPr>
        <w:t>«Bruk dei vedlagte kjeldene og drøft kva ulike syn på dei antikke styreformene som kjem fram.»</w:t>
      </w:r>
    </w:p>
    <w:p w14:paraId="128A5E6C" w14:textId="77777777" w:rsidR="00F35C9B" w:rsidRPr="007638CD" w:rsidRDefault="007560B9" w:rsidP="007638CD">
      <w:pPr>
        <w:numPr>
          <w:ilvl w:val="0"/>
          <w:numId w:val="11"/>
        </w:numPr>
        <w:rPr>
          <w:sz w:val="24"/>
          <w:szCs w:val="24"/>
        </w:rPr>
      </w:pPr>
      <w:r w:rsidRPr="007638CD">
        <w:rPr>
          <w:sz w:val="24"/>
          <w:szCs w:val="24"/>
        </w:rPr>
        <w:t xml:space="preserve">Oppdraget: Vi les </w:t>
      </w:r>
      <w:proofErr w:type="spellStart"/>
      <w:r w:rsidRPr="007638CD">
        <w:rPr>
          <w:sz w:val="24"/>
          <w:szCs w:val="24"/>
        </w:rPr>
        <w:t>scan</w:t>
      </w:r>
      <w:proofErr w:type="spellEnd"/>
      <w:r w:rsidRPr="007638CD">
        <w:rPr>
          <w:sz w:val="24"/>
          <w:szCs w:val="24"/>
        </w:rPr>
        <w:t xml:space="preserve"> av talen til Perikles</w:t>
      </w:r>
      <w:r w:rsidR="007638CD" w:rsidRPr="007638CD">
        <w:rPr>
          <w:sz w:val="24"/>
          <w:szCs w:val="24"/>
        </w:rPr>
        <w:t xml:space="preserve"> (henta frå </w:t>
      </w:r>
      <w:r w:rsidRPr="007638CD">
        <w:rPr>
          <w:sz w:val="24"/>
          <w:szCs w:val="24"/>
        </w:rPr>
        <w:t xml:space="preserve"> og utdraget frå Herodot s. 58-60 i </w:t>
      </w:r>
      <w:r w:rsidRPr="007638CD">
        <w:rPr>
          <w:i/>
          <w:iCs/>
          <w:sz w:val="24"/>
          <w:szCs w:val="24"/>
        </w:rPr>
        <w:t>Tid og tanke 1</w:t>
      </w:r>
      <w:r w:rsidRPr="007638CD">
        <w:rPr>
          <w:sz w:val="24"/>
          <w:szCs w:val="24"/>
        </w:rPr>
        <w:t>. Så brukar vi desse kjeldene til å drøfte ulike syn på dei antikke styreformene.</w:t>
      </w:r>
    </w:p>
    <w:p w14:paraId="615505F0" w14:textId="77777777" w:rsidR="00F35C9B" w:rsidRPr="007638CD" w:rsidRDefault="007560B9" w:rsidP="007638CD">
      <w:pPr>
        <w:numPr>
          <w:ilvl w:val="1"/>
          <w:numId w:val="11"/>
        </w:numPr>
        <w:rPr>
          <w:sz w:val="24"/>
          <w:szCs w:val="24"/>
        </w:rPr>
      </w:pPr>
      <w:r w:rsidRPr="007638CD">
        <w:rPr>
          <w:sz w:val="24"/>
          <w:szCs w:val="24"/>
        </w:rPr>
        <w:t xml:space="preserve">Først: Kva vil det seie å bruke ein kjelde som leivning og som </w:t>
      </w:r>
      <w:proofErr w:type="spellStart"/>
      <w:r w:rsidRPr="007638CD">
        <w:rPr>
          <w:sz w:val="24"/>
          <w:szCs w:val="24"/>
        </w:rPr>
        <w:t>beretning</w:t>
      </w:r>
      <w:proofErr w:type="spellEnd"/>
      <w:r w:rsidRPr="007638CD">
        <w:rPr>
          <w:sz w:val="24"/>
          <w:szCs w:val="24"/>
        </w:rPr>
        <w:t>?</w:t>
      </w:r>
    </w:p>
    <w:p w14:paraId="15D1A494" w14:textId="77777777" w:rsidR="00F35C9B" w:rsidRPr="007638CD" w:rsidRDefault="007560B9" w:rsidP="007638CD">
      <w:pPr>
        <w:numPr>
          <w:ilvl w:val="1"/>
          <w:numId w:val="11"/>
        </w:numPr>
        <w:rPr>
          <w:sz w:val="24"/>
          <w:szCs w:val="24"/>
        </w:rPr>
      </w:pPr>
      <w:r w:rsidRPr="007638CD">
        <w:rPr>
          <w:sz w:val="24"/>
          <w:szCs w:val="24"/>
        </w:rPr>
        <w:t>Kva kjeldekritiske spørsmål bør vi stille til dei kjeldene de skal bruke?</w:t>
      </w:r>
    </w:p>
    <w:p w14:paraId="26A373D2" w14:textId="77777777" w:rsidR="007638CD" w:rsidRPr="007638CD" w:rsidRDefault="007638CD" w:rsidP="007638CD">
      <w:pPr>
        <w:rPr>
          <w:color w:val="385623" w:themeColor="accent6" w:themeShade="80"/>
          <w:sz w:val="24"/>
          <w:szCs w:val="24"/>
        </w:rPr>
      </w:pPr>
      <w:r w:rsidRPr="007638CD">
        <w:rPr>
          <w:b/>
          <w:bCs/>
          <w:color w:val="385623" w:themeColor="accent6" w:themeShade="80"/>
          <w:sz w:val="24"/>
          <w:szCs w:val="24"/>
        </w:rPr>
        <w:t xml:space="preserve">Hjelp til arbeidet med utdraget frå Herodot </w:t>
      </w:r>
      <w:r w:rsidRPr="007638CD">
        <w:rPr>
          <w:b/>
          <w:bCs/>
          <w:color w:val="385623" w:themeColor="accent6" w:themeShade="80"/>
          <w:sz w:val="24"/>
          <w:szCs w:val="24"/>
        </w:rPr>
        <w:br/>
        <w:t xml:space="preserve">(Jon W. </w:t>
      </w:r>
      <w:proofErr w:type="spellStart"/>
      <w:r w:rsidRPr="007638CD">
        <w:rPr>
          <w:b/>
          <w:bCs/>
          <w:color w:val="385623" w:themeColor="accent6" w:themeShade="80"/>
          <w:sz w:val="24"/>
          <w:szCs w:val="24"/>
        </w:rPr>
        <w:t>Iddeng</w:t>
      </w:r>
      <w:proofErr w:type="spellEnd"/>
      <w:r w:rsidRPr="007638CD">
        <w:rPr>
          <w:b/>
          <w:bCs/>
          <w:color w:val="385623" w:themeColor="accent6" w:themeShade="80"/>
          <w:sz w:val="24"/>
          <w:szCs w:val="24"/>
        </w:rPr>
        <w:t xml:space="preserve"> (mfl.) (2008): </w:t>
      </w:r>
      <w:r w:rsidRPr="007638CD">
        <w:rPr>
          <w:b/>
          <w:bCs/>
          <w:i/>
          <w:iCs/>
          <w:color w:val="385623" w:themeColor="accent6" w:themeShade="80"/>
          <w:sz w:val="24"/>
          <w:szCs w:val="24"/>
        </w:rPr>
        <w:t>Tid og tanke 1</w:t>
      </w:r>
      <w:r w:rsidRPr="007638CD">
        <w:rPr>
          <w:b/>
          <w:bCs/>
          <w:color w:val="385623" w:themeColor="accent6" w:themeShade="80"/>
          <w:sz w:val="24"/>
          <w:szCs w:val="24"/>
        </w:rPr>
        <w:t>, Aschehoug, s. 58-60)</w:t>
      </w:r>
    </w:p>
    <w:tbl>
      <w:tblPr>
        <w:tblW w:w="7644" w:type="dxa"/>
        <w:tblCellMar>
          <w:left w:w="0" w:type="dxa"/>
          <w:right w:w="0" w:type="dxa"/>
        </w:tblCellMar>
        <w:tblLook w:val="0420" w:firstRow="1" w:lastRow="0" w:firstColumn="0" w:lastColumn="0" w:noHBand="0" w:noVBand="1"/>
      </w:tblPr>
      <w:tblGrid>
        <w:gridCol w:w="3813"/>
        <w:gridCol w:w="3831"/>
      </w:tblGrid>
      <w:tr w:rsidR="007638CD" w:rsidRPr="007638CD" w14:paraId="166701F6" w14:textId="77777777" w:rsidTr="007638CD">
        <w:trPr>
          <w:trHeight w:val="220"/>
        </w:trPr>
        <w:tc>
          <w:tcPr>
            <w:tcW w:w="3813" w:type="dxa"/>
            <w:tcBorders>
              <w:top w:val="single" w:sz="8" w:space="0" w:color="000000"/>
              <w:left w:val="single" w:sz="8" w:space="0" w:color="000000"/>
              <w:bottom w:val="single" w:sz="8" w:space="0" w:color="000000"/>
              <w:right w:val="single" w:sz="8" w:space="0" w:color="000000"/>
            </w:tcBorders>
            <w:shd w:val="clear" w:color="auto" w:fill="FA6850"/>
            <w:tcMar>
              <w:top w:w="72" w:type="dxa"/>
              <w:left w:w="144" w:type="dxa"/>
              <w:bottom w:w="72" w:type="dxa"/>
              <w:right w:w="144" w:type="dxa"/>
            </w:tcMar>
            <w:hideMark/>
          </w:tcPr>
          <w:p w14:paraId="679EFFA6" w14:textId="77777777" w:rsidR="007638CD" w:rsidRPr="007638CD" w:rsidRDefault="007638CD" w:rsidP="007638CD">
            <w:pPr>
              <w:rPr>
                <w:b/>
                <w:bCs/>
              </w:rPr>
            </w:pPr>
            <w:r w:rsidRPr="007638CD">
              <w:rPr>
                <w:b/>
                <w:bCs/>
                <w:lang w:val="nb-NO"/>
              </w:rPr>
              <w:t xml:space="preserve">Argument </w:t>
            </w:r>
            <w:r w:rsidRPr="007638CD">
              <w:rPr>
                <w:b/>
                <w:bCs/>
                <w:i/>
                <w:iCs/>
                <w:lang w:val="nb-NO"/>
              </w:rPr>
              <w:t>for</w:t>
            </w:r>
            <w:r w:rsidRPr="007638CD">
              <w:rPr>
                <w:b/>
                <w:bCs/>
                <w:lang w:val="nb-NO"/>
              </w:rPr>
              <w:t xml:space="preserve"> styreforma</w:t>
            </w:r>
          </w:p>
        </w:tc>
        <w:tc>
          <w:tcPr>
            <w:tcW w:w="3830" w:type="dxa"/>
            <w:tcBorders>
              <w:top w:val="single" w:sz="8" w:space="0" w:color="000000"/>
              <w:left w:val="single" w:sz="8" w:space="0" w:color="000000"/>
              <w:bottom w:val="single" w:sz="8" w:space="0" w:color="000000"/>
              <w:right w:val="single" w:sz="8" w:space="0" w:color="000000"/>
            </w:tcBorders>
            <w:shd w:val="clear" w:color="auto" w:fill="FA6850"/>
            <w:tcMar>
              <w:top w:w="72" w:type="dxa"/>
              <w:left w:w="144" w:type="dxa"/>
              <w:bottom w:w="72" w:type="dxa"/>
              <w:right w:w="144" w:type="dxa"/>
            </w:tcMar>
            <w:hideMark/>
          </w:tcPr>
          <w:p w14:paraId="59C284A1" w14:textId="77777777" w:rsidR="007638CD" w:rsidRPr="007638CD" w:rsidRDefault="007638CD" w:rsidP="007638CD">
            <w:pPr>
              <w:rPr>
                <w:b/>
                <w:bCs/>
              </w:rPr>
            </w:pPr>
            <w:r w:rsidRPr="007638CD">
              <w:rPr>
                <w:b/>
                <w:bCs/>
                <w:lang w:val="nb-NO"/>
              </w:rPr>
              <w:t xml:space="preserve">Argument </w:t>
            </w:r>
            <w:r w:rsidRPr="007638CD">
              <w:rPr>
                <w:b/>
                <w:bCs/>
                <w:i/>
                <w:iCs/>
                <w:lang w:val="nb-NO"/>
              </w:rPr>
              <w:t>mot</w:t>
            </w:r>
            <w:r w:rsidRPr="007638CD">
              <w:rPr>
                <w:b/>
                <w:bCs/>
                <w:lang w:val="nb-NO"/>
              </w:rPr>
              <w:t xml:space="preserve"> styreforma</w:t>
            </w:r>
          </w:p>
        </w:tc>
      </w:tr>
      <w:tr w:rsidR="007638CD" w:rsidRPr="007638CD" w14:paraId="3B56102E" w14:textId="77777777" w:rsidTr="007638CD">
        <w:trPr>
          <w:trHeight w:val="220"/>
        </w:trPr>
        <w:tc>
          <w:tcPr>
            <w:tcW w:w="7644" w:type="dxa"/>
            <w:gridSpan w:val="2"/>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14:paraId="08C2FC4F" w14:textId="77777777" w:rsidR="007638CD" w:rsidRPr="007638CD" w:rsidRDefault="007638CD" w:rsidP="008A3754">
            <w:pPr>
              <w:jc w:val="center"/>
              <w:rPr>
                <w:b/>
                <w:bCs/>
              </w:rPr>
            </w:pPr>
            <w:r w:rsidRPr="007638CD">
              <w:rPr>
                <w:b/>
                <w:bCs/>
                <w:lang w:val="nb-NO"/>
              </w:rPr>
              <w:t>Folkestyre (</w:t>
            </w:r>
            <w:proofErr w:type="spellStart"/>
            <w:r w:rsidRPr="007638CD">
              <w:rPr>
                <w:b/>
                <w:bCs/>
                <w:lang w:val="nb-NO"/>
              </w:rPr>
              <w:t>Otanes</w:t>
            </w:r>
            <w:proofErr w:type="spellEnd"/>
            <w:r w:rsidRPr="007638CD">
              <w:rPr>
                <w:b/>
                <w:bCs/>
                <w:lang w:val="nb-NO"/>
              </w:rPr>
              <w:t xml:space="preserve"> sine argument)</w:t>
            </w:r>
          </w:p>
        </w:tc>
      </w:tr>
      <w:tr w:rsidR="007638CD" w:rsidRPr="007638CD" w14:paraId="1B6CC256" w14:textId="77777777" w:rsidTr="007638CD">
        <w:trPr>
          <w:trHeight w:val="220"/>
        </w:trPr>
        <w:tc>
          <w:tcPr>
            <w:tcW w:w="3813"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14:paraId="6FB7985D" w14:textId="77777777" w:rsidR="007638CD" w:rsidRPr="007638CD" w:rsidRDefault="007638CD" w:rsidP="007638CD">
            <w:pPr>
              <w:rPr>
                <w:b/>
                <w:bCs/>
              </w:rPr>
            </w:pPr>
          </w:p>
        </w:tc>
        <w:tc>
          <w:tcPr>
            <w:tcW w:w="3830"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14:paraId="715D17F3" w14:textId="77777777" w:rsidR="007638CD" w:rsidRPr="007638CD" w:rsidRDefault="007638CD" w:rsidP="007638CD">
            <w:pPr>
              <w:rPr>
                <w:b/>
                <w:bCs/>
              </w:rPr>
            </w:pPr>
          </w:p>
        </w:tc>
      </w:tr>
      <w:tr w:rsidR="007638CD" w:rsidRPr="007638CD" w14:paraId="45B77060" w14:textId="77777777" w:rsidTr="007638CD">
        <w:trPr>
          <w:trHeight w:val="220"/>
        </w:trPr>
        <w:tc>
          <w:tcPr>
            <w:tcW w:w="3813"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14:paraId="366816DD" w14:textId="77777777" w:rsidR="007638CD" w:rsidRPr="007638CD" w:rsidRDefault="007638CD" w:rsidP="007638CD">
            <w:pPr>
              <w:rPr>
                <w:b/>
                <w:bCs/>
              </w:rPr>
            </w:pPr>
          </w:p>
        </w:tc>
        <w:tc>
          <w:tcPr>
            <w:tcW w:w="3830"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14:paraId="5241E9E9" w14:textId="77777777" w:rsidR="007638CD" w:rsidRPr="007638CD" w:rsidRDefault="007638CD" w:rsidP="007638CD">
            <w:pPr>
              <w:rPr>
                <w:b/>
                <w:bCs/>
              </w:rPr>
            </w:pPr>
          </w:p>
        </w:tc>
      </w:tr>
      <w:tr w:rsidR="007638CD" w:rsidRPr="007638CD" w14:paraId="3C88F92D" w14:textId="77777777" w:rsidTr="007638CD">
        <w:trPr>
          <w:trHeight w:val="220"/>
        </w:trPr>
        <w:tc>
          <w:tcPr>
            <w:tcW w:w="7644" w:type="dxa"/>
            <w:gridSpan w:val="2"/>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hideMark/>
          </w:tcPr>
          <w:p w14:paraId="295EFFD3" w14:textId="77777777" w:rsidR="007638CD" w:rsidRPr="007638CD" w:rsidRDefault="007638CD" w:rsidP="008A3754">
            <w:pPr>
              <w:jc w:val="center"/>
              <w:rPr>
                <w:b/>
                <w:bCs/>
              </w:rPr>
            </w:pPr>
            <w:r w:rsidRPr="007638CD">
              <w:rPr>
                <w:b/>
                <w:bCs/>
                <w:lang w:val="nb-NO"/>
              </w:rPr>
              <w:t>Fåmannsvelde (</w:t>
            </w:r>
            <w:proofErr w:type="spellStart"/>
            <w:r w:rsidRPr="007638CD">
              <w:rPr>
                <w:b/>
                <w:bCs/>
                <w:lang w:val="nb-NO"/>
              </w:rPr>
              <w:t>Megabyxos</w:t>
            </w:r>
            <w:proofErr w:type="spellEnd"/>
            <w:r w:rsidRPr="007638CD">
              <w:rPr>
                <w:b/>
                <w:bCs/>
                <w:lang w:val="nb-NO"/>
              </w:rPr>
              <w:t xml:space="preserve"> sine argument)</w:t>
            </w:r>
          </w:p>
        </w:tc>
      </w:tr>
      <w:tr w:rsidR="007638CD" w:rsidRPr="007638CD" w14:paraId="4CA7B845" w14:textId="77777777" w:rsidTr="007638CD">
        <w:trPr>
          <w:trHeight w:val="220"/>
        </w:trPr>
        <w:tc>
          <w:tcPr>
            <w:tcW w:w="3813"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hideMark/>
          </w:tcPr>
          <w:p w14:paraId="6DCBFDAD" w14:textId="77777777" w:rsidR="007638CD" w:rsidRPr="007638CD" w:rsidRDefault="007638CD" w:rsidP="007638CD">
            <w:pPr>
              <w:rPr>
                <w:b/>
                <w:bCs/>
              </w:rPr>
            </w:pPr>
          </w:p>
        </w:tc>
        <w:tc>
          <w:tcPr>
            <w:tcW w:w="3830"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hideMark/>
          </w:tcPr>
          <w:p w14:paraId="45CFB6E1" w14:textId="77777777" w:rsidR="007638CD" w:rsidRPr="007638CD" w:rsidRDefault="007638CD" w:rsidP="007638CD">
            <w:pPr>
              <w:rPr>
                <w:b/>
                <w:bCs/>
              </w:rPr>
            </w:pPr>
          </w:p>
        </w:tc>
      </w:tr>
      <w:tr w:rsidR="007638CD" w:rsidRPr="007638CD" w14:paraId="7C2FA102" w14:textId="77777777" w:rsidTr="007638CD">
        <w:trPr>
          <w:trHeight w:val="220"/>
        </w:trPr>
        <w:tc>
          <w:tcPr>
            <w:tcW w:w="3813"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hideMark/>
          </w:tcPr>
          <w:p w14:paraId="5955036F" w14:textId="77777777" w:rsidR="007638CD" w:rsidRPr="007638CD" w:rsidRDefault="007638CD" w:rsidP="007638CD">
            <w:pPr>
              <w:rPr>
                <w:b/>
                <w:bCs/>
              </w:rPr>
            </w:pPr>
          </w:p>
        </w:tc>
        <w:tc>
          <w:tcPr>
            <w:tcW w:w="3830"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hideMark/>
          </w:tcPr>
          <w:p w14:paraId="2D71A765" w14:textId="77777777" w:rsidR="007638CD" w:rsidRPr="007638CD" w:rsidRDefault="007638CD" w:rsidP="007638CD">
            <w:pPr>
              <w:rPr>
                <w:b/>
                <w:bCs/>
              </w:rPr>
            </w:pPr>
          </w:p>
        </w:tc>
      </w:tr>
      <w:tr w:rsidR="007638CD" w:rsidRPr="007638CD" w14:paraId="3278823E" w14:textId="77777777" w:rsidTr="007638CD">
        <w:trPr>
          <w:trHeight w:val="220"/>
        </w:trPr>
        <w:tc>
          <w:tcPr>
            <w:tcW w:w="7644" w:type="dxa"/>
            <w:gridSpan w:val="2"/>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hideMark/>
          </w:tcPr>
          <w:p w14:paraId="4A40C954" w14:textId="77777777" w:rsidR="007638CD" w:rsidRPr="007638CD" w:rsidRDefault="007638CD" w:rsidP="008A3754">
            <w:pPr>
              <w:jc w:val="center"/>
              <w:rPr>
                <w:b/>
                <w:bCs/>
              </w:rPr>
            </w:pPr>
            <w:proofErr w:type="spellStart"/>
            <w:r w:rsidRPr="007638CD">
              <w:rPr>
                <w:b/>
                <w:bCs/>
                <w:lang w:val="nb-NO"/>
              </w:rPr>
              <w:t>Eineherskar</w:t>
            </w:r>
            <w:proofErr w:type="spellEnd"/>
            <w:r w:rsidRPr="007638CD">
              <w:rPr>
                <w:b/>
                <w:bCs/>
                <w:lang w:val="nb-NO"/>
              </w:rPr>
              <w:t xml:space="preserve"> (Dareios sine argument)</w:t>
            </w:r>
          </w:p>
        </w:tc>
      </w:tr>
      <w:tr w:rsidR="007638CD" w:rsidRPr="007638CD" w14:paraId="237D8141" w14:textId="77777777" w:rsidTr="007638CD">
        <w:trPr>
          <w:trHeight w:val="220"/>
        </w:trPr>
        <w:tc>
          <w:tcPr>
            <w:tcW w:w="3813"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hideMark/>
          </w:tcPr>
          <w:p w14:paraId="54295F7C" w14:textId="77777777" w:rsidR="007638CD" w:rsidRPr="007638CD" w:rsidRDefault="007638CD" w:rsidP="007638CD">
            <w:pPr>
              <w:rPr>
                <w:b/>
                <w:bCs/>
                <w:sz w:val="44"/>
                <w:szCs w:val="44"/>
              </w:rPr>
            </w:pPr>
          </w:p>
        </w:tc>
        <w:tc>
          <w:tcPr>
            <w:tcW w:w="3830"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hideMark/>
          </w:tcPr>
          <w:p w14:paraId="52410584" w14:textId="77777777" w:rsidR="007638CD" w:rsidRPr="007638CD" w:rsidRDefault="007638CD" w:rsidP="007638CD">
            <w:pPr>
              <w:rPr>
                <w:b/>
                <w:bCs/>
                <w:sz w:val="44"/>
                <w:szCs w:val="44"/>
              </w:rPr>
            </w:pPr>
          </w:p>
        </w:tc>
      </w:tr>
      <w:tr w:rsidR="007638CD" w:rsidRPr="007638CD" w14:paraId="272888B3" w14:textId="77777777" w:rsidTr="007638CD">
        <w:trPr>
          <w:trHeight w:val="220"/>
        </w:trPr>
        <w:tc>
          <w:tcPr>
            <w:tcW w:w="3813"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hideMark/>
          </w:tcPr>
          <w:p w14:paraId="20D46E76" w14:textId="77777777" w:rsidR="007638CD" w:rsidRPr="007638CD" w:rsidRDefault="007638CD" w:rsidP="007638CD">
            <w:pPr>
              <w:rPr>
                <w:b/>
                <w:bCs/>
                <w:sz w:val="44"/>
                <w:szCs w:val="44"/>
              </w:rPr>
            </w:pPr>
          </w:p>
        </w:tc>
        <w:tc>
          <w:tcPr>
            <w:tcW w:w="3830"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hideMark/>
          </w:tcPr>
          <w:p w14:paraId="109E6229" w14:textId="77777777" w:rsidR="007638CD" w:rsidRPr="007638CD" w:rsidRDefault="007638CD" w:rsidP="007638CD">
            <w:pPr>
              <w:rPr>
                <w:b/>
                <w:bCs/>
                <w:sz w:val="44"/>
                <w:szCs w:val="44"/>
              </w:rPr>
            </w:pPr>
          </w:p>
        </w:tc>
      </w:tr>
    </w:tbl>
    <w:p w14:paraId="15305F43" w14:textId="77777777" w:rsidR="008A3754" w:rsidRDefault="008A3754" w:rsidP="007638CD">
      <w:pPr>
        <w:rPr>
          <w:sz w:val="44"/>
          <w:szCs w:val="44"/>
          <w:lang w:val="en-US"/>
        </w:rPr>
      </w:pPr>
    </w:p>
    <w:p w14:paraId="7EDEBFE1" w14:textId="42D8E0AF" w:rsidR="007638CD" w:rsidRPr="00707449" w:rsidRDefault="007638CD" w:rsidP="007638CD">
      <w:pPr>
        <w:rPr>
          <w:sz w:val="44"/>
          <w:szCs w:val="44"/>
        </w:rPr>
      </w:pPr>
      <w:r w:rsidRPr="00707449">
        <w:rPr>
          <w:sz w:val="44"/>
          <w:szCs w:val="44"/>
        </w:rPr>
        <w:t>Skriveoppgåve del 3: «Drøft og ta stilling til»</w:t>
      </w:r>
    </w:p>
    <w:p w14:paraId="42740BE1" w14:textId="77777777" w:rsidR="007638CD" w:rsidRPr="007638CD" w:rsidRDefault="007638CD" w:rsidP="007638CD">
      <w:pPr>
        <w:rPr>
          <w:sz w:val="24"/>
          <w:szCs w:val="24"/>
        </w:rPr>
      </w:pPr>
      <w:r w:rsidRPr="007638CD">
        <w:rPr>
          <w:sz w:val="24"/>
          <w:szCs w:val="24"/>
        </w:rPr>
        <w:t xml:space="preserve">Oppgåveformuleringa: </w:t>
      </w:r>
      <w:r w:rsidRPr="007638CD">
        <w:rPr>
          <w:b/>
          <w:bCs/>
          <w:sz w:val="24"/>
          <w:szCs w:val="24"/>
        </w:rPr>
        <w:t>«Er demokrati den beste styreforma? Bruk synspunkt frå antikken og vår tid for å drøfte og ta stilling til demokratiet som styreform.»</w:t>
      </w:r>
    </w:p>
    <w:p w14:paraId="78F89B5D" w14:textId="77777777" w:rsidR="00F35C9B" w:rsidRPr="007638CD" w:rsidRDefault="007560B9" w:rsidP="007638CD">
      <w:pPr>
        <w:numPr>
          <w:ilvl w:val="0"/>
          <w:numId w:val="12"/>
        </w:numPr>
        <w:rPr>
          <w:sz w:val="24"/>
          <w:szCs w:val="24"/>
        </w:rPr>
      </w:pPr>
      <w:r w:rsidRPr="007638CD">
        <w:rPr>
          <w:sz w:val="24"/>
          <w:szCs w:val="24"/>
        </w:rPr>
        <w:t xml:space="preserve">Oppdraget: Du skal både </w:t>
      </w:r>
      <w:r w:rsidRPr="007638CD">
        <w:rPr>
          <w:i/>
          <w:iCs/>
          <w:sz w:val="24"/>
          <w:szCs w:val="24"/>
        </w:rPr>
        <w:t>drøfte</w:t>
      </w:r>
      <w:r w:rsidRPr="007638CD">
        <w:rPr>
          <w:sz w:val="24"/>
          <w:szCs w:val="24"/>
        </w:rPr>
        <w:t xml:space="preserve"> og </w:t>
      </w:r>
      <w:r w:rsidRPr="007638CD">
        <w:rPr>
          <w:i/>
          <w:iCs/>
          <w:sz w:val="24"/>
          <w:szCs w:val="24"/>
        </w:rPr>
        <w:t xml:space="preserve">ta stilling til </w:t>
      </w:r>
      <w:r w:rsidRPr="007638CD">
        <w:rPr>
          <w:sz w:val="24"/>
          <w:szCs w:val="24"/>
        </w:rPr>
        <w:t xml:space="preserve">demokratiet som styreform. Det vanlegaste er å drøfte før ein tek stilling. Då bør du bruke dei argumenta du fann i førre del av skriveoppgåva, i tillegg til andre argument du kan utleie frå døme i vår eiga tid, til å få fram argument for og imot at demokratiet er den beste styreforma. Ta gjerne med Robert Michels sin teori om «oligarkiets jernlov» som du kan lese om på s. 68 i </w:t>
      </w:r>
      <w:r w:rsidRPr="007638CD">
        <w:rPr>
          <w:i/>
          <w:iCs/>
          <w:sz w:val="24"/>
          <w:szCs w:val="24"/>
        </w:rPr>
        <w:t>Tid og tanke 1</w:t>
      </w:r>
      <w:r w:rsidRPr="007638CD">
        <w:rPr>
          <w:sz w:val="24"/>
          <w:szCs w:val="24"/>
        </w:rPr>
        <w:t xml:space="preserve">. </w:t>
      </w:r>
      <w:r w:rsidRPr="007638CD">
        <w:rPr>
          <w:sz w:val="24"/>
          <w:szCs w:val="24"/>
        </w:rPr>
        <w:br/>
      </w:r>
      <w:r w:rsidRPr="007638CD">
        <w:rPr>
          <w:sz w:val="24"/>
          <w:szCs w:val="24"/>
        </w:rPr>
        <w:lastRenderedPageBreak/>
        <w:br/>
        <w:t xml:space="preserve">Til slutt skal du legge fram kva </w:t>
      </w:r>
      <w:r w:rsidRPr="007638CD">
        <w:rPr>
          <w:i/>
          <w:iCs/>
          <w:sz w:val="24"/>
          <w:szCs w:val="24"/>
        </w:rPr>
        <w:t>du</w:t>
      </w:r>
      <w:r w:rsidRPr="007638CD">
        <w:rPr>
          <w:sz w:val="24"/>
          <w:szCs w:val="24"/>
        </w:rPr>
        <w:t xml:space="preserve"> meiner, altså ta stilling til demokratiet som styreform. Hugs at du styrkar </w:t>
      </w:r>
      <w:proofErr w:type="spellStart"/>
      <w:r w:rsidRPr="007638CD">
        <w:rPr>
          <w:sz w:val="24"/>
          <w:szCs w:val="24"/>
        </w:rPr>
        <w:t>etoset</w:t>
      </w:r>
      <w:proofErr w:type="spellEnd"/>
      <w:r w:rsidRPr="007638CD">
        <w:rPr>
          <w:sz w:val="24"/>
          <w:szCs w:val="24"/>
        </w:rPr>
        <w:t xml:space="preserve"> ditt dersom du grunngjev meiningane dine med argument som du har drøfta tidlegare i teksten. «Fordi…» er eit viktig ord både når du skriv og tenker i denne delen.</w:t>
      </w:r>
    </w:p>
    <w:p w14:paraId="746D3CD0" w14:textId="77777777" w:rsidR="007638CD" w:rsidRDefault="007638CD">
      <w:pPr>
        <w:rPr>
          <w:sz w:val="44"/>
          <w:szCs w:val="44"/>
        </w:rPr>
      </w:pPr>
    </w:p>
    <w:p w14:paraId="0C2D2884" w14:textId="77777777" w:rsidR="008A3754" w:rsidRDefault="008A3754">
      <w:pPr>
        <w:rPr>
          <w:sz w:val="44"/>
          <w:szCs w:val="44"/>
          <w:lang w:val="nb-NO"/>
        </w:rPr>
      </w:pPr>
      <w:r>
        <w:rPr>
          <w:sz w:val="44"/>
          <w:szCs w:val="44"/>
          <w:lang w:val="nb-NO"/>
        </w:rPr>
        <w:br w:type="page"/>
      </w:r>
    </w:p>
    <w:p w14:paraId="1DC2E57C" w14:textId="7BC33DF7" w:rsidR="007638CD" w:rsidRDefault="007638CD">
      <w:pPr>
        <w:rPr>
          <w:sz w:val="44"/>
          <w:szCs w:val="44"/>
          <w:lang w:val="nb-NO"/>
        </w:rPr>
      </w:pPr>
      <w:r w:rsidRPr="00707449">
        <w:rPr>
          <w:sz w:val="44"/>
          <w:szCs w:val="44"/>
        </w:rPr>
        <w:lastRenderedPageBreak/>
        <w:t>Døme på skriveoppgåve</w:t>
      </w:r>
      <w:r w:rsidRPr="007638CD">
        <w:rPr>
          <w:sz w:val="44"/>
          <w:szCs w:val="44"/>
          <w:lang w:val="nb-NO"/>
        </w:rPr>
        <w:t xml:space="preserve"> – «Middelalder»</w:t>
      </w:r>
    </w:p>
    <w:p w14:paraId="58EA8B81" w14:textId="77777777" w:rsidR="007638CD" w:rsidRPr="00F04A88" w:rsidRDefault="007638CD" w:rsidP="007638CD">
      <w:pPr>
        <w:rPr>
          <w:color w:val="385623" w:themeColor="accent6" w:themeShade="80"/>
          <w:sz w:val="24"/>
          <w:szCs w:val="24"/>
          <w:lang w:val="nb-NO"/>
        </w:rPr>
      </w:pPr>
      <w:r w:rsidRPr="00F04A88">
        <w:rPr>
          <w:b/>
          <w:bCs/>
          <w:color w:val="385623" w:themeColor="accent6" w:themeShade="80"/>
          <w:sz w:val="24"/>
          <w:szCs w:val="24"/>
          <w:lang w:val="nb-NO"/>
        </w:rPr>
        <w:t>Tema: Religion, filosofi og tenkning i middelalderen</w:t>
      </w:r>
      <w:r w:rsidRPr="00F04A88">
        <w:rPr>
          <w:color w:val="385623" w:themeColor="accent6" w:themeShade="80"/>
          <w:sz w:val="24"/>
          <w:szCs w:val="24"/>
          <w:lang w:val="nb-NO"/>
        </w:rPr>
        <w:t> </w:t>
      </w:r>
    </w:p>
    <w:p w14:paraId="38F6BC50" w14:textId="77777777" w:rsidR="007638CD" w:rsidRPr="007638CD" w:rsidRDefault="007638CD" w:rsidP="007638CD">
      <w:pPr>
        <w:rPr>
          <w:sz w:val="24"/>
          <w:szCs w:val="24"/>
          <w:lang w:val="nb-NO"/>
        </w:rPr>
      </w:pPr>
      <w:r w:rsidRPr="007638CD">
        <w:rPr>
          <w:b/>
          <w:bCs/>
          <w:sz w:val="24"/>
          <w:szCs w:val="24"/>
          <w:lang w:val="nb-NO"/>
        </w:rPr>
        <w:t xml:space="preserve">Oppgave: </w:t>
      </w:r>
      <w:r w:rsidRPr="007638CD">
        <w:rPr>
          <w:b/>
          <w:bCs/>
          <w:sz w:val="24"/>
          <w:szCs w:val="24"/>
          <w:lang w:val="nb-NO"/>
        </w:rPr>
        <w:br/>
        <w:t>Skriv en sammenhengende tekst om religion og filosofi med utgangspunkt i middelalderen</w:t>
      </w:r>
    </w:p>
    <w:p w14:paraId="6CA32AD7" w14:textId="77777777" w:rsidR="007638CD" w:rsidRPr="007638CD" w:rsidRDefault="007638CD" w:rsidP="007638CD">
      <w:pPr>
        <w:rPr>
          <w:sz w:val="24"/>
          <w:szCs w:val="24"/>
          <w:lang w:val="nb-NO"/>
        </w:rPr>
      </w:pPr>
      <w:r w:rsidRPr="007638CD">
        <w:rPr>
          <w:sz w:val="24"/>
          <w:szCs w:val="24"/>
          <w:lang w:val="nb-NO"/>
        </w:rPr>
        <w:t xml:space="preserve">Du kan selv bestemme omfanget og disponere rekkefølgen av punktene, men i besvarelsen din </w:t>
      </w:r>
      <w:r w:rsidRPr="007638CD">
        <w:rPr>
          <w:b/>
          <w:bCs/>
          <w:sz w:val="24"/>
          <w:szCs w:val="24"/>
          <w:lang w:val="nb-NO"/>
        </w:rPr>
        <w:t>skal</w:t>
      </w:r>
      <w:r w:rsidRPr="007638CD">
        <w:rPr>
          <w:sz w:val="24"/>
          <w:szCs w:val="24"/>
          <w:lang w:val="nb-NO"/>
        </w:rPr>
        <w:t xml:space="preserve"> du vise din historie- og filosofifaglige kompetanse ved å</w:t>
      </w:r>
    </w:p>
    <w:p w14:paraId="4AAF7BE2" w14:textId="77777777" w:rsidR="00F35C9B" w:rsidRPr="007638CD" w:rsidRDefault="007560B9" w:rsidP="007638CD">
      <w:pPr>
        <w:numPr>
          <w:ilvl w:val="0"/>
          <w:numId w:val="13"/>
        </w:numPr>
        <w:rPr>
          <w:sz w:val="24"/>
          <w:szCs w:val="24"/>
          <w:lang w:val="nb-NO"/>
        </w:rPr>
      </w:pPr>
      <w:r w:rsidRPr="007638CD">
        <w:rPr>
          <w:sz w:val="24"/>
          <w:szCs w:val="24"/>
          <w:lang w:val="nb-NO"/>
        </w:rPr>
        <w:t>gjøre rede for hovedtrekk ved møtet mellom kristendommen og antikk filosofi i middelalderen – fungerte disse to sammen? I redegjørelsen bør du komme inn på sentrale tenkere, holdninger og filosofiske retninger, som nyplatonismen, Augustin, Tertullian og Thomas Aquinas</w:t>
      </w:r>
    </w:p>
    <w:p w14:paraId="493057A8" w14:textId="77777777" w:rsidR="00F35C9B" w:rsidRPr="007638CD" w:rsidRDefault="007560B9" w:rsidP="007638CD">
      <w:pPr>
        <w:numPr>
          <w:ilvl w:val="0"/>
          <w:numId w:val="13"/>
        </w:numPr>
        <w:rPr>
          <w:sz w:val="24"/>
          <w:szCs w:val="24"/>
          <w:lang w:val="nb-NO"/>
        </w:rPr>
      </w:pPr>
      <w:r w:rsidRPr="007638CD">
        <w:rPr>
          <w:sz w:val="24"/>
          <w:szCs w:val="24"/>
          <w:lang w:val="nb-NO"/>
        </w:rPr>
        <w:t>drøfte hva forholdet mellom religion og filosofi er: Er de to ulike svar på de samme spørsmålene (altså to sider av samme sak) eller to ulike fenomener? Bruk gjerne tanker fra middelalderens tenkere i svaret i tillegg til de vedlagte definisjonene.</w:t>
      </w:r>
    </w:p>
    <w:p w14:paraId="5E9F979B" w14:textId="77777777" w:rsidR="00F35C9B" w:rsidRPr="007638CD" w:rsidRDefault="007560B9" w:rsidP="007638CD">
      <w:pPr>
        <w:numPr>
          <w:ilvl w:val="0"/>
          <w:numId w:val="13"/>
        </w:numPr>
        <w:rPr>
          <w:sz w:val="24"/>
          <w:szCs w:val="24"/>
        </w:rPr>
      </w:pPr>
      <w:r w:rsidRPr="007638CD">
        <w:rPr>
          <w:sz w:val="24"/>
          <w:szCs w:val="24"/>
          <w:lang w:val="nb-NO"/>
        </w:rPr>
        <w:t>drøfte og ta stilling til holdningen Tertullian sies å være en representant for: «Troen kan ikke ha noe med fornuften å gjøre». Prøv helst å bruke noe av tenkningen du gjorde rede for i det første kulepunktet i drøftingen din.</w:t>
      </w:r>
    </w:p>
    <w:p w14:paraId="2B87EB67" w14:textId="77777777" w:rsidR="007638CD" w:rsidRPr="007638CD" w:rsidRDefault="007638CD" w:rsidP="007638CD">
      <w:pPr>
        <w:rPr>
          <w:sz w:val="24"/>
          <w:szCs w:val="24"/>
        </w:rPr>
      </w:pPr>
      <w:r w:rsidRPr="007638CD">
        <w:rPr>
          <w:sz w:val="24"/>
          <w:szCs w:val="24"/>
          <w:lang w:val="nb-NO"/>
        </w:rPr>
        <w:t> </w:t>
      </w:r>
    </w:p>
    <w:p w14:paraId="185E9CF2" w14:textId="77777777" w:rsidR="007638CD" w:rsidRPr="00F04A88" w:rsidRDefault="007638CD" w:rsidP="007638CD">
      <w:pPr>
        <w:rPr>
          <w:sz w:val="24"/>
          <w:szCs w:val="24"/>
          <w:lang w:val="nb-NO"/>
        </w:rPr>
      </w:pPr>
      <w:r w:rsidRPr="00707449">
        <w:rPr>
          <w:sz w:val="24"/>
          <w:szCs w:val="24"/>
          <w:lang w:val="nb-NO"/>
        </w:rPr>
        <w:t>I teksten din kan du trekke inn andre punkter som du mener er relevante og interessante, og som gir deg muligheter til å trekke inn mer av den historie- og filosofifaglige kompetansen din. Du kan velge blant punktene under eller bruke dine egne</w:t>
      </w:r>
      <w:r w:rsidRPr="00F04A88">
        <w:rPr>
          <w:sz w:val="24"/>
          <w:szCs w:val="24"/>
          <w:lang w:val="nb-NO"/>
        </w:rPr>
        <w:t>.</w:t>
      </w:r>
    </w:p>
    <w:p w14:paraId="00B7B12E" w14:textId="77777777" w:rsidR="00F35C9B" w:rsidRPr="00F04A88" w:rsidRDefault="007560B9" w:rsidP="007638CD">
      <w:pPr>
        <w:numPr>
          <w:ilvl w:val="0"/>
          <w:numId w:val="14"/>
        </w:numPr>
        <w:rPr>
          <w:sz w:val="24"/>
          <w:szCs w:val="24"/>
          <w:lang w:val="nb-NO"/>
        </w:rPr>
      </w:pPr>
      <w:r w:rsidRPr="00F04A88">
        <w:rPr>
          <w:sz w:val="24"/>
          <w:szCs w:val="24"/>
          <w:lang w:val="nb-NO"/>
        </w:rPr>
        <w:t>Er religion en verdensflukt eller handler religion også om livet her og nå?</w:t>
      </w:r>
    </w:p>
    <w:p w14:paraId="2214ED35" w14:textId="77777777" w:rsidR="00F35C9B" w:rsidRPr="00F04A88" w:rsidRDefault="007560B9" w:rsidP="007638CD">
      <w:pPr>
        <w:numPr>
          <w:ilvl w:val="0"/>
          <w:numId w:val="14"/>
        </w:numPr>
        <w:rPr>
          <w:sz w:val="24"/>
          <w:szCs w:val="24"/>
          <w:lang w:val="nb-NO"/>
        </w:rPr>
      </w:pPr>
      <w:r w:rsidRPr="00F04A88">
        <w:rPr>
          <w:sz w:val="24"/>
          <w:szCs w:val="24"/>
          <w:lang w:val="nb-NO"/>
        </w:rPr>
        <w:t>Etikk som en del av filosofi og religion</w:t>
      </w:r>
    </w:p>
    <w:p w14:paraId="17DCC647" w14:textId="77777777" w:rsidR="007638CD" w:rsidRDefault="007638CD" w:rsidP="007638CD">
      <w:pPr>
        <w:rPr>
          <w:sz w:val="24"/>
          <w:szCs w:val="24"/>
          <w:lang w:val="nb-NO"/>
        </w:rPr>
      </w:pPr>
      <w:r w:rsidRPr="007638CD">
        <w:rPr>
          <w:sz w:val="24"/>
          <w:szCs w:val="24"/>
          <w:lang w:val="nb-NO"/>
        </w:rPr>
        <w:t>Religionsfilosofi (for eksempel å bevise Guds eksistens gjennom logiske slutninger)</w:t>
      </w:r>
    </w:p>
    <w:p w14:paraId="0BAF3D5E" w14:textId="77777777" w:rsidR="00F04A88" w:rsidRDefault="00F04A88" w:rsidP="007638CD">
      <w:pPr>
        <w:rPr>
          <w:sz w:val="24"/>
          <w:szCs w:val="24"/>
          <w:lang w:val="nb-NO"/>
        </w:rPr>
      </w:pPr>
    </w:p>
    <w:p w14:paraId="5CD1F761" w14:textId="4FB553D2" w:rsidR="00F04A88" w:rsidRDefault="00F04A88">
      <w:pPr>
        <w:rPr>
          <w:sz w:val="44"/>
          <w:szCs w:val="44"/>
          <w:lang w:val="nb-NO"/>
        </w:rPr>
      </w:pPr>
    </w:p>
    <w:p w14:paraId="7A885774" w14:textId="77777777" w:rsidR="004001E0" w:rsidRPr="004001E0" w:rsidRDefault="004001E0">
      <w:pPr>
        <w:rPr>
          <w:b/>
          <w:color w:val="385623" w:themeColor="accent6" w:themeShade="80"/>
          <w:sz w:val="24"/>
          <w:szCs w:val="24"/>
        </w:rPr>
      </w:pPr>
      <w:r w:rsidRPr="004001E0">
        <w:rPr>
          <w:b/>
          <w:color w:val="385623" w:themeColor="accent6" w:themeShade="80"/>
          <w:sz w:val="24"/>
          <w:szCs w:val="24"/>
        </w:rPr>
        <w:t>I lesearbeidet undervegs med temaet hadde elevane fått strukturhjelp i følgjande skjema, som kunne vere til hjelp då dei skulle skrive: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313"/>
        <w:gridCol w:w="1954"/>
        <w:gridCol w:w="3351"/>
      </w:tblGrid>
      <w:tr w:rsidR="004001E0" w14:paraId="0652EC43" w14:textId="77777777" w:rsidTr="004001E0">
        <w:tc>
          <w:tcPr>
            <w:tcW w:w="2313" w:type="dxa"/>
            <w:tcBorders>
              <w:top w:val="single" w:sz="8" w:space="0" w:color="A3A3A3"/>
              <w:left w:val="single" w:sz="8" w:space="0" w:color="A3A3A3"/>
              <w:bottom w:val="single" w:sz="8" w:space="0" w:color="A3A3A3"/>
              <w:right w:val="single" w:sz="8" w:space="0" w:color="A3A3A3"/>
            </w:tcBorders>
            <w:shd w:val="clear" w:color="auto" w:fill="F4B183"/>
            <w:tcMar>
              <w:top w:w="80" w:type="dxa"/>
              <w:left w:w="80" w:type="dxa"/>
              <w:bottom w:w="80" w:type="dxa"/>
              <w:right w:w="80" w:type="dxa"/>
            </w:tcMar>
            <w:hideMark/>
          </w:tcPr>
          <w:p w14:paraId="03F89CA4" w14:textId="77777777" w:rsidR="004001E0" w:rsidRDefault="004001E0">
            <w:pPr>
              <w:pStyle w:val="Normalweb"/>
              <w:spacing w:before="0" w:beforeAutospacing="0" w:after="0" w:afterAutospacing="0"/>
              <w:rPr>
                <w:rFonts w:ascii="Calibri" w:hAnsi="Calibri" w:cs="Calibri"/>
                <w:sz w:val="28"/>
                <w:szCs w:val="28"/>
              </w:rPr>
            </w:pPr>
            <w:r>
              <w:rPr>
                <w:rFonts w:ascii="Calibri" w:hAnsi="Calibri" w:cs="Calibri"/>
                <w:b/>
                <w:bCs/>
                <w:sz w:val="28"/>
                <w:szCs w:val="28"/>
              </w:rPr>
              <w:t>Filosofisk retning</w:t>
            </w:r>
          </w:p>
        </w:tc>
        <w:tc>
          <w:tcPr>
            <w:tcW w:w="1954" w:type="dxa"/>
            <w:tcBorders>
              <w:top w:val="single" w:sz="8" w:space="0" w:color="A3A3A3"/>
              <w:left w:val="single" w:sz="8" w:space="0" w:color="A3A3A3"/>
              <w:bottom w:val="single" w:sz="8" w:space="0" w:color="A3A3A3"/>
              <w:right w:val="single" w:sz="8" w:space="0" w:color="A3A3A3"/>
            </w:tcBorders>
            <w:shd w:val="clear" w:color="auto" w:fill="F4B183"/>
            <w:tcMar>
              <w:top w:w="80" w:type="dxa"/>
              <w:left w:w="80" w:type="dxa"/>
              <w:bottom w:w="80" w:type="dxa"/>
              <w:right w:w="80" w:type="dxa"/>
            </w:tcMar>
            <w:hideMark/>
          </w:tcPr>
          <w:p w14:paraId="739DE5DD" w14:textId="77777777" w:rsidR="004001E0" w:rsidRDefault="004001E0">
            <w:pPr>
              <w:pStyle w:val="Normalweb"/>
              <w:spacing w:before="0" w:beforeAutospacing="0" w:after="0" w:afterAutospacing="0"/>
              <w:rPr>
                <w:rFonts w:ascii="Calibri" w:hAnsi="Calibri" w:cs="Calibri"/>
                <w:sz w:val="28"/>
                <w:szCs w:val="28"/>
              </w:rPr>
            </w:pPr>
            <w:r>
              <w:rPr>
                <w:rFonts w:ascii="Calibri" w:hAnsi="Calibri" w:cs="Calibri"/>
                <w:b/>
                <w:bCs/>
                <w:sz w:val="28"/>
                <w:szCs w:val="28"/>
              </w:rPr>
              <w:t>Kort skildring:</w:t>
            </w:r>
          </w:p>
        </w:tc>
        <w:tc>
          <w:tcPr>
            <w:tcW w:w="3351" w:type="dxa"/>
            <w:tcBorders>
              <w:top w:val="single" w:sz="8" w:space="0" w:color="A3A3A3"/>
              <w:left w:val="single" w:sz="8" w:space="0" w:color="A3A3A3"/>
              <w:bottom w:val="single" w:sz="8" w:space="0" w:color="A3A3A3"/>
              <w:right w:val="single" w:sz="8" w:space="0" w:color="A3A3A3"/>
            </w:tcBorders>
            <w:shd w:val="clear" w:color="auto" w:fill="F4B183"/>
            <w:tcMar>
              <w:top w:w="80" w:type="dxa"/>
              <w:left w:w="80" w:type="dxa"/>
              <w:bottom w:w="80" w:type="dxa"/>
              <w:right w:w="80" w:type="dxa"/>
            </w:tcMar>
            <w:hideMark/>
          </w:tcPr>
          <w:p w14:paraId="0B884886" w14:textId="77777777" w:rsidR="004001E0" w:rsidRDefault="004001E0">
            <w:pPr>
              <w:pStyle w:val="Normalweb"/>
              <w:spacing w:before="0" w:beforeAutospacing="0" w:after="0" w:afterAutospacing="0"/>
              <w:rPr>
                <w:rFonts w:ascii="Calibri" w:hAnsi="Calibri" w:cs="Calibri"/>
                <w:sz w:val="28"/>
                <w:szCs w:val="28"/>
              </w:rPr>
            </w:pPr>
            <w:r>
              <w:rPr>
                <w:rFonts w:ascii="Calibri" w:hAnsi="Calibri" w:cs="Calibri"/>
                <w:b/>
                <w:bCs/>
                <w:sz w:val="28"/>
                <w:szCs w:val="28"/>
              </w:rPr>
              <w:t>Påverka kristendomen slik:</w:t>
            </w:r>
          </w:p>
        </w:tc>
      </w:tr>
      <w:tr w:rsidR="004001E0" w14:paraId="28FEB82B" w14:textId="77777777" w:rsidTr="004001E0">
        <w:tc>
          <w:tcPr>
            <w:tcW w:w="2285"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363E86EE" w14:textId="77777777" w:rsidR="004001E0" w:rsidRDefault="004001E0">
            <w:pPr>
              <w:pStyle w:val="Normalweb"/>
              <w:spacing w:before="0" w:beforeAutospacing="0" w:after="0" w:afterAutospacing="0"/>
              <w:rPr>
                <w:rFonts w:ascii="Calibri" w:hAnsi="Calibri" w:cs="Calibri"/>
              </w:rPr>
            </w:pPr>
            <w:r>
              <w:rPr>
                <w:rFonts w:ascii="Calibri" w:hAnsi="Calibri" w:cs="Calibri"/>
                <w:b/>
                <w:bCs/>
              </w:rPr>
              <w:t>Stoisismen</w:t>
            </w:r>
          </w:p>
        </w:tc>
        <w:tc>
          <w:tcPr>
            <w:tcW w:w="1927"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17CB21F8" w14:textId="77777777" w:rsidR="004001E0" w:rsidRDefault="004001E0">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161"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66E2E1D6" w14:textId="77777777" w:rsidR="004001E0" w:rsidRDefault="004001E0">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4001E0" w14:paraId="45DEE018" w14:textId="77777777" w:rsidTr="004001E0">
        <w:tc>
          <w:tcPr>
            <w:tcW w:w="2285" w:type="dxa"/>
            <w:tcBorders>
              <w:top w:val="single" w:sz="8" w:space="0" w:color="A3A3A3"/>
              <w:left w:val="single" w:sz="8" w:space="0" w:color="A3A3A3"/>
              <w:bottom w:val="single" w:sz="8" w:space="0" w:color="A3A3A3"/>
              <w:right w:val="single" w:sz="8" w:space="0" w:color="A3A3A3"/>
            </w:tcBorders>
            <w:shd w:val="clear" w:color="auto" w:fill="FBE5D5"/>
            <w:tcMar>
              <w:top w:w="80" w:type="dxa"/>
              <w:left w:w="80" w:type="dxa"/>
              <w:bottom w:w="80" w:type="dxa"/>
              <w:right w:w="80" w:type="dxa"/>
            </w:tcMar>
            <w:hideMark/>
          </w:tcPr>
          <w:p w14:paraId="4EEC12E6" w14:textId="77777777" w:rsidR="004001E0" w:rsidRDefault="004001E0">
            <w:pPr>
              <w:pStyle w:val="Normalweb"/>
              <w:spacing w:before="0" w:beforeAutospacing="0" w:after="0" w:afterAutospacing="0"/>
              <w:rPr>
                <w:rFonts w:ascii="Calibri" w:hAnsi="Calibri" w:cs="Calibri"/>
              </w:rPr>
            </w:pPr>
            <w:r>
              <w:rPr>
                <w:rFonts w:ascii="Calibri" w:hAnsi="Calibri" w:cs="Calibri"/>
                <w:b/>
                <w:bCs/>
              </w:rPr>
              <w:t>Gnostisismen</w:t>
            </w:r>
          </w:p>
        </w:tc>
        <w:tc>
          <w:tcPr>
            <w:tcW w:w="1927" w:type="dxa"/>
            <w:tcBorders>
              <w:top w:val="single" w:sz="8" w:space="0" w:color="A3A3A3"/>
              <w:left w:val="single" w:sz="8" w:space="0" w:color="A3A3A3"/>
              <w:bottom w:val="single" w:sz="8" w:space="0" w:color="A3A3A3"/>
              <w:right w:val="single" w:sz="8" w:space="0" w:color="A3A3A3"/>
            </w:tcBorders>
            <w:shd w:val="clear" w:color="auto" w:fill="FBE5D5"/>
            <w:tcMar>
              <w:top w:w="80" w:type="dxa"/>
              <w:left w:w="80" w:type="dxa"/>
              <w:bottom w:w="80" w:type="dxa"/>
              <w:right w:w="80" w:type="dxa"/>
            </w:tcMar>
            <w:hideMark/>
          </w:tcPr>
          <w:p w14:paraId="519DF41F" w14:textId="77777777" w:rsidR="004001E0" w:rsidRDefault="004001E0">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161" w:type="dxa"/>
            <w:tcBorders>
              <w:top w:val="single" w:sz="8" w:space="0" w:color="A3A3A3"/>
              <w:left w:val="single" w:sz="8" w:space="0" w:color="A3A3A3"/>
              <w:bottom w:val="single" w:sz="8" w:space="0" w:color="A3A3A3"/>
              <w:right w:val="single" w:sz="8" w:space="0" w:color="A3A3A3"/>
            </w:tcBorders>
            <w:shd w:val="clear" w:color="auto" w:fill="FBE5D5"/>
            <w:tcMar>
              <w:top w:w="80" w:type="dxa"/>
              <w:left w:w="80" w:type="dxa"/>
              <w:bottom w:w="80" w:type="dxa"/>
              <w:right w:w="80" w:type="dxa"/>
            </w:tcMar>
            <w:hideMark/>
          </w:tcPr>
          <w:p w14:paraId="33AB18B0" w14:textId="77777777" w:rsidR="004001E0" w:rsidRDefault="004001E0">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4001E0" w14:paraId="06B83815" w14:textId="77777777" w:rsidTr="004001E0">
        <w:tc>
          <w:tcPr>
            <w:tcW w:w="2285" w:type="dxa"/>
            <w:tcBorders>
              <w:top w:val="single" w:sz="8" w:space="0" w:color="A3A3A3"/>
              <w:left w:val="single" w:sz="8" w:space="0" w:color="A3A3A3"/>
              <w:bottom w:val="single" w:sz="8" w:space="0" w:color="A3A3A3"/>
              <w:right w:val="single" w:sz="8" w:space="0" w:color="A3A3A3"/>
            </w:tcBorders>
            <w:shd w:val="clear" w:color="auto" w:fill="FADBD2"/>
            <w:tcMar>
              <w:top w:w="80" w:type="dxa"/>
              <w:left w:w="80" w:type="dxa"/>
              <w:bottom w:w="80" w:type="dxa"/>
              <w:right w:w="80" w:type="dxa"/>
            </w:tcMar>
            <w:hideMark/>
          </w:tcPr>
          <w:p w14:paraId="1247CF7D" w14:textId="77777777" w:rsidR="004001E0" w:rsidRDefault="004001E0">
            <w:pPr>
              <w:pStyle w:val="Normalweb"/>
              <w:spacing w:before="0" w:beforeAutospacing="0" w:after="0" w:afterAutospacing="0"/>
              <w:rPr>
                <w:rFonts w:ascii="Calibri" w:hAnsi="Calibri" w:cs="Calibri"/>
              </w:rPr>
            </w:pPr>
            <w:proofErr w:type="spellStart"/>
            <w:r>
              <w:rPr>
                <w:rFonts w:ascii="Calibri" w:hAnsi="Calibri" w:cs="Calibri"/>
                <w:b/>
                <w:bCs/>
              </w:rPr>
              <w:t>Nyplatonismen</w:t>
            </w:r>
            <w:proofErr w:type="spellEnd"/>
          </w:p>
        </w:tc>
        <w:tc>
          <w:tcPr>
            <w:tcW w:w="1927" w:type="dxa"/>
            <w:tcBorders>
              <w:top w:val="single" w:sz="8" w:space="0" w:color="A3A3A3"/>
              <w:left w:val="single" w:sz="8" w:space="0" w:color="A3A3A3"/>
              <w:bottom w:val="single" w:sz="8" w:space="0" w:color="A3A3A3"/>
              <w:right w:val="single" w:sz="8" w:space="0" w:color="A3A3A3"/>
            </w:tcBorders>
            <w:shd w:val="clear" w:color="auto" w:fill="FADBD2"/>
            <w:tcMar>
              <w:top w:w="80" w:type="dxa"/>
              <w:left w:w="80" w:type="dxa"/>
              <w:bottom w:w="80" w:type="dxa"/>
              <w:right w:w="80" w:type="dxa"/>
            </w:tcMar>
            <w:hideMark/>
          </w:tcPr>
          <w:p w14:paraId="67EFAEEC" w14:textId="77777777" w:rsidR="004001E0" w:rsidRDefault="004001E0">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161" w:type="dxa"/>
            <w:tcBorders>
              <w:top w:val="single" w:sz="8" w:space="0" w:color="A3A3A3"/>
              <w:left w:val="single" w:sz="8" w:space="0" w:color="A3A3A3"/>
              <w:bottom w:val="single" w:sz="8" w:space="0" w:color="A3A3A3"/>
              <w:right w:val="single" w:sz="8" w:space="0" w:color="A3A3A3"/>
            </w:tcBorders>
            <w:shd w:val="clear" w:color="auto" w:fill="FADBD2"/>
            <w:tcMar>
              <w:top w:w="80" w:type="dxa"/>
              <w:left w:w="80" w:type="dxa"/>
              <w:bottom w:w="80" w:type="dxa"/>
              <w:right w:w="80" w:type="dxa"/>
            </w:tcMar>
            <w:hideMark/>
          </w:tcPr>
          <w:p w14:paraId="71167CA2" w14:textId="77777777" w:rsidR="004001E0" w:rsidRDefault="004001E0">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bl>
    <w:p w14:paraId="00F1696D" w14:textId="644C4063" w:rsidR="004001E0" w:rsidRPr="004001E0" w:rsidRDefault="004001E0">
      <w:pPr>
        <w:rPr>
          <w:sz w:val="24"/>
          <w:szCs w:val="24"/>
        </w:rPr>
      </w:pPr>
      <w:r w:rsidRPr="004001E0">
        <w:rPr>
          <w:sz w:val="24"/>
          <w:szCs w:val="24"/>
        </w:rPr>
        <w:t xml:space="preserve"> </w:t>
      </w:r>
      <w:r w:rsidRPr="004001E0">
        <w:rPr>
          <w:sz w:val="24"/>
          <w:szCs w:val="24"/>
        </w:rPr>
        <w:br w:type="page"/>
      </w:r>
    </w:p>
    <w:p w14:paraId="7E0C3D95" w14:textId="5890584E" w:rsidR="00F04A88" w:rsidRPr="00707449" w:rsidRDefault="00F04A88" w:rsidP="007638CD">
      <w:pPr>
        <w:rPr>
          <w:sz w:val="44"/>
          <w:szCs w:val="44"/>
        </w:rPr>
      </w:pPr>
      <w:r w:rsidRPr="00707449">
        <w:rPr>
          <w:sz w:val="44"/>
          <w:szCs w:val="44"/>
        </w:rPr>
        <w:lastRenderedPageBreak/>
        <w:t>Døme på vurderingsoppgåve – «Renessanse»</w:t>
      </w:r>
    </w:p>
    <w:p w14:paraId="36A37085" w14:textId="77777777" w:rsidR="00F04A88" w:rsidRPr="00707449" w:rsidRDefault="00F04A88" w:rsidP="00F04A88">
      <w:pPr>
        <w:rPr>
          <w:sz w:val="24"/>
          <w:szCs w:val="24"/>
        </w:rPr>
      </w:pPr>
      <w:r w:rsidRPr="00707449">
        <w:rPr>
          <w:sz w:val="24"/>
          <w:szCs w:val="24"/>
        </w:rPr>
        <w:t xml:space="preserve">Arbeidet med renessansen skal ende opp i ein </w:t>
      </w:r>
      <w:r w:rsidRPr="00707449">
        <w:rPr>
          <w:b/>
          <w:bCs/>
          <w:sz w:val="24"/>
          <w:szCs w:val="24"/>
        </w:rPr>
        <w:t>gruppesamtale med vurdering.</w:t>
      </w:r>
      <w:r w:rsidRPr="00707449">
        <w:rPr>
          <w:sz w:val="24"/>
          <w:szCs w:val="24"/>
        </w:rPr>
        <w:t xml:space="preserve"> Grupper på tre får tjue minutt til å diskutere samfunn og individ i renessansen.  </w:t>
      </w:r>
    </w:p>
    <w:p w14:paraId="37206DAB" w14:textId="77777777" w:rsidR="00F04A88" w:rsidRPr="008A3754" w:rsidRDefault="00F04A88" w:rsidP="00F04A88">
      <w:pPr>
        <w:rPr>
          <w:sz w:val="24"/>
          <w:szCs w:val="24"/>
          <w:lang w:val="nb-NO"/>
        </w:rPr>
      </w:pPr>
      <w:r w:rsidRPr="008A3754">
        <w:rPr>
          <w:sz w:val="24"/>
          <w:szCs w:val="24"/>
          <w:u w:val="single"/>
          <w:lang w:val="nb-NO"/>
        </w:rPr>
        <w:t>Dei aktuelle kompetansemåla i samtalen er:</w:t>
      </w:r>
    </w:p>
    <w:p w14:paraId="721BFA4E" w14:textId="77777777" w:rsidR="00F35C9B" w:rsidRPr="00F04A88" w:rsidRDefault="007560B9" w:rsidP="00F04A88">
      <w:pPr>
        <w:numPr>
          <w:ilvl w:val="0"/>
          <w:numId w:val="15"/>
        </w:numPr>
        <w:rPr>
          <w:sz w:val="24"/>
          <w:szCs w:val="24"/>
          <w:lang w:val="nb-NO"/>
        </w:rPr>
      </w:pPr>
      <w:r w:rsidRPr="00F04A88">
        <w:rPr>
          <w:sz w:val="24"/>
          <w:szCs w:val="24"/>
          <w:lang w:val="nb-NO"/>
        </w:rPr>
        <w:t>gjøre rede for sammenhenger mellom økonomi, kunst og tenkning i renessansen og bruke kilder til å finne særpreg ved perioden</w:t>
      </w:r>
    </w:p>
    <w:p w14:paraId="365E8397" w14:textId="77777777" w:rsidR="00F35C9B" w:rsidRPr="00F04A88" w:rsidRDefault="007560B9" w:rsidP="00F04A88">
      <w:pPr>
        <w:numPr>
          <w:ilvl w:val="0"/>
          <w:numId w:val="15"/>
        </w:numPr>
        <w:rPr>
          <w:sz w:val="24"/>
          <w:szCs w:val="24"/>
          <w:lang w:val="nb-NO"/>
        </w:rPr>
      </w:pPr>
      <w:r w:rsidRPr="00F04A88">
        <w:rPr>
          <w:sz w:val="24"/>
          <w:szCs w:val="24"/>
          <w:lang w:val="nb-NO"/>
        </w:rPr>
        <w:t>gjøre rede for samfunnsforståelse i renessansen og drøfte tenkning om individ, stat og samfunn</w:t>
      </w:r>
    </w:p>
    <w:p w14:paraId="62EAF811" w14:textId="77777777" w:rsidR="00F35C9B" w:rsidRPr="00F04A88" w:rsidRDefault="007560B9" w:rsidP="00F04A88">
      <w:pPr>
        <w:numPr>
          <w:ilvl w:val="0"/>
          <w:numId w:val="15"/>
        </w:numPr>
        <w:rPr>
          <w:sz w:val="24"/>
          <w:szCs w:val="24"/>
          <w:lang w:val="nb-NO"/>
        </w:rPr>
      </w:pPr>
      <w:r w:rsidRPr="00F04A88">
        <w:rPr>
          <w:sz w:val="24"/>
          <w:szCs w:val="24"/>
          <w:lang w:val="nb-NO"/>
        </w:rPr>
        <w:t>diskutere virkninger av reformasjonen for stat og individ</w:t>
      </w:r>
    </w:p>
    <w:p w14:paraId="6B3B9790" w14:textId="77777777" w:rsidR="00F04A88" w:rsidRPr="00707449" w:rsidRDefault="00F04A88" w:rsidP="00F04A88">
      <w:pPr>
        <w:rPr>
          <w:sz w:val="24"/>
          <w:szCs w:val="24"/>
        </w:rPr>
      </w:pPr>
      <w:r w:rsidRPr="00707449">
        <w:rPr>
          <w:sz w:val="24"/>
          <w:szCs w:val="24"/>
        </w:rPr>
        <w:t>Klassesamtalen skal dreie seg om følgjande tema:</w:t>
      </w:r>
    </w:p>
    <w:p w14:paraId="68326506" w14:textId="77777777" w:rsidR="00F04A88" w:rsidRPr="00707449" w:rsidRDefault="00F04A88" w:rsidP="00F04A88">
      <w:pPr>
        <w:rPr>
          <w:sz w:val="24"/>
          <w:szCs w:val="24"/>
        </w:rPr>
      </w:pPr>
      <w:r w:rsidRPr="00707449">
        <w:rPr>
          <w:b/>
          <w:bCs/>
          <w:sz w:val="24"/>
          <w:szCs w:val="24"/>
        </w:rPr>
        <w:t xml:space="preserve">Korleis endrar synet på samfunnet og individet seg i renessansen? </w:t>
      </w:r>
    </w:p>
    <w:p w14:paraId="705A7ECE" w14:textId="77777777" w:rsidR="00F04A88" w:rsidRPr="00707449" w:rsidRDefault="00F04A88" w:rsidP="00F04A88">
      <w:pPr>
        <w:rPr>
          <w:sz w:val="24"/>
          <w:szCs w:val="24"/>
        </w:rPr>
      </w:pPr>
      <w:r w:rsidRPr="00707449">
        <w:rPr>
          <w:sz w:val="24"/>
          <w:szCs w:val="24"/>
        </w:rPr>
        <w:t>Tenk deg ei tredeling i fokuset i oppgåva, som i ei eksamensoppgåve:</w:t>
      </w:r>
      <w:r w:rsidRPr="00707449">
        <w:rPr>
          <w:sz w:val="24"/>
          <w:szCs w:val="24"/>
        </w:rPr>
        <w:br/>
        <w:t xml:space="preserve">I denne samtalen kan de sjølv bestemme omfanget og disponere rekkefølgja av punkta, men de </w:t>
      </w:r>
      <w:r w:rsidRPr="00707449">
        <w:rPr>
          <w:b/>
          <w:bCs/>
          <w:sz w:val="24"/>
          <w:szCs w:val="24"/>
        </w:rPr>
        <w:t>skal</w:t>
      </w:r>
      <w:r w:rsidRPr="00707449">
        <w:rPr>
          <w:sz w:val="24"/>
          <w:szCs w:val="24"/>
        </w:rPr>
        <w:t xml:space="preserve"> vise historie- og filosofifagleg kompetanse ved å</w:t>
      </w:r>
    </w:p>
    <w:p w14:paraId="5ABF86B1" w14:textId="77777777" w:rsidR="00F35C9B" w:rsidRPr="00F04A88" w:rsidRDefault="007560B9" w:rsidP="00F04A88">
      <w:pPr>
        <w:numPr>
          <w:ilvl w:val="0"/>
          <w:numId w:val="16"/>
        </w:numPr>
        <w:rPr>
          <w:sz w:val="24"/>
          <w:szCs w:val="24"/>
        </w:rPr>
      </w:pPr>
      <w:r w:rsidRPr="00F04A88">
        <w:rPr>
          <w:sz w:val="24"/>
          <w:szCs w:val="24"/>
        </w:rPr>
        <w:t>gjere greie for det de meiner er viktige endringar når det gjeld samfunn og kultur i renessansen, til dømes innanfor økonomi, religion, kunst og samfunnsforståing</w:t>
      </w:r>
    </w:p>
    <w:p w14:paraId="009F16D6" w14:textId="77777777" w:rsidR="00F04A88" w:rsidRDefault="007560B9" w:rsidP="00F04A88">
      <w:pPr>
        <w:numPr>
          <w:ilvl w:val="0"/>
          <w:numId w:val="16"/>
        </w:numPr>
        <w:rPr>
          <w:sz w:val="24"/>
          <w:szCs w:val="24"/>
        </w:rPr>
      </w:pPr>
      <w:r w:rsidRPr="00F04A88">
        <w:rPr>
          <w:sz w:val="24"/>
          <w:szCs w:val="24"/>
        </w:rPr>
        <w:t>drøfte kva påverknad desse endringane har for tenking om samfunn og individ i denne perioden</w:t>
      </w:r>
    </w:p>
    <w:p w14:paraId="723BBDBF" w14:textId="77777777" w:rsidR="00F35C9B" w:rsidRDefault="007560B9" w:rsidP="00F04A88">
      <w:pPr>
        <w:numPr>
          <w:ilvl w:val="0"/>
          <w:numId w:val="16"/>
        </w:numPr>
        <w:rPr>
          <w:sz w:val="24"/>
          <w:szCs w:val="24"/>
        </w:rPr>
      </w:pPr>
      <w:r w:rsidRPr="00F04A88">
        <w:rPr>
          <w:sz w:val="24"/>
          <w:szCs w:val="24"/>
        </w:rPr>
        <w:t xml:space="preserve">drøft og ta stilling til om tenkinga om samfunnet og individet liknar tenkinga i vår tid  </w:t>
      </w:r>
    </w:p>
    <w:p w14:paraId="78EB3674" w14:textId="77777777" w:rsidR="00F04A88" w:rsidRDefault="00F04A88" w:rsidP="00F04A88">
      <w:pPr>
        <w:rPr>
          <w:sz w:val="24"/>
          <w:szCs w:val="24"/>
        </w:rPr>
      </w:pPr>
    </w:p>
    <w:p w14:paraId="270BB8BD" w14:textId="77777777" w:rsidR="008A3754" w:rsidRDefault="008A3754">
      <w:pPr>
        <w:rPr>
          <w:sz w:val="44"/>
          <w:szCs w:val="44"/>
        </w:rPr>
      </w:pPr>
      <w:r>
        <w:rPr>
          <w:sz w:val="44"/>
          <w:szCs w:val="44"/>
        </w:rPr>
        <w:br w:type="page"/>
      </w:r>
    </w:p>
    <w:p w14:paraId="7295056F" w14:textId="3C65C38C" w:rsidR="00F04A88" w:rsidRPr="00F04A88" w:rsidRDefault="00F04A88" w:rsidP="00F04A88">
      <w:pPr>
        <w:rPr>
          <w:sz w:val="44"/>
          <w:szCs w:val="44"/>
        </w:rPr>
      </w:pPr>
      <w:r w:rsidRPr="00F04A88">
        <w:rPr>
          <w:sz w:val="44"/>
          <w:szCs w:val="44"/>
        </w:rPr>
        <w:lastRenderedPageBreak/>
        <w:t>Døme på skrivestillas til eksamensoppgåveøving</w:t>
      </w:r>
    </w:p>
    <w:p w14:paraId="59FE78EC" w14:textId="77777777" w:rsidR="00F04A88" w:rsidRPr="00F04A88" w:rsidRDefault="00F04A88" w:rsidP="00F04A88">
      <w:pPr>
        <w:rPr>
          <w:color w:val="385623" w:themeColor="accent6" w:themeShade="80"/>
          <w:sz w:val="24"/>
          <w:szCs w:val="24"/>
        </w:rPr>
      </w:pPr>
      <w:r w:rsidRPr="00F04A88">
        <w:rPr>
          <w:b/>
          <w:bCs/>
          <w:color w:val="385623" w:themeColor="accent6" w:themeShade="80"/>
          <w:sz w:val="24"/>
          <w:szCs w:val="24"/>
        </w:rPr>
        <w:t xml:space="preserve">Eksamen SAM3002 haust 2014 </w:t>
      </w:r>
    </w:p>
    <w:p w14:paraId="1271CA7B" w14:textId="77777777" w:rsidR="00F04A88" w:rsidRDefault="00F04A88" w:rsidP="007638CD">
      <w:pPr>
        <w:rPr>
          <w:sz w:val="44"/>
          <w:szCs w:val="44"/>
        </w:rPr>
      </w:pPr>
      <w:r w:rsidRPr="00F04A88">
        <w:rPr>
          <w:noProof/>
          <w:sz w:val="44"/>
          <w:szCs w:val="44"/>
          <w:lang w:val="en-US" w:eastAsia="nb-NO"/>
        </w:rPr>
        <w:drawing>
          <wp:inline distT="0" distB="0" distL="0" distR="0" wp14:anchorId="09053C1E" wp14:editId="28E004D2">
            <wp:extent cx="4716780" cy="2519142"/>
            <wp:effectExtent l="38100" t="38100" r="45720" b="33655"/>
            <wp:docPr id="10" name="Plassholder for innhold 9" descr="Skjermutklipp"/>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Plassholder for innhold 9" descr="Skjermutklipp"/>
                    <pic:cNvPicPr>
                      <a:picLocks noGrp="1"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62030" cy="2543309"/>
                    </a:xfrm>
                    <a:prstGeom prst="rect">
                      <a:avLst/>
                    </a:prstGeom>
                    <a:ln w="28575">
                      <a:solidFill>
                        <a:schemeClr val="accent2">
                          <a:lumMod val="50000"/>
                        </a:schemeClr>
                      </a:solidFill>
                    </a:ln>
                  </pic:spPr>
                </pic:pic>
              </a:graphicData>
            </a:graphic>
          </wp:inline>
        </w:drawing>
      </w:r>
    </w:p>
    <w:p w14:paraId="0FA2D635" w14:textId="77777777" w:rsidR="004001E0" w:rsidRDefault="004001E0" w:rsidP="00F04A88">
      <w:pPr>
        <w:rPr>
          <w:b/>
          <w:bCs/>
          <w:sz w:val="24"/>
          <w:szCs w:val="24"/>
        </w:rPr>
      </w:pPr>
    </w:p>
    <w:p w14:paraId="327194DF" w14:textId="316BCCF6" w:rsidR="00F04A88" w:rsidRDefault="00F04A88" w:rsidP="00F04A88">
      <w:pPr>
        <w:rPr>
          <w:sz w:val="24"/>
          <w:szCs w:val="24"/>
        </w:rPr>
      </w:pPr>
      <w:r w:rsidRPr="00F04A88">
        <w:rPr>
          <w:b/>
          <w:bCs/>
          <w:sz w:val="24"/>
          <w:szCs w:val="24"/>
        </w:rPr>
        <w:t xml:space="preserve">Kulepunkt 1: </w:t>
      </w:r>
      <w:r w:rsidRPr="00F04A88">
        <w:rPr>
          <w:sz w:val="24"/>
          <w:szCs w:val="24"/>
        </w:rPr>
        <w:t xml:space="preserve">Legg merke til at det står "kort", få med deg dei viktigaste endringane først og fremst, og legg heller vekta på "grunnleggjande trekk ved denne samfunnsforma". Dei grunnleggjande trekka du gjer greie for her, kan gjerne samsvare litt med dei konsekvensane du vel å ta føre deg i kulepunkt 2, slik at du skapar samanheng i teksten din.  </w:t>
      </w:r>
    </w:p>
    <w:p w14:paraId="69819698" w14:textId="77777777" w:rsidR="004001E0" w:rsidRDefault="004001E0" w:rsidP="00F04A88">
      <w:pPr>
        <w:rPr>
          <w:b/>
          <w:bCs/>
          <w:sz w:val="24"/>
          <w:szCs w:val="24"/>
        </w:rPr>
      </w:pPr>
    </w:p>
    <w:p w14:paraId="4A68EDBA" w14:textId="6DF84BD2" w:rsidR="00F04A88" w:rsidRPr="00F04A88" w:rsidRDefault="00F04A88" w:rsidP="00F04A88">
      <w:pPr>
        <w:rPr>
          <w:sz w:val="24"/>
          <w:szCs w:val="24"/>
        </w:rPr>
      </w:pPr>
      <w:r w:rsidRPr="00F04A88">
        <w:rPr>
          <w:b/>
          <w:bCs/>
          <w:sz w:val="24"/>
          <w:szCs w:val="24"/>
        </w:rPr>
        <w:t xml:space="preserve">Kulepunkt 2: </w:t>
      </w:r>
    </w:p>
    <w:p w14:paraId="3674D3AF" w14:textId="77777777" w:rsidR="00F04A88" w:rsidRDefault="00F04A88" w:rsidP="00F04A88">
      <w:pPr>
        <w:rPr>
          <w:sz w:val="24"/>
          <w:szCs w:val="24"/>
        </w:rPr>
      </w:pPr>
      <w:r w:rsidRPr="00F04A88">
        <w:rPr>
          <w:noProof/>
          <w:sz w:val="24"/>
          <w:szCs w:val="24"/>
          <w:lang w:val="en-US" w:eastAsia="nb-NO"/>
        </w:rPr>
        <w:drawing>
          <wp:inline distT="0" distB="0" distL="0" distR="0" wp14:anchorId="3525AF6D" wp14:editId="01C7B8DA">
            <wp:extent cx="5259936" cy="2902429"/>
            <wp:effectExtent l="0" t="0" r="0" b="0"/>
            <wp:docPr id="16" name="Bilde 15" descr="Skjermutkl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e 15" descr="Skjermutklipp"/>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259936" cy="2902429"/>
                    </a:xfrm>
                    <a:prstGeom prst="rect">
                      <a:avLst/>
                    </a:prstGeom>
                  </pic:spPr>
                </pic:pic>
              </a:graphicData>
            </a:graphic>
          </wp:inline>
        </w:drawing>
      </w:r>
    </w:p>
    <w:p w14:paraId="3AE9B59E" w14:textId="77777777" w:rsidR="00F04A88" w:rsidRPr="00F04A88" w:rsidRDefault="00F04A88" w:rsidP="00F04A88">
      <w:pPr>
        <w:rPr>
          <w:sz w:val="24"/>
          <w:szCs w:val="24"/>
        </w:rPr>
      </w:pPr>
      <w:r w:rsidRPr="00F04A88">
        <w:rPr>
          <w:b/>
          <w:bCs/>
          <w:sz w:val="24"/>
          <w:szCs w:val="24"/>
        </w:rPr>
        <w:t xml:space="preserve">Kulepunkt 3: </w:t>
      </w:r>
      <w:r w:rsidRPr="00F04A88">
        <w:rPr>
          <w:sz w:val="24"/>
          <w:szCs w:val="24"/>
        </w:rPr>
        <w:t xml:space="preserve">For å bygge eit godt etos når du skal ta stilling til noko, bør du </w:t>
      </w:r>
      <w:r w:rsidRPr="00F04A88">
        <w:rPr>
          <w:i/>
          <w:iCs/>
          <w:sz w:val="24"/>
          <w:szCs w:val="24"/>
        </w:rPr>
        <w:t>drøfte for og imot</w:t>
      </w:r>
      <w:r w:rsidRPr="00F04A88">
        <w:rPr>
          <w:sz w:val="24"/>
          <w:szCs w:val="24"/>
        </w:rPr>
        <w:t xml:space="preserve"> før du bestemmer deg for kva </w:t>
      </w:r>
      <w:r w:rsidRPr="00F04A88">
        <w:rPr>
          <w:i/>
          <w:iCs/>
          <w:sz w:val="24"/>
          <w:szCs w:val="24"/>
        </w:rPr>
        <w:t>du</w:t>
      </w:r>
      <w:r w:rsidRPr="00F04A88">
        <w:rPr>
          <w:sz w:val="24"/>
          <w:szCs w:val="24"/>
        </w:rPr>
        <w:t xml:space="preserve"> meiner.</w:t>
      </w:r>
      <w:r>
        <w:rPr>
          <w:sz w:val="24"/>
          <w:szCs w:val="24"/>
        </w:rPr>
        <w:br/>
      </w:r>
      <w:r>
        <w:rPr>
          <w:sz w:val="24"/>
          <w:szCs w:val="24"/>
        </w:rPr>
        <w:lastRenderedPageBreak/>
        <w:t>Du kan velje å bruke desse skriverammene:</w:t>
      </w:r>
      <w:r>
        <w:rPr>
          <w:sz w:val="24"/>
          <w:szCs w:val="24"/>
        </w:rPr>
        <w:br/>
      </w:r>
      <w:r w:rsidRPr="00F04A88">
        <w:rPr>
          <w:sz w:val="24"/>
          <w:szCs w:val="24"/>
        </w:rPr>
        <w:t xml:space="preserve">Dei </w:t>
      </w:r>
      <w:r w:rsidRPr="00F04A88">
        <w:rPr>
          <w:i/>
          <w:iCs/>
          <w:sz w:val="24"/>
          <w:szCs w:val="24"/>
        </w:rPr>
        <w:t>økonomiske</w:t>
      </w:r>
      <w:r w:rsidRPr="00F04A88">
        <w:rPr>
          <w:sz w:val="24"/>
          <w:szCs w:val="24"/>
        </w:rPr>
        <w:t xml:space="preserve"> og </w:t>
      </w:r>
      <w:r w:rsidRPr="00F04A88">
        <w:rPr>
          <w:i/>
          <w:iCs/>
          <w:sz w:val="24"/>
          <w:szCs w:val="24"/>
        </w:rPr>
        <w:t>miljømessige</w:t>
      </w:r>
      <w:r w:rsidRPr="00F04A88">
        <w:rPr>
          <w:sz w:val="24"/>
          <w:szCs w:val="24"/>
        </w:rPr>
        <w:t xml:space="preserve"> problema det globale samfunnet står ovanfor, er … </w:t>
      </w:r>
      <w:r>
        <w:rPr>
          <w:sz w:val="24"/>
          <w:szCs w:val="24"/>
        </w:rPr>
        <w:br/>
      </w:r>
      <w:r w:rsidRPr="00F04A88">
        <w:rPr>
          <w:sz w:val="24"/>
          <w:szCs w:val="24"/>
        </w:rPr>
        <w:t xml:space="preserve">For å løyse desse problema bør vi … </w:t>
      </w:r>
    </w:p>
    <w:p w14:paraId="32E94E75" w14:textId="77777777" w:rsidR="00F04A88" w:rsidRPr="00F04A88" w:rsidRDefault="00F04A88" w:rsidP="00F04A88">
      <w:pPr>
        <w:rPr>
          <w:sz w:val="24"/>
          <w:szCs w:val="24"/>
        </w:rPr>
      </w:pPr>
      <w:r w:rsidRPr="00F04A88">
        <w:rPr>
          <w:sz w:val="24"/>
          <w:szCs w:val="24"/>
        </w:rPr>
        <w:t xml:space="preserve">Dersom ein vil løyse desse problema ut frå ein liberalistisk ideologi/politikk, vil ein legge vekt på …  </w:t>
      </w:r>
      <w:r w:rsidRPr="00F04A88">
        <w:rPr>
          <w:sz w:val="24"/>
          <w:szCs w:val="24"/>
        </w:rPr>
        <w:br/>
        <w:t>Det kan vere eit godt utgangspunkt, fordi … Det kan vere ei utfordring/dårleg utgangspunkt, fordi …</w:t>
      </w:r>
    </w:p>
    <w:p w14:paraId="3B73B319" w14:textId="77777777" w:rsidR="00F04A88" w:rsidRPr="00F04A88" w:rsidRDefault="00F04A88" w:rsidP="00F04A88">
      <w:pPr>
        <w:rPr>
          <w:sz w:val="24"/>
          <w:szCs w:val="24"/>
        </w:rPr>
      </w:pPr>
      <w:r w:rsidRPr="00F04A88">
        <w:rPr>
          <w:sz w:val="24"/>
          <w:szCs w:val="24"/>
        </w:rPr>
        <w:t xml:space="preserve">Dersom ein vil løyse desse problema ut frå ein marxistisk ideologi/politikk, vil ein legge vekt på …  </w:t>
      </w:r>
      <w:r w:rsidRPr="00F04A88">
        <w:rPr>
          <w:sz w:val="24"/>
          <w:szCs w:val="24"/>
        </w:rPr>
        <w:br/>
        <w:t>Det kan vere eit godt utgangspunkt, fordi … Det kan vere ei utfordring/dårleg utgangspunkt, fordi …</w:t>
      </w:r>
    </w:p>
    <w:p w14:paraId="60AAA2B1" w14:textId="77777777" w:rsidR="00F04A88" w:rsidRPr="00F04A88" w:rsidRDefault="00F04A88" w:rsidP="00F04A88">
      <w:pPr>
        <w:rPr>
          <w:sz w:val="24"/>
          <w:szCs w:val="24"/>
        </w:rPr>
      </w:pPr>
    </w:p>
    <w:p w14:paraId="4C22E30A" w14:textId="77777777" w:rsidR="008A3754" w:rsidRDefault="008A3754">
      <w:pPr>
        <w:rPr>
          <w:sz w:val="44"/>
          <w:szCs w:val="44"/>
        </w:rPr>
      </w:pPr>
      <w:r>
        <w:rPr>
          <w:sz w:val="44"/>
          <w:szCs w:val="44"/>
        </w:rPr>
        <w:br w:type="page"/>
      </w:r>
    </w:p>
    <w:p w14:paraId="0D304DA0" w14:textId="5DF2F160" w:rsidR="00F04A88" w:rsidRDefault="00F04A88" w:rsidP="007638CD">
      <w:pPr>
        <w:rPr>
          <w:sz w:val="44"/>
          <w:szCs w:val="44"/>
        </w:rPr>
      </w:pPr>
      <w:r w:rsidRPr="00F04A88">
        <w:rPr>
          <w:sz w:val="44"/>
          <w:szCs w:val="44"/>
        </w:rPr>
        <w:lastRenderedPageBreak/>
        <w:t>«Skriv ein samanhengande tekst om …»</w:t>
      </w:r>
    </w:p>
    <w:p w14:paraId="22294FAB" w14:textId="0FC0D64A" w:rsidR="008A3754" w:rsidRPr="008A3754" w:rsidRDefault="00F04A88" w:rsidP="008A3754">
      <w:pPr>
        <w:rPr>
          <w:sz w:val="24"/>
          <w:szCs w:val="24"/>
        </w:rPr>
      </w:pPr>
      <w:r w:rsidRPr="00F04A88">
        <w:rPr>
          <w:b/>
          <w:bCs/>
          <w:sz w:val="24"/>
          <w:szCs w:val="24"/>
        </w:rPr>
        <w:t xml:space="preserve">Tips til skrivinga </w:t>
      </w:r>
      <w:r w:rsidR="008A3754">
        <w:rPr>
          <w:b/>
          <w:bCs/>
          <w:sz w:val="24"/>
          <w:szCs w:val="24"/>
        </w:rPr>
        <w:br/>
      </w:r>
      <w:r w:rsidR="008A3754">
        <w:rPr>
          <w:b/>
          <w:bCs/>
          <w:sz w:val="16"/>
          <w:szCs w:val="16"/>
        </w:rPr>
        <w:t>(</w:t>
      </w:r>
      <w:r w:rsidR="008A3754" w:rsidRPr="008A3754">
        <w:rPr>
          <w:sz w:val="16"/>
          <w:szCs w:val="16"/>
        </w:rPr>
        <w:t xml:space="preserve">Med utgangspunkt i Eide, Ove (mfl.) (2015): </w:t>
      </w:r>
      <w:proofErr w:type="spellStart"/>
      <w:r w:rsidR="008A3754" w:rsidRPr="008A3754">
        <w:rPr>
          <w:i/>
          <w:iCs/>
          <w:sz w:val="16"/>
          <w:szCs w:val="16"/>
        </w:rPr>
        <w:t>Intertekst</w:t>
      </w:r>
      <w:proofErr w:type="spellEnd"/>
      <w:r w:rsidR="008A3754" w:rsidRPr="008A3754">
        <w:rPr>
          <w:i/>
          <w:iCs/>
          <w:sz w:val="16"/>
          <w:szCs w:val="16"/>
        </w:rPr>
        <w:t xml:space="preserve"> Norsk Vg3</w:t>
      </w:r>
      <w:r w:rsidR="008A3754" w:rsidRPr="008A3754">
        <w:rPr>
          <w:sz w:val="16"/>
          <w:szCs w:val="16"/>
        </w:rPr>
        <w:t xml:space="preserve">, </w:t>
      </w:r>
      <w:r w:rsidR="008A3754">
        <w:rPr>
          <w:sz w:val="16"/>
          <w:szCs w:val="16"/>
        </w:rPr>
        <w:t>Fagbokforlaget, Bergen, s. 29-33)</w:t>
      </w:r>
    </w:p>
    <w:p w14:paraId="3AB7F306" w14:textId="52347536" w:rsidR="00F04A88" w:rsidRPr="004001E0" w:rsidRDefault="00F04A88" w:rsidP="00F04A88">
      <w:r w:rsidRPr="004001E0">
        <w:t xml:space="preserve">"Skriv ein </w:t>
      </w:r>
      <w:r w:rsidRPr="004001E0">
        <w:rPr>
          <w:b/>
          <w:bCs/>
        </w:rPr>
        <w:t>samanhengande</w:t>
      </w:r>
      <w:r w:rsidRPr="004001E0">
        <w:t xml:space="preserve"> tekst om…" - hugs tekstbinding!  </w:t>
      </w:r>
      <w:r w:rsidR="008A3754" w:rsidRPr="004001E0">
        <w:br/>
      </w:r>
      <w:r w:rsidRPr="004001E0">
        <w:rPr>
          <w:b/>
          <w:bCs/>
        </w:rPr>
        <w:t>På tekstnivå (heile teksten)</w:t>
      </w:r>
      <w:r w:rsidRPr="004001E0">
        <w:t xml:space="preserve">  </w:t>
      </w:r>
    </w:p>
    <w:p w14:paraId="3DF2FE07" w14:textId="77777777" w:rsidR="00F35C9B" w:rsidRPr="004001E0" w:rsidRDefault="007560B9" w:rsidP="00F04A88">
      <w:pPr>
        <w:numPr>
          <w:ilvl w:val="1"/>
          <w:numId w:val="17"/>
        </w:numPr>
      </w:pPr>
      <w:r w:rsidRPr="004001E0">
        <w:t xml:space="preserve">Pass på at det er god samanheng mellom innleiinga og avslutninga di - skriv gjerne desse til slutt! </w:t>
      </w:r>
    </w:p>
    <w:p w14:paraId="2E082C02" w14:textId="77777777" w:rsidR="00F35C9B" w:rsidRPr="004001E0" w:rsidRDefault="007560B9" w:rsidP="00F04A88">
      <w:pPr>
        <w:numPr>
          <w:ilvl w:val="1"/>
          <w:numId w:val="17"/>
        </w:numPr>
      </w:pPr>
      <w:r w:rsidRPr="004001E0">
        <w:t xml:space="preserve">Innleiinga skal presentere kva teksten din skal dreie seg om. </w:t>
      </w:r>
    </w:p>
    <w:p w14:paraId="0A8D1DEC" w14:textId="77777777" w:rsidR="00F35C9B" w:rsidRPr="004001E0" w:rsidRDefault="007560B9" w:rsidP="00F04A88">
      <w:pPr>
        <w:numPr>
          <w:ilvl w:val="1"/>
          <w:numId w:val="17"/>
        </w:numPr>
      </w:pPr>
      <w:r w:rsidRPr="004001E0">
        <w:t xml:space="preserve">Lag ein tydeleg disposisjon for teksten din, og tenk over kva som bør kome først og sist i hovuddelen, og sjølvsagt: kvifor. </w:t>
      </w:r>
    </w:p>
    <w:p w14:paraId="62C1AE5D" w14:textId="77777777" w:rsidR="00F04A88" w:rsidRPr="004001E0" w:rsidRDefault="00F04A88" w:rsidP="00F04A88">
      <w:r w:rsidRPr="004001E0">
        <w:rPr>
          <w:b/>
          <w:bCs/>
        </w:rPr>
        <w:t xml:space="preserve">På avsnittsnivå (inne i eit avsnitt) </w:t>
      </w:r>
    </w:p>
    <w:p w14:paraId="3B4B1880" w14:textId="77777777" w:rsidR="00F35C9B" w:rsidRPr="004001E0" w:rsidRDefault="007560B9" w:rsidP="00F04A88">
      <w:pPr>
        <w:numPr>
          <w:ilvl w:val="1"/>
          <w:numId w:val="18"/>
        </w:numPr>
      </w:pPr>
      <w:r w:rsidRPr="004001E0">
        <w:t>Start kvart avsnitt med ei emnesetning som seier kva avsnittet skal dreie seg om, om lag som ei overskrift. Ha med viktige nøkkelord i denne setninga.</w:t>
      </w:r>
    </w:p>
    <w:p w14:paraId="4AF7C3DC" w14:textId="77777777" w:rsidR="00F35C9B" w:rsidRPr="004001E0" w:rsidRDefault="007560B9" w:rsidP="00F04A88">
      <w:pPr>
        <w:numPr>
          <w:ilvl w:val="1"/>
          <w:numId w:val="18"/>
        </w:numPr>
      </w:pPr>
      <w:r w:rsidRPr="004001E0">
        <w:t>Emnesetningane bør fungere som ei hjelp for lesaren, dersom hen les kvar emnesetning i kvart avsnitt bør hen få eit raskt overblikk over kva teksten din dreier seg om.</w:t>
      </w:r>
    </w:p>
    <w:p w14:paraId="1E21B534" w14:textId="77777777" w:rsidR="00F35C9B" w:rsidRPr="004001E0" w:rsidRDefault="007560B9" w:rsidP="00F04A88">
      <w:pPr>
        <w:numPr>
          <w:ilvl w:val="1"/>
          <w:numId w:val="18"/>
        </w:numPr>
      </w:pPr>
      <w:r w:rsidRPr="004001E0">
        <w:t>Eitt emne per avsnitt.</w:t>
      </w:r>
    </w:p>
    <w:p w14:paraId="0E313D0C" w14:textId="77777777" w:rsidR="00F35C9B" w:rsidRPr="004001E0" w:rsidRDefault="007560B9" w:rsidP="00F04A88">
      <w:pPr>
        <w:numPr>
          <w:ilvl w:val="1"/>
          <w:numId w:val="18"/>
        </w:numPr>
      </w:pPr>
      <w:r w:rsidRPr="004001E0">
        <w:t>Kvart avsnitt bør ha minst fem linjer, elles har du truleg sagt for lite om dette emnet.</w:t>
      </w:r>
    </w:p>
    <w:p w14:paraId="11FFAED5" w14:textId="77777777" w:rsidR="00F04A88" w:rsidRPr="004001E0" w:rsidRDefault="00F04A88" w:rsidP="00F04A88">
      <w:r w:rsidRPr="004001E0">
        <w:rPr>
          <w:b/>
          <w:bCs/>
        </w:rPr>
        <w:t>På setningsnivå</w:t>
      </w:r>
    </w:p>
    <w:p w14:paraId="18E2E112" w14:textId="77777777" w:rsidR="00F35C9B" w:rsidRPr="004001E0" w:rsidRDefault="007560B9" w:rsidP="00F04A88">
      <w:pPr>
        <w:numPr>
          <w:ilvl w:val="1"/>
          <w:numId w:val="19"/>
        </w:numPr>
      </w:pPr>
      <w:r w:rsidRPr="004001E0">
        <w:rPr>
          <w:b/>
          <w:bCs/>
        </w:rPr>
        <w:t>Tekstbindingsord</w:t>
      </w:r>
      <w:r w:rsidRPr="004001E0">
        <w:t>: likevel, men, vidare, dette viser at, dermed, samtidig, fordi, sjølv om, når, ofte, altså, slik at, på éin måte/på ein annan måte, på den eine sida/på den andre sida, for det første/for det andre, derimot, ikkje desto mindre …</w:t>
      </w:r>
    </w:p>
    <w:p w14:paraId="52E13226" w14:textId="77777777" w:rsidR="00F35C9B" w:rsidRPr="004001E0" w:rsidRDefault="007560B9" w:rsidP="00F04A88">
      <w:pPr>
        <w:numPr>
          <w:ilvl w:val="1"/>
          <w:numId w:val="19"/>
        </w:numPr>
      </w:pPr>
      <w:r w:rsidRPr="004001E0">
        <w:rPr>
          <w:b/>
          <w:bCs/>
        </w:rPr>
        <w:t>Referatmarkørar</w:t>
      </w:r>
      <w:r w:rsidRPr="004001E0">
        <w:t xml:space="preserve"> (ord du kan bruke for å vise til kva andre har sagt og meint): seier, skriv, hevdar, påstår, erklærer, kallar, forsvarar, uttalar, meiner, </w:t>
      </w:r>
      <w:proofErr w:type="spellStart"/>
      <w:r w:rsidRPr="004001E0">
        <w:t>bemerkar</w:t>
      </w:r>
      <w:proofErr w:type="spellEnd"/>
      <w:r w:rsidRPr="004001E0">
        <w:t>, nemnar, stiller spørsmål ved, innvender …</w:t>
      </w:r>
    </w:p>
    <w:p w14:paraId="244DC801" w14:textId="77777777" w:rsidR="00F35C9B" w:rsidRPr="004001E0" w:rsidRDefault="007560B9" w:rsidP="00F04A88">
      <w:pPr>
        <w:numPr>
          <w:ilvl w:val="1"/>
          <w:numId w:val="19"/>
        </w:numPr>
      </w:pPr>
      <w:r w:rsidRPr="004001E0">
        <w:t xml:space="preserve">Bruk fagomgrep og prøv å vere så konkret og spesifikk som mogleg. </w:t>
      </w:r>
    </w:p>
    <w:p w14:paraId="56FE8CED" w14:textId="77777777" w:rsidR="00F35C9B" w:rsidRPr="004001E0" w:rsidRDefault="007560B9" w:rsidP="00F04A88">
      <w:pPr>
        <w:numPr>
          <w:ilvl w:val="1"/>
          <w:numId w:val="19"/>
        </w:numPr>
      </w:pPr>
      <w:r w:rsidRPr="004001E0">
        <w:t xml:space="preserve">Sett punktum ofte - berre eitt poeng per setning. </w:t>
      </w:r>
    </w:p>
    <w:p w14:paraId="3AA9F644" w14:textId="77777777" w:rsidR="008A3754" w:rsidRPr="004001E0" w:rsidRDefault="007560B9" w:rsidP="00CF1EB6">
      <w:pPr>
        <w:numPr>
          <w:ilvl w:val="1"/>
          <w:numId w:val="19"/>
        </w:numPr>
      </w:pPr>
      <w:r w:rsidRPr="004001E0">
        <w:t>Unngå forsterkande ord som "veldig", "stor", "klart", "tydeleg", "ekstremt" og modererande ord som "ganske", "litt", "kanskje", "på ein måte", "liksom" - dei tek vekk  merksemda frå poenget ditt.</w:t>
      </w:r>
    </w:p>
    <w:p w14:paraId="5EE91AE2" w14:textId="25597069" w:rsidR="00F04A88" w:rsidRPr="004001E0" w:rsidRDefault="008A3754" w:rsidP="00CF1EB6">
      <w:pPr>
        <w:numPr>
          <w:ilvl w:val="1"/>
          <w:numId w:val="19"/>
        </w:numPr>
      </w:pPr>
      <w:r w:rsidRPr="004001E0">
        <w:t>U</w:t>
      </w:r>
      <w:r w:rsidR="007560B9" w:rsidRPr="004001E0">
        <w:t xml:space="preserve">nngå upresise ord som til dømes "ting" og "greie", og ver nøye på at det alltid kjem klart fram kva du peikar på når du brukar ord som "den", "det" og </w:t>
      </w:r>
      <w:r w:rsidRPr="004001E0">
        <w:t xml:space="preserve">"dette". </w:t>
      </w:r>
    </w:p>
    <w:sectPr w:rsidR="00F04A88" w:rsidRPr="004001E0" w:rsidSect="004001E0">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634BB" w14:textId="77777777" w:rsidR="004001E0" w:rsidRDefault="004001E0" w:rsidP="004001E0">
      <w:pPr>
        <w:spacing w:after="0" w:line="240" w:lineRule="auto"/>
      </w:pPr>
      <w:r>
        <w:separator/>
      </w:r>
    </w:p>
  </w:endnote>
  <w:endnote w:type="continuationSeparator" w:id="0">
    <w:p w14:paraId="22D92C42" w14:textId="77777777" w:rsidR="004001E0" w:rsidRDefault="004001E0" w:rsidP="0040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37B03" w14:textId="2A0AA1E7" w:rsidR="004001E0" w:rsidRDefault="004001E0">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PAGE   \* MERGEFORMAT</w:instrText>
    </w:r>
    <w:r>
      <w:rPr>
        <w:rFonts w:asciiTheme="majorHAnsi" w:eastAsiaTheme="majorEastAsia" w:hAnsiTheme="majorHAnsi" w:cstheme="majorBidi"/>
        <w:color w:val="2F5496" w:themeColor="accent1" w:themeShade="BF"/>
        <w:sz w:val="26"/>
        <w:szCs w:val="26"/>
      </w:rPr>
      <w:fldChar w:fldCharType="separate"/>
    </w:r>
    <w:r w:rsidR="009952A9" w:rsidRPr="009952A9">
      <w:rPr>
        <w:rFonts w:asciiTheme="majorHAnsi" w:eastAsiaTheme="majorEastAsia" w:hAnsiTheme="majorHAnsi" w:cstheme="majorBidi"/>
        <w:noProof/>
        <w:color w:val="2F5496" w:themeColor="accent1" w:themeShade="BF"/>
        <w:sz w:val="26"/>
        <w:szCs w:val="26"/>
        <w:lang w:val="nb-NO"/>
      </w:rPr>
      <w:t>3</w:t>
    </w:r>
    <w:r>
      <w:rPr>
        <w:rFonts w:asciiTheme="majorHAnsi" w:eastAsiaTheme="majorEastAsia" w:hAnsiTheme="majorHAnsi" w:cstheme="majorBidi"/>
        <w:color w:val="2F5496" w:themeColor="accent1" w:themeShade="BF"/>
        <w:sz w:val="26"/>
        <w:szCs w:val="26"/>
      </w:rPr>
      <w:fldChar w:fldCharType="end"/>
    </w:r>
  </w:p>
  <w:p w14:paraId="00F2F9AB" w14:textId="77777777" w:rsidR="004001E0" w:rsidRDefault="004001E0">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B212B" w14:textId="77777777" w:rsidR="004001E0" w:rsidRDefault="004001E0" w:rsidP="004001E0">
      <w:pPr>
        <w:spacing w:after="0" w:line="240" w:lineRule="auto"/>
      </w:pPr>
      <w:r>
        <w:separator/>
      </w:r>
    </w:p>
  </w:footnote>
  <w:footnote w:type="continuationSeparator" w:id="0">
    <w:p w14:paraId="62840DE3" w14:textId="77777777" w:rsidR="004001E0" w:rsidRDefault="004001E0" w:rsidP="004001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1308"/>
    <w:multiLevelType w:val="hybridMultilevel"/>
    <w:tmpl w:val="7E0CEEC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12475420"/>
    <w:multiLevelType w:val="hybridMultilevel"/>
    <w:tmpl w:val="381CEDAA"/>
    <w:lvl w:ilvl="0" w:tplc="08140001">
      <w:start w:val="1"/>
      <w:numFmt w:val="bullet"/>
      <w:lvlText w:val=""/>
      <w:lvlJc w:val="left"/>
      <w:pPr>
        <w:ind w:left="720" w:hanging="360"/>
      </w:pPr>
      <w:rPr>
        <w:rFonts w:ascii="Symbol" w:hAnsi="Symbol" w:hint="default"/>
      </w:rPr>
    </w:lvl>
    <w:lvl w:ilvl="1" w:tplc="08140001">
      <w:start w:val="1"/>
      <w:numFmt w:val="bullet"/>
      <w:lvlText w:val=""/>
      <w:lvlJc w:val="left"/>
      <w:pPr>
        <w:ind w:left="1440" w:hanging="360"/>
      </w:pPr>
      <w:rPr>
        <w:rFonts w:ascii="Symbol" w:hAnsi="Symbol"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nsid w:val="1A207C92"/>
    <w:multiLevelType w:val="hybridMultilevel"/>
    <w:tmpl w:val="78664E94"/>
    <w:lvl w:ilvl="0" w:tplc="08140001">
      <w:start w:val="1"/>
      <w:numFmt w:val="bullet"/>
      <w:lvlText w:val=""/>
      <w:lvlJc w:val="left"/>
      <w:pPr>
        <w:ind w:left="720" w:hanging="360"/>
      </w:pPr>
      <w:rPr>
        <w:rFonts w:ascii="Symbol" w:hAnsi="Symbol" w:hint="default"/>
      </w:rPr>
    </w:lvl>
    <w:lvl w:ilvl="1" w:tplc="08140001">
      <w:start w:val="1"/>
      <w:numFmt w:val="bullet"/>
      <w:lvlText w:val=""/>
      <w:lvlJc w:val="left"/>
      <w:pPr>
        <w:ind w:left="1440" w:hanging="360"/>
      </w:pPr>
      <w:rPr>
        <w:rFonts w:ascii="Symbol" w:hAnsi="Symbol"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nsid w:val="21557316"/>
    <w:multiLevelType w:val="hybridMultilevel"/>
    <w:tmpl w:val="C658A3C0"/>
    <w:lvl w:ilvl="0" w:tplc="674C51F2">
      <w:start w:val="1"/>
      <w:numFmt w:val="bullet"/>
      <w:lvlText w:val=""/>
      <w:lvlJc w:val="left"/>
      <w:pPr>
        <w:tabs>
          <w:tab w:val="num" w:pos="720"/>
        </w:tabs>
        <w:ind w:left="720" w:hanging="360"/>
      </w:pPr>
      <w:rPr>
        <w:rFonts w:ascii="Wingdings" w:hAnsi="Wingdings" w:hint="default"/>
      </w:rPr>
    </w:lvl>
    <w:lvl w:ilvl="1" w:tplc="2B967FF8" w:tentative="1">
      <w:start w:val="1"/>
      <w:numFmt w:val="bullet"/>
      <w:lvlText w:val=""/>
      <w:lvlJc w:val="left"/>
      <w:pPr>
        <w:tabs>
          <w:tab w:val="num" w:pos="1440"/>
        </w:tabs>
        <w:ind w:left="1440" w:hanging="360"/>
      </w:pPr>
      <w:rPr>
        <w:rFonts w:ascii="Wingdings" w:hAnsi="Wingdings" w:hint="default"/>
      </w:rPr>
    </w:lvl>
    <w:lvl w:ilvl="2" w:tplc="C388D26E" w:tentative="1">
      <w:start w:val="1"/>
      <w:numFmt w:val="bullet"/>
      <w:lvlText w:val=""/>
      <w:lvlJc w:val="left"/>
      <w:pPr>
        <w:tabs>
          <w:tab w:val="num" w:pos="2160"/>
        </w:tabs>
        <w:ind w:left="2160" w:hanging="360"/>
      </w:pPr>
      <w:rPr>
        <w:rFonts w:ascii="Wingdings" w:hAnsi="Wingdings" w:hint="default"/>
      </w:rPr>
    </w:lvl>
    <w:lvl w:ilvl="3" w:tplc="4288CEAE" w:tentative="1">
      <w:start w:val="1"/>
      <w:numFmt w:val="bullet"/>
      <w:lvlText w:val=""/>
      <w:lvlJc w:val="left"/>
      <w:pPr>
        <w:tabs>
          <w:tab w:val="num" w:pos="2880"/>
        </w:tabs>
        <w:ind w:left="2880" w:hanging="360"/>
      </w:pPr>
      <w:rPr>
        <w:rFonts w:ascii="Wingdings" w:hAnsi="Wingdings" w:hint="default"/>
      </w:rPr>
    </w:lvl>
    <w:lvl w:ilvl="4" w:tplc="9CA86F02" w:tentative="1">
      <w:start w:val="1"/>
      <w:numFmt w:val="bullet"/>
      <w:lvlText w:val=""/>
      <w:lvlJc w:val="left"/>
      <w:pPr>
        <w:tabs>
          <w:tab w:val="num" w:pos="3600"/>
        </w:tabs>
        <w:ind w:left="3600" w:hanging="360"/>
      </w:pPr>
      <w:rPr>
        <w:rFonts w:ascii="Wingdings" w:hAnsi="Wingdings" w:hint="default"/>
      </w:rPr>
    </w:lvl>
    <w:lvl w:ilvl="5" w:tplc="32D21A16" w:tentative="1">
      <w:start w:val="1"/>
      <w:numFmt w:val="bullet"/>
      <w:lvlText w:val=""/>
      <w:lvlJc w:val="left"/>
      <w:pPr>
        <w:tabs>
          <w:tab w:val="num" w:pos="4320"/>
        </w:tabs>
        <w:ind w:left="4320" w:hanging="360"/>
      </w:pPr>
      <w:rPr>
        <w:rFonts w:ascii="Wingdings" w:hAnsi="Wingdings" w:hint="default"/>
      </w:rPr>
    </w:lvl>
    <w:lvl w:ilvl="6" w:tplc="3FDE8526" w:tentative="1">
      <w:start w:val="1"/>
      <w:numFmt w:val="bullet"/>
      <w:lvlText w:val=""/>
      <w:lvlJc w:val="left"/>
      <w:pPr>
        <w:tabs>
          <w:tab w:val="num" w:pos="5040"/>
        </w:tabs>
        <w:ind w:left="5040" w:hanging="360"/>
      </w:pPr>
      <w:rPr>
        <w:rFonts w:ascii="Wingdings" w:hAnsi="Wingdings" w:hint="default"/>
      </w:rPr>
    </w:lvl>
    <w:lvl w:ilvl="7" w:tplc="A61046F6" w:tentative="1">
      <w:start w:val="1"/>
      <w:numFmt w:val="bullet"/>
      <w:lvlText w:val=""/>
      <w:lvlJc w:val="left"/>
      <w:pPr>
        <w:tabs>
          <w:tab w:val="num" w:pos="5760"/>
        </w:tabs>
        <w:ind w:left="5760" w:hanging="360"/>
      </w:pPr>
      <w:rPr>
        <w:rFonts w:ascii="Wingdings" w:hAnsi="Wingdings" w:hint="default"/>
      </w:rPr>
    </w:lvl>
    <w:lvl w:ilvl="8" w:tplc="BDECBB4E" w:tentative="1">
      <w:start w:val="1"/>
      <w:numFmt w:val="bullet"/>
      <w:lvlText w:val=""/>
      <w:lvlJc w:val="left"/>
      <w:pPr>
        <w:tabs>
          <w:tab w:val="num" w:pos="6480"/>
        </w:tabs>
        <w:ind w:left="6480" w:hanging="360"/>
      </w:pPr>
      <w:rPr>
        <w:rFonts w:ascii="Wingdings" w:hAnsi="Wingdings" w:hint="default"/>
      </w:rPr>
    </w:lvl>
  </w:abstractNum>
  <w:abstractNum w:abstractNumId="4">
    <w:nsid w:val="27DF58C3"/>
    <w:multiLevelType w:val="hybridMultilevel"/>
    <w:tmpl w:val="0ADAC52E"/>
    <w:lvl w:ilvl="0" w:tplc="078CC412">
      <w:start w:val="1"/>
      <w:numFmt w:val="bullet"/>
      <w:lvlText w:val="•"/>
      <w:lvlJc w:val="left"/>
      <w:pPr>
        <w:tabs>
          <w:tab w:val="num" w:pos="720"/>
        </w:tabs>
        <w:ind w:left="720" w:hanging="360"/>
      </w:pPr>
      <w:rPr>
        <w:rFonts w:ascii="Arial" w:hAnsi="Arial" w:hint="default"/>
      </w:rPr>
    </w:lvl>
    <w:lvl w:ilvl="1" w:tplc="59801C3A" w:tentative="1">
      <w:start w:val="1"/>
      <w:numFmt w:val="bullet"/>
      <w:lvlText w:val="•"/>
      <w:lvlJc w:val="left"/>
      <w:pPr>
        <w:tabs>
          <w:tab w:val="num" w:pos="1440"/>
        </w:tabs>
        <w:ind w:left="1440" w:hanging="360"/>
      </w:pPr>
      <w:rPr>
        <w:rFonts w:ascii="Arial" w:hAnsi="Arial" w:hint="default"/>
      </w:rPr>
    </w:lvl>
    <w:lvl w:ilvl="2" w:tplc="44527A42" w:tentative="1">
      <w:start w:val="1"/>
      <w:numFmt w:val="bullet"/>
      <w:lvlText w:val="•"/>
      <w:lvlJc w:val="left"/>
      <w:pPr>
        <w:tabs>
          <w:tab w:val="num" w:pos="2160"/>
        </w:tabs>
        <w:ind w:left="2160" w:hanging="360"/>
      </w:pPr>
      <w:rPr>
        <w:rFonts w:ascii="Arial" w:hAnsi="Arial" w:hint="default"/>
      </w:rPr>
    </w:lvl>
    <w:lvl w:ilvl="3" w:tplc="CF4AF074" w:tentative="1">
      <w:start w:val="1"/>
      <w:numFmt w:val="bullet"/>
      <w:lvlText w:val="•"/>
      <w:lvlJc w:val="left"/>
      <w:pPr>
        <w:tabs>
          <w:tab w:val="num" w:pos="2880"/>
        </w:tabs>
        <w:ind w:left="2880" w:hanging="360"/>
      </w:pPr>
      <w:rPr>
        <w:rFonts w:ascii="Arial" w:hAnsi="Arial" w:hint="default"/>
      </w:rPr>
    </w:lvl>
    <w:lvl w:ilvl="4" w:tplc="5B66C79A" w:tentative="1">
      <w:start w:val="1"/>
      <w:numFmt w:val="bullet"/>
      <w:lvlText w:val="•"/>
      <w:lvlJc w:val="left"/>
      <w:pPr>
        <w:tabs>
          <w:tab w:val="num" w:pos="3600"/>
        </w:tabs>
        <w:ind w:left="3600" w:hanging="360"/>
      </w:pPr>
      <w:rPr>
        <w:rFonts w:ascii="Arial" w:hAnsi="Arial" w:hint="default"/>
      </w:rPr>
    </w:lvl>
    <w:lvl w:ilvl="5" w:tplc="060E9648" w:tentative="1">
      <w:start w:val="1"/>
      <w:numFmt w:val="bullet"/>
      <w:lvlText w:val="•"/>
      <w:lvlJc w:val="left"/>
      <w:pPr>
        <w:tabs>
          <w:tab w:val="num" w:pos="4320"/>
        </w:tabs>
        <w:ind w:left="4320" w:hanging="360"/>
      </w:pPr>
      <w:rPr>
        <w:rFonts w:ascii="Arial" w:hAnsi="Arial" w:hint="default"/>
      </w:rPr>
    </w:lvl>
    <w:lvl w:ilvl="6" w:tplc="B034319C" w:tentative="1">
      <w:start w:val="1"/>
      <w:numFmt w:val="bullet"/>
      <w:lvlText w:val="•"/>
      <w:lvlJc w:val="left"/>
      <w:pPr>
        <w:tabs>
          <w:tab w:val="num" w:pos="5040"/>
        </w:tabs>
        <w:ind w:left="5040" w:hanging="360"/>
      </w:pPr>
      <w:rPr>
        <w:rFonts w:ascii="Arial" w:hAnsi="Arial" w:hint="default"/>
      </w:rPr>
    </w:lvl>
    <w:lvl w:ilvl="7" w:tplc="A3E884D6" w:tentative="1">
      <w:start w:val="1"/>
      <w:numFmt w:val="bullet"/>
      <w:lvlText w:val="•"/>
      <w:lvlJc w:val="left"/>
      <w:pPr>
        <w:tabs>
          <w:tab w:val="num" w:pos="5760"/>
        </w:tabs>
        <w:ind w:left="5760" w:hanging="360"/>
      </w:pPr>
      <w:rPr>
        <w:rFonts w:ascii="Arial" w:hAnsi="Arial" w:hint="default"/>
      </w:rPr>
    </w:lvl>
    <w:lvl w:ilvl="8" w:tplc="78720D24" w:tentative="1">
      <w:start w:val="1"/>
      <w:numFmt w:val="bullet"/>
      <w:lvlText w:val="•"/>
      <w:lvlJc w:val="left"/>
      <w:pPr>
        <w:tabs>
          <w:tab w:val="num" w:pos="6480"/>
        </w:tabs>
        <w:ind w:left="6480" w:hanging="360"/>
      </w:pPr>
      <w:rPr>
        <w:rFonts w:ascii="Arial" w:hAnsi="Arial" w:hint="default"/>
      </w:rPr>
    </w:lvl>
  </w:abstractNum>
  <w:abstractNum w:abstractNumId="5">
    <w:nsid w:val="2ECF7229"/>
    <w:multiLevelType w:val="hybridMultilevel"/>
    <w:tmpl w:val="D9E8416C"/>
    <w:lvl w:ilvl="0" w:tplc="2E609D22">
      <w:start w:val="1"/>
      <w:numFmt w:val="bullet"/>
      <w:lvlText w:val="•"/>
      <w:lvlJc w:val="left"/>
      <w:pPr>
        <w:tabs>
          <w:tab w:val="num" w:pos="720"/>
        </w:tabs>
        <w:ind w:left="720" w:hanging="360"/>
      </w:pPr>
      <w:rPr>
        <w:rFonts w:ascii="Arial" w:hAnsi="Arial" w:hint="default"/>
      </w:rPr>
    </w:lvl>
    <w:lvl w:ilvl="1" w:tplc="8AC67546">
      <w:start w:val="1"/>
      <w:numFmt w:val="bullet"/>
      <w:lvlText w:val="•"/>
      <w:lvlJc w:val="left"/>
      <w:pPr>
        <w:tabs>
          <w:tab w:val="num" w:pos="1440"/>
        </w:tabs>
        <w:ind w:left="1440" w:hanging="360"/>
      </w:pPr>
      <w:rPr>
        <w:rFonts w:ascii="Arial" w:hAnsi="Arial" w:hint="default"/>
      </w:rPr>
    </w:lvl>
    <w:lvl w:ilvl="2" w:tplc="8168056E" w:tentative="1">
      <w:start w:val="1"/>
      <w:numFmt w:val="bullet"/>
      <w:lvlText w:val="•"/>
      <w:lvlJc w:val="left"/>
      <w:pPr>
        <w:tabs>
          <w:tab w:val="num" w:pos="2160"/>
        </w:tabs>
        <w:ind w:left="2160" w:hanging="360"/>
      </w:pPr>
      <w:rPr>
        <w:rFonts w:ascii="Arial" w:hAnsi="Arial" w:hint="default"/>
      </w:rPr>
    </w:lvl>
    <w:lvl w:ilvl="3" w:tplc="A86CBA92" w:tentative="1">
      <w:start w:val="1"/>
      <w:numFmt w:val="bullet"/>
      <w:lvlText w:val="•"/>
      <w:lvlJc w:val="left"/>
      <w:pPr>
        <w:tabs>
          <w:tab w:val="num" w:pos="2880"/>
        </w:tabs>
        <w:ind w:left="2880" w:hanging="360"/>
      </w:pPr>
      <w:rPr>
        <w:rFonts w:ascii="Arial" w:hAnsi="Arial" w:hint="default"/>
      </w:rPr>
    </w:lvl>
    <w:lvl w:ilvl="4" w:tplc="28EEA31E" w:tentative="1">
      <w:start w:val="1"/>
      <w:numFmt w:val="bullet"/>
      <w:lvlText w:val="•"/>
      <w:lvlJc w:val="left"/>
      <w:pPr>
        <w:tabs>
          <w:tab w:val="num" w:pos="3600"/>
        </w:tabs>
        <w:ind w:left="3600" w:hanging="360"/>
      </w:pPr>
      <w:rPr>
        <w:rFonts w:ascii="Arial" w:hAnsi="Arial" w:hint="default"/>
      </w:rPr>
    </w:lvl>
    <w:lvl w:ilvl="5" w:tplc="3DB813AC" w:tentative="1">
      <w:start w:val="1"/>
      <w:numFmt w:val="bullet"/>
      <w:lvlText w:val="•"/>
      <w:lvlJc w:val="left"/>
      <w:pPr>
        <w:tabs>
          <w:tab w:val="num" w:pos="4320"/>
        </w:tabs>
        <w:ind w:left="4320" w:hanging="360"/>
      </w:pPr>
      <w:rPr>
        <w:rFonts w:ascii="Arial" w:hAnsi="Arial" w:hint="default"/>
      </w:rPr>
    </w:lvl>
    <w:lvl w:ilvl="6" w:tplc="0F2C5512" w:tentative="1">
      <w:start w:val="1"/>
      <w:numFmt w:val="bullet"/>
      <w:lvlText w:val="•"/>
      <w:lvlJc w:val="left"/>
      <w:pPr>
        <w:tabs>
          <w:tab w:val="num" w:pos="5040"/>
        </w:tabs>
        <w:ind w:left="5040" w:hanging="360"/>
      </w:pPr>
      <w:rPr>
        <w:rFonts w:ascii="Arial" w:hAnsi="Arial" w:hint="default"/>
      </w:rPr>
    </w:lvl>
    <w:lvl w:ilvl="7" w:tplc="267E2D12" w:tentative="1">
      <w:start w:val="1"/>
      <w:numFmt w:val="bullet"/>
      <w:lvlText w:val="•"/>
      <w:lvlJc w:val="left"/>
      <w:pPr>
        <w:tabs>
          <w:tab w:val="num" w:pos="5760"/>
        </w:tabs>
        <w:ind w:left="5760" w:hanging="360"/>
      </w:pPr>
      <w:rPr>
        <w:rFonts w:ascii="Arial" w:hAnsi="Arial" w:hint="default"/>
      </w:rPr>
    </w:lvl>
    <w:lvl w:ilvl="8" w:tplc="75F47CBA" w:tentative="1">
      <w:start w:val="1"/>
      <w:numFmt w:val="bullet"/>
      <w:lvlText w:val="•"/>
      <w:lvlJc w:val="left"/>
      <w:pPr>
        <w:tabs>
          <w:tab w:val="num" w:pos="6480"/>
        </w:tabs>
        <w:ind w:left="6480" w:hanging="360"/>
      </w:pPr>
      <w:rPr>
        <w:rFonts w:ascii="Arial" w:hAnsi="Arial" w:hint="default"/>
      </w:rPr>
    </w:lvl>
  </w:abstractNum>
  <w:abstractNum w:abstractNumId="6">
    <w:nsid w:val="348A5218"/>
    <w:multiLevelType w:val="hybridMultilevel"/>
    <w:tmpl w:val="48A0AA9C"/>
    <w:lvl w:ilvl="0" w:tplc="D4926E2C">
      <w:start w:val="1"/>
      <w:numFmt w:val="bullet"/>
      <w:lvlText w:val="•"/>
      <w:lvlJc w:val="left"/>
      <w:pPr>
        <w:tabs>
          <w:tab w:val="num" w:pos="720"/>
        </w:tabs>
        <w:ind w:left="720" w:hanging="360"/>
      </w:pPr>
      <w:rPr>
        <w:rFonts w:ascii="Arial" w:hAnsi="Arial" w:hint="default"/>
      </w:rPr>
    </w:lvl>
    <w:lvl w:ilvl="1" w:tplc="F3E40A72" w:tentative="1">
      <w:start w:val="1"/>
      <w:numFmt w:val="bullet"/>
      <w:lvlText w:val="•"/>
      <w:lvlJc w:val="left"/>
      <w:pPr>
        <w:tabs>
          <w:tab w:val="num" w:pos="1440"/>
        </w:tabs>
        <w:ind w:left="1440" w:hanging="360"/>
      </w:pPr>
      <w:rPr>
        <w:rFonts w:ascii="Arial" w:hAnsi="Arial" w:hint="default"/>
      </w:rPr>
    </w:lvl>
    <w:lvl w:ilvl="2" w:tplc="2974BD92" w:tentative="1">
      <w:start w:val="1"/>
      <w:numFmt w:val="bullet"/>
      <w:lvlText w:val="•"/>
      <w:lvlJc w:val="left"/>
      <w:pPr>
        <w:tabs>
          <w:tab w:val="num" w:pos="2160"/>
        </w:tabs>
        <w:ind w:left="2160" w:hanging="360"/>
      </w:pPr>
      <w:rPr>
        <w:rFonts w:ascii="Arial" w:hAnsi="Arial" w:hint="default"/>
      </w:rPr>
    </w:lvl>
    <w:lvl w:ilvl="3" w:tplc="FFC841D2" w:tentative="1">
      <w:start w:val="1"/>
      <w:numFmt w:val="bullet"/>
      <w:lvlText w:val="•"/>
      <w:lvlJc w:val="left"/>
      <w:pPr>
        <w:tabs>
          <w:tab w:val="num" w:pos="2880"/>
        </w:tabs>
        <w:ind w:left="2880" w:hanging="360"/>
      </w:pPr>
      <w:rPr>
        <w:rFonts w:ascii="Arial" w:hAnsi="Arial" w:hint="default"/>
      </w:rPr>
    </w:lvl>
    <w:lvl w:ilvl="4" w:tplc="68DA0162" w:tentative="1">
      <w:start w:val="1"/>
      <w:numFmt w:val="bullet"/>
      <w:lvlText w:val="•"/>
      <w:lvlJc w:val="left"/>
      <w:pPr>
        <w:tabs>
          <w:tab w:val="num" w:pos="3600"/>
        </w:tabs>
        <w:ind w:left="3600" w:hanging="360"/>
      </w:pPr>
      <w:rPr>
        <w:rFonts w:ascii="Arial" w:hAnsi="Arial" w:hint="default"/>
      </w:rPr>
    </w:lvl>
    <w:lvl w:ilvl="5" w:tplc="87F8BE3C" w:tentative="1">
      <w:start w:val="1"/>
      <w:numFmt w:val="bullet"/>
      <w:lvlText w:val="•"/>
      <w:lvlJc w:val="left"/>
      <w:pPr>
        <w:tabs>
          <w:tab w:val="num" w:pos="4320"/>
        </w:tabs>
        <w:ind w:left="4320" w:hanging="360"/>
      </w:pPr>
      <w:rPr>
        <w:rFonts w:ascii="Arial" w:hAnsi="Arial" w:hint="default"/>
      </w:rPr>
    </w:lvl>
    <w:lvl w:ilvl="6" w:tplc="78D4E0CE" w:tentative="1">
      <w:start w:val="1"/>
      <w:numFmt w:val="bullet"/>
      <w:lvlText w:val="•"/>
      <w:lvlJc w:val="left"/>
      <w:pPr>
        <w:tabs>
          <w:tab w:val="num" w:pos="5040"/>
        </w:tabs>
        <w:ind w:left="5040" w:hanging="360"/>
      </w:pPr>
      <w:rPr>
        <w:rFonts w:ascii="Arial" w:hAnsi="Arial" w:hint="default"/>
      </w:rPr>
    </w:lvl>
    <w:lvl w:ilvl="7" w:tplc="DC56779A" w:tentative="1">
      <w:start w:val="1"/>
      <w:numFmt w:val="bullet"/>
      <w:lvlText w:val="•"/>
      <w:lvlJc w:val="left"/>
      <w:pPr>
        <w:tabs>
          <w:tab w:val="num" w:pos="5760"/>
        </w:tabs>
        <w:ind w:left="5760" w:hanging="360"/>
      </w:pPr>
      <w:rPr>
        <w:rFonts w:ascii="Arial" w:hAnsi="Arial" w:hint="default"/>
      </w:rPr>
    </w:lvl>
    <w:lvl w:ilvl="8" w:tplc="B49E8996" w:tentative="1">
      <w:start w:val="1"/>
      <w:numFmt w:val="bullet"/>
      <w:lvlText w:val="•"/>
      <w:lvlJc w:val="left"/>
      <w:pPr>
        <w:tabs>
          <w:tab w:val="num" w:pos="6480"/>
        </w:tabs>
        <w:ind w:left="6480" w:hanging="360"/>
      </w:pPr>
      <w:rPr>
        <w:rFonts w:ascii="Arial" w:hAnsi="Arial" w:hint="default"/>
      </w:rPr>
    </w:lvl>
  </w:abstractNum>
  <w:abstractNum w:abstractNumId="7">
    <w:nsid w:val="3613452C"/>
    <w:multiLevelType w:val="hybridMultilevel"/>
    <w:tmpl w:val="DCBE0AF0"/>
    <w:lvl w:ilvl="0" w:tplc="ECD8B0B6">
      <w:start w:val="1"/>
      <w:numFmt w:val="bullet"/>
      <w:lvlText w:val="•"/>
      <w:lvlJc w:val="left"/>
      <w:pPr>
        <w:tabs>
          <w:tab w:val="num" w:pos="720"/>
        </w:tabs>
        <w:ind w:left="720" w:hanging="360"/>
      </w:pPr>
      <w:rPr>
        <w:rFonts w:ascii="Arial" w:hAnsi="Arial" w:hint="default"/>
      </w:rPr>
    </w:lvl>
    <w:lvl w:ilvl="1" w:tplc="CCDCA744" w:tentative="1">
      <w:start w:val="1"/>
      <w:numFmt w:val="bullet"/>
      <w:lvlText w:val="•"/>
      <w:lvlJc w:val="left"/>
      <w:pPr>
        <w:tabs>
          <w:tab w:val="num" w:pos="1440"/>
        </w:tabs>
        <w:ind w:left="1440" w:hanging="360"/>
      </w:pPr>
      <w:rPr>
        <w:rFonts w:ascii="Arial" w:hAnsi="Arial" w:hint="default"/>
      </w:rPr>
    </w:lvl>
    <w:lvl w:ilvl="2" w:tplc="5AEED2E6" w:tentative="1">
      <w:start w:val="1"/>
      <w:numFmt w:val="bullet"/>
      <w:lvlText w:val="•"/>
      <w:lvlJc w:val="left"/>
      <w:pPr>
        <w:tabs>
          <w:tab w:val="num" w:pos="2160"/>
        </w:tabs>
        <w:ind w:left="2160" w:hanging="360"/>
      </w:pPr>
      <w:rPr>
        <w:rFonts w:ascii="Arial" w:hAnsi="Arial" w:hint="default"/>
      </w:rPr>
    </w:lvl>
    <w:lvl w:ilvl="3" w:tplc="725A4F24" w:tentative="1">
      <w:start w:val="1"/>
      <w:numFmt w:val="bullet"/>
      <w:lvlText w:val="•"/>
      <w:lvlJc w:val="left"/>
      <w:pPr>
        <w:tabs>
          <w:tab w:val="num" w:pos="2880"/>
        </w:tabs>
        <w:ind w:left="2880" w:hanging="360"/>
      </w:pPr>
      <w:rPr>
        <w:rFonts w:ascii="Arial" w:hAnsi="Arial" w:hint="default"/>
      </w:rPr>
    </w:lvl>
    <w:lvl w:ilvl="4" w:tplc="AC107C90" w:tentative="1">
      <w:start w:val="1"/>
      <w:numFmt w:val="bullet"/>
      <w:lvlText w:val="•"/>
      <w:lvlJc w:val="left"/>
      <w:pPr>
        <w:tabs>
          <w:tab w:val="num" w:pos="3600"/>
        </w:tabs>
        <w:ind w:left="3600" w:hanging="360"/>
      </w:pPr>
      <w:rPr>
        <w:rFonts w:ascii="Arial" w:hAnsi="Arial" w:hint="default"/>
      </w:rPr>
    </w:lvl>
    <w:lvl w:ilvl="5" w:tplc="3B221B62" w:tentative="1">
      <w:start w:val="1"/>
      <w:numFmt w:val="bullet"/>
      <w:lvlText w:val="•"/>
      <w:lvlJc w:val="left"/>
      <w:pPr>
        <w:tabs>
          <w:tab w:val="num" w:pos="4320"/>
        </w:tabs>
        <w:ind w:left="4320" w:hanging="360"/>
      </w:pPr>
      <w:rPr>
        <w:rFonts w:ascii="Arial" w:hAnsi="Arial" w:hint="default"/>
      </w:rPr>
    </w:lvl>
    <w:lvl w:ilvl="6" w:tplc="FEF839E8" w:tentative="1">
      <w:start w:val="1"/>
      <w:numFmt w:val="bullet"/>
      <w:lvlText w:val="•"/>
      <w:lvlJc w:val="left"/>
      <w:pPr>
        <w:tabs>
          <w:tab w:val="num" w:pos="5040"/>
        </w:tabs>
        <w:ind w:left="5040" w:hanging="360"/>
      </w:pPr>
      <w:rPr>
        <w:rFonts w:ascii="Arial" w:hAnsi="Arial" w:hint="default"/>
      </w:rPr>
    </w:lvl>
    <w:lvl w:ilvl="7" w:tplc="E744B864" w:tentative="1">
      <w:start w:val="1"/>
      <w:numFmt w:val="bullet"/>
      <w:lvlText w:val="•"/>
      <w:lvlJc w:val="left"/>
      <w:pPr>
        <w:tabs>
          <w:tab w:val="num" w:pos="5760"/>
        </w:tabs>
        <w:ind w:left="5760" w:hanging="360"/>
      </w:pPr>
      <w:rPr>
        <w:rFonts w:ascii="Arial" w:hAnsi="Arial" w:hint="default"/>
      </w:rPr>
    </w:lvl>
    <w:lvl w:ilvl="8" w:tplc="44C80002" w:tentative="1">
      <w:start w:val="1"/>
      <w:numFmt w:val="bullet"/>
      <w:lvlText w:val="•"/>
      <w:lvlJc w:val="left"/>
      <w:pPr>
        <w:tabs>
          <w:tab w:val="num" w:pos="6480"/>
        </w:tabs>
        <w:ind w:left="6480" w:hanging="360"/>
      </w:pPr>
      <w:rPr>
        <w:rFonts w:ascii="Arial" w:hAnsi="Arial" w:hint="default"/>
      </w:rPr>
    </w:lvl>
  </w:abstractNum>
  <w:abstractNum w:abstractNumId="8">
    <w:nsid w:val="366C08FE"/>
    <w:multiLevelType w:val="hybridMultilevel"/>
    <w:tmpl w:val="42BC9D64"/>
    <w:lvl w:ilvl="0" w:tplc="842032E8">
      <w:start w:val="1"/>
      <w:numFmt w:val="bullet"/>
      <w:lvlText w:val="•"/>
      <w:lvlJc w:val="left"/>
      <w:pPr>
        <w:tabs>
          <w:tab w:val="num" w:pos="720"/>
        </w:tabs>
        <w:ind w:left="720" w:hanging="360"/>
      </w:pPr>
      <w:rPr>
        <w:rFonts w:ascii="Arial" w:hAnsi="Arial" w:hint="default"/>
      </w:rPr>
    </w:lvl>
    <w:lvl w:ilvl="1" w:tplc="3F3EA5EC" w:tentative="1">
      <w:start w:val="1"/>
      <w:numFmt w:val="bullet"/>
      <w:lvlText w:val="•"/>
      <w:lvlJc w:val="left"/>
      <w:pPr>
        <w:tabs>
          <w:tab w:val="num" w:pos="1440"/>
        </w:tabs>
        <w:ind w:left="1440" w:hanging="360"/>
      </w:pPr>
      <w:rPr>
        <w:rFonts w:ascii="Arial" w:hAnsi="Arial" w:hint="default"/>
      </w:rPr>
    </w:lvl>
    <w:lvl w:ilvl="2" w:tplc="F0324630" w:tentative="1">
      <w:start w:val="1"/>
      <w:numFmt w:val="bullet"/>
      <w:lvlText w:val="•"/>
      <w:lvlJc w:val="left"/>
      <w:pPr>
        <w:tabs>
          <w:tab w:val="num" w:pos="2160"/>
        </w:tabs>
        <w:ind w:left="2160" w:hanging="360"/>
      </w:pPr>
      <w:rPr>
        <w:rFonts w:ascii="Arial" w:hAnsi="Arial" w:hint="default"/>
      </w:rPr>
    </w:lvl>
    <w:lvl w:ilvl="3" w:tplc="11900B94" w:tentative="1">
      <w:start w:val="1"/>
      <w:numFmt w:val="bullet"/>
      <w:lvlText w:val="•"/>
      <w:lvlJc w:val="left"/>
      <w:pPr>
        <w:tabs>
          <w:tab w:val="num" w:pos="2880"/>
        </w:tabs>
        <w:ind w:left="2880" w:hanging="360"/>
      </w:pPr>
      <w:rPr>
        <w:rFonts w:ascii="Arial" w:hAnsi="Arial" w:hint="default"/>
      </w:rPr>
    </w:lvl>
    <w:lvl w:ilvl="4" w:tplc="A3162C1C" w:tentative="1">
      <w:start w:val="1"/>
      <w:numFmt w:val="bullet"/>
      <w:lvlText w:val="•"/>
      <w:lvlJc w:val="left"/>
      <w:pPr>
        <w:tabs>
          <w:tab w:val="num" w:pos="3600"/>
        </w:tabs>
        <w:ind w:left="3600" w:hanging="360"/>
      </w:pPr>
      <w:rPr>
        <w:rFonts w:ascii="Arial" w:hAnsi="Arial" w:hint="default"/>
      </w:rPr>
    </w:lvl>
    <w:lvl w:ilvl="5" w:tplc="91D65D28" w:tentative="1">
      <w:start w:val="1"/>
      <w:numFmt w:val="bullet"/>
      <w:lvlText w:val="•"/>
      <w:lvlJc w:val="left"/>
      <w:pPr>
        <w:tabs>
          <w:tab w:val="num" w:pos="4320"/>
        </w:tabs>
        <w:ind w:left="4320" w:hanging="360"/>
      </w:pPr>
      <w:rPr>
        <w:rFonts w:ascii="Arial" w:hAnsi="Arial" w:hint="default"/>
      </w:rPr>
    </w:lvl>
    <w:lvl w:ilvl="6" w:tplc="5E6A6A6E" w:tentative="1">
      <w:start w:val="1"/>
      <w:numFmt w:val="bullet"/>
      <w:lvlText w:val="•"/>
      <w:lvlJc w:val="left"/>
      <w:pPr>
        <w:tabs>
          <w:tab w:val="num" w:pos="5040"/>
        </w:tabs>
        <w:ind w:left="5040" w:hanging="360"/>
      </w:pPr>
      <w:rPr>
        <w:rFonts w:ascii="Arial" w:hAnsi="Arial" w:hint="default"/>
      </w:rPr>
    </w:lvl>
    <w:lvl w:ilvl="7" w:tplc="6D605F4C" w:tentative="1">
      <w:start w:val="1"/>
      <w:numFmt w:val="bullet"/>
      <w:lvlText w:val="•"/>
      <w:lvlJc w:val="left"/>
      <w:pPr>
        <w:tabs>
          <w:tab w:val="num" w:pos="5760"/>
        </w:tabs>
        <w:ind w:left="5760" w:hanging="360"/>
      </w:pPr>
      <w:rPr>
        <w:rFonts w:ascii="Arial" w:hAnsi="Arial" w:hint="default"/>
      </w:rPr>
    </w:lvl>
    <w:lvl w:ilvl="8" w:tplc="7820F470" w:tentative="1">
      <w:start w:val="1"/>
      <w:numFmt w:val="bullet"/>
      <w:lvlText w:val="•"/>
      <w:lvlJc w:val="left"/>
      <w:pPr>
        <w:tabs>
          <w:tab w:val="num" w:pos="6480"/>
        </w:tabs>
        <w:ind w:left="6480" w:hanging="360"/>
      </w:pPr>
      <w:rPr>
        <w:rFonts w:ascii="Arial" w:hAnsi="Arial" w:hint="default"/>
      </w:rPr>
    </w:lvl>
  </w:abstractNum>
  <w:abstractNum w:abstractNumId="9">
    <w:nsid w:val="37C41E3B"/>
    <w:multiLevelType w:val="hybridMultilevel"/>
    <w:tmpl w:val="F9EC6B18"/>
    <w:lvl w:ilvl="0" w:tplc="E23A680E">
      <w:start w:val="1"/>
      <w:numFmt w:val="bullet"/>
      <w:lvlText w:val="•"/>
      <w:lvlJc w:val="left"/>
      <w:pPr>
        <w:tabs>
          <w:tab w:val="num" w:pos="720"/>
        </w:tabs>
        <w:ind w:left="720" w:hanging="360"/>
      </w:pPr>
      <w:rPr>
        <w:rFonts w:ascii="Arial" w:hAnsi="Arial" w:hint="default"/>
      </w:rPr>
    </w:lvl>
    <w:lvl w:ilvl="1" w:tplc="430EE8D2">
      <w:start w:val="1"/>
      <w:numFmt w:val="bullet"/>
      <w:lvlText w:val="•"/>
      <w:lvlJc w:val="left"/>
      <w:pPr>
        <w:tabs>
          <w:tab w:val="num" w:pos="1440"/>
        </w:tabs>
        <w:ind w:left="1440" w:hanging="360"/>
      </w:pPr>
      <w:rPr>
        <w:rFonts w:ascii="Arial" w:hAnsi="Arial" w:hint="default"/>
      </w:rPr>
    </w:lvl>
    <w:lvl w:ilvl="2" w:tplc="74FA3A7E" w:tentative="1">
      <w:start w:val="1"/>
      <w:numFmt w:val="bullet"/>
      <w:lvlText w:val="•"/>
      <w:lvlJc w:val="left"/>
      <w:pPr>
        <w:tabs>
          <w:tab w:val="num" w:pos="2160"/>
        </w:tabs>
        <w:ind w:left="2160" w:hanging="360"/>
      </w:pPr>
      <w:rPr>
        <w:rFonts w:ascii="Arial" w:hAnsi="Arial" w:hint="default"/>
      </w:rPr>
    </w:lvl>
    <w:lvl w:ilvl="3" w:tplc="5E823B5E" w:tentative="1">
      <w:start w:val="1"/>
      <w:numFmt w:val="bullet"/>
      <w:lvlText w:val="•"/>
      <w:lvlJc w:val="left"/>
      <w:pPr>
        <w:tabs>
          <w:tab w:val="num" w:pos="2880"/>
        </w:tabs>
        <w:ind w:left="2880" w:hanging="360"/>
      </w:pPr>
      <w:rPr>
        <w:rFonts w:ascii="Arial" w:hAnsi="Arial" w:hint="default"/>
      </w:rPr>
    </w:lvl>
    <w:lvl w:ilvl="4" w:tplc="17D8FBD4" w:tentative="1">
      <w:start w:val="1"/>
      <w:numFmt w:val="bullet"/>
      <w:lvlText w:val="•"/>
      <w:lvlJc w:val="left"/>
      <w:pPr>
        <w:tabs>
          <w:tab w:val="num" w:pos="3600"/>
        </w:tabs>
        <w:ind w:left="3600" w:hanging="360"/>
      </w:pPr>
      <w:rPr>
        <w:rFonts w:ascii="Arial" w:hAnsi="Arial" w:hint="default"/>
      </w:rPr>
    </w:lvl>
    <w:lvl w:ilvl="5" w:tplc="9A8C5C44" w:tentative="1">
      <w:start w:val="1"/>
      <w:numFmt w:val="bullet"/>
      <w:lvlText w:val="•"/>
      <w:lvlJc w:val="left"/>
      <w:pPr>
        <w:tabs>
          <w:tab w:val="num" w:pos="4320"/>
        </w:tabs>
        <w:ind w:left="4320" w:hanging="360"/>
      </w:pPr>
      <w:rPr>
        <w:rFonts w:ascii="Arial" w:hAnsi="Arial" w:hint="default"/>
      </w:rPr>
    </w:lvl>
    <w:lvl w:ilvl="6" w:tplc="17DCA676" w:tentative="1">
      <w:start w:val="1"/>
      <w:numFmt w:val="bullet"/>
      <w:lvlText w:val="•"/>
      <w:lvlJc w:val="left"/>
      <w:pPr>
        <w:tabs>
          <w:tab w:val="num" w:pos="5040"/>
        </w:tabs>
        <w:ind w:left="5040" w:hanging="360"/>
      </w:pPr>
      <w:rPr>
        <w:rFonts w:ascii="Arial" w:hAnsi="Arial" w:hint="default"/>
      </w:rPr>
    </w:lvl>
    <w:lvl w:ilvl="7" w:tplc="7FEA96B8" w:tentative="1">
      <w:start w:val="1"/>
      <w:numFmt w:val="bullet"/>
      <w:lvlText w:val="•"/>
      <w:lvlJc w:val="left"/>
      <w:pPr>
        <w:tabs>
          <w:tab w:val="num" w:pos="5760"/>
        </w:tabs>
        <w:ind w:left="5760" w:hanging="360"/>
      </w:pPr>
      <w:rPr>
        <w:rFonts w:ascii="Arial" w:hAnsi="Arial" w:hint="default"/>
      </w:rPr>
    </w:lvl>
    <w:lvl w:ilvl="8" w:tplc="9FA880F6" w:tentative="1">
      <w:start w:val="1"/>
      <w:numFmt w:val="bullet"/>
      <w:lvlText w:val="•"/>
      <w:lvlJc w:val="left"/>
      <w:pPr>
        <w:tabs>
          <w:tab w:val="num" w:pos="6480"/>
        </w:tabs>
        <w:ind w:left="6480" w:hanging="360"/>
      </w:pPr>
      <w:rPr>
        <w:rFonts w:ascii="Arial" w:hAnsi="Arial" w:hint="default"/>
      </w:rPr>
    </w:lvl>
  </w:abstractNum>
  <w:abstractNum w:abstractNumId="10">
    <w:nsid w:val="43E14EDB"/>
    <w:multiLevelType w:val="hybridMultilevel"/>
    <w:tmpl w:val="EF4CB9F4"/>
    <w:lvl w:ilvl="0" w:tplc="0814000D">
      <w:start w:val="1"/>
      <w:numFmt w:val="bullet"/>
      <w:lvlText w:val=""/>
      <w:lvlJc w:val="left"/>
      <w:pPr>
        <w:ind w:left="720" w:hanging="360"/>
      </w:pPr>
      <w:rPr>
        <w:rFonts w:ascii="Wingdings" w:hAnsi="Wingdings" w:hint="default"/>
      </w:rPr>
    </w:lvl>
    <w:lvl w:ilvl="1" w:tplc="08140001">
      <w:start w:val="1"/>
      <w:numFmt w:val="bullet"/>
      <w:lvlText w:val=""/>
      <w:lvlJc w:val="left"/>
      <w:pPr>
        <w:ind w:left="1440" w:hanging="360"/>
      </w:pPr>
      <w:rPr>
        <w:rFonts w:ascii="Symbol" w:hAnsi="Symbol"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nsid w:val="48A94079"/>
    <w:multiLevelType w:val="hybridMultilevel"/>
    <w:tmpl w:val="215E78BC"/>
    <w:lvl w:ilvl="0" w:tplc="3094F40A">
      <w:start w:val="1"/>
      <w:numFmt w:val="bullet"/>
      <w:lvlText w:val="•"/>
      <w:lvlJc w:val="left"/>
      <w:pPr>
        <w:tabs>
          <w:tab w:val="num" w:pos="720"/>
        </w:tabs>
        <w:ind w:left="720" w:hanging="360"/>
      </w:pPr>
      <w:rPr>
        <w:rFonts w:ascii="Arial" w:hAnsi="Arial" w:hint="default"/>
      </w:rPr>
    </w:lvl>
    <w:lvl w:ilvl="1" w:tplc="E88A82AA">
      <w:numFmt w:val="bullet"/>
      <w:lvlText w:val="•"/>
      <w:lvlJc w:val="left"/>
      <w:pPr>
        <w:tabs>
          <w:tab w:val="num" w:pos="1440"/>
        </w:tabs>
        <w:ind w:left="1440" w:hanging="360"/>
      </w:pPr>
      <w:rPr>
        <w:rFonts w:ascii="Arial" w:hAnsi="Arial" w:hint="default"/>
      </w:rPr>
    </w:lvl>
    <w:lvl w:ilvl="2" w:tplc="1F98776A" w:tentative="1">
      <w:start w:val="1"/>
      <w:numFmt w:val="bullet"/>
      <w:lvlText w:val="•"/>
      <w:lvlJc w:val="left"/>
      <w:pPr>
        <w:tabs>
          <w:tab w:val="num" w:pos="2160"/>
        </w:tabs>
        <w:ind w:left="2160" w:hanging="360"/>
      </w:pPr>
      <w:rPr>
        <w:rFonts w:ascii="Arial" w:hAnsi="Arial" w:hint="default"/>
      </w:rPr>
    </w:lvl>
    <w:lvl w:ilvl="3" w:tplc="7840C0FE" w:tentative="1">
      <w:start w:val="1"/>
      <w:numFmt w:val="bullet"/>
      <w:lvlText w:val="•"/>
      <w:lvlJc w:val="left"/>
      <w:pPr>
        <w:tabs>
          <w:tab w:val="num" w:pos="2880"/>
        </w:tabs>
        <w:ind w:left="2880" w:hanging="360"/>
      </w:pPr>
      <w:rPr>
        <w:rFonts w:ascii="Arial" w:hAnsi="Arial" w:hint="default"/>
      </w:rPr>
    </w:lvl>
    <w:lvl w:ilvl="4" w:tplc="4A22801E" w:tentative="1">
      <w:start w:val="1"/>
      <w:numFmt w:val="bullet"/>
      <w:lvlText w:val="•"/>
      <w:lvlJc w:val="left"/>
      <w:pPr>
        <w:tabs>
          <w:tab w:val="num" w:pos="3600"/>
        </w:tabs>
        <w:ind w:left="3600" w:hanging="360"/>
      </w:pPr>
      <w:rPr>
        <w:rFonts w:ascii="Arial" w:hAnsi="Arial" w:hint="default"/>
      </w:rPr>
    </w:lvl>
    <w:lvl w:ilvl="5" w:tplc="95EABB38" w:tentative="1">
      <w:start w:val="1"/>
      <w:numFmt w:val="bullet"/>
      <w:lvlText w:val="•"/>
      <w:lvlJc w:val="left"/>
      <w:pPr>
        <w:tabs>
          <w:tab w:val="num" w:pos="4320"/>
        </w:tabs>
        <w:ind w:left="4320" w:hanging="360"/>
      </w:pPr>
      <w:rPr>
        <w:rFonts w:ascii="Arial" w:hAnsi="Arial" w:hint="default"/>
      </w:rPr>
    </w:lvl>
    <w:lvl w:ilvl="6" w:tplc="FE268BD4" w:tentative="1">
      <w:start w:val="1"/>
      <w:numFmt w:val="bullet"/>
      <w:lvlText w:val="•"/>
      <w:lvlJc w:val="left"/>
      <w:pPr>
        <w:tabs>
          <w:tab w:val="num" w:pos="5040"/>
        </w:tabs>
        <w:ind w:left="5040" w:hanging="360"/>
      </w:pPr>
      <w:rPr>
        <w:rFonts w:ascii="Arial" w:hAnsi="Arial" w:hint="default"/>
      </w:rPr>
    </w:lvl>
    <w:lvl w:ilvl="7" w:tplc="CD1E774E" w:tentative="1">
      <w:start w:val="1"/>
      <w:numFmt w:val="bullet"/>
      <w:lvlText w:val="•"/>
      <w:lvlJc w:val="left"/>
      <w:pPr>
        <w:tabs>
          <w:tab w:val="num" w:pos="5760"/>
        </w:tabs>
        <w:ind w:left="5760" w:hanging="360"/>
      </w:pPr>
      <w:rPr>
        <w:rFonts w:ascii="Arial" w:hAnsi="Arial" w:hint="default"/>
      </w:rPr>
    </w:lvl>
    <w:lvl w:ilvl="8" w:tplc="6D5A7362" w:tentative="1">
      <w:start w:val="1"/>
      <w:numFmt w:val="bullet"/>
      <w:lvlText w:val="•"/>
      <w:lvlJc w:val="left"/>
      <w:pPr>
        <w:tabs>
          <w:tab w:val="num" w:pos="6480"/>
        </w:tabs>
        <w:ind w:left="6480" w:hanging="360"/>
      </w:pPr>
      <w:rPr>
        <w:rFonts w:ascii="Arial" w:hAnsi="Arial" w:hint="default"/>
      </w:rPr>
    </w:lvl>
  </w:abstractNum>
  <w:abstractNum w:abstractNumId="12">
    <w:nsid w:val="49A50393"/>
    <w:multiLevelType w:val="hybridMultilevel"/>
    <w:tmpl w:val="B49A2DC4"/>
    <w:lvl w:ilvl="0" w:tplc="FF3063A6">
      <w:start w:val="1"/>
      <w:numFmt w:val="bullet"/>
      <w:lvlText w:val="•"/>
      <w:lvlJc w:val="left"/>
      <w:pPr>
        <w:tabs>
          <w:tab w:val="num" w:pos="720"/>
        </w:tabs>
        <w:ind w:left="720" w:hanging="360"/>
      </w:pPr>
      <w:rPr>
        <w:rFonts w:ascii="Arial" w:hAnsi="Arial" w:hint="default"/>
      </w:rPr>
    </w:lvl>
    <w:lvl w:ilvl="1" w:tplc="4F2E020E">
      <w:start w:val="1"/>
      <w:numFmt w:val="bullet"/>
      <w:lvlText w:val="•"/>
      <w:lvlJc w:val="left"/>
      <w:pPr>
        <w:tabs>
          <w:tab w:val="num" w:pos="1440"/>
        </w:tabs>
        <w:ind w:left="1440" w:hanging="360"/>
      </w:pPr>
      <w:rPr>
        <w:rFonts w:ascii="Arial" w:hAnsi="Arial" w:hint="default"/>
      </w:rPr>
    </w:lvl>
    <w:lvl w:ilvl="2" w:tplc="0BBA2404" w:tentative="1">
      <w:start w:val="1"/>
      <w:numFmt w:val="bullet"/>
      <w:lvlText w:val="•"/>
      <w:lvlJc w:val="left"/>
      <w:pPr>
        <w:tabs>
          <w:tab w:val="num" w:pos="2160"/>
        </w:tabs>
        <w:ind w:left="2160" w:hanging="360"/>
      </w:pPr>
      <w:rPr>
        <w:rFonts w:ascii="Arial" w:hAnsi="Arial" w:hint="default"/>
      </w:rPr>
    </w:lvl>
    <w:lvl w:ilvl="3" w:tplc="2266009C" w:tentative="1">
      <w:start w:val="1"/>
      <w:numFmt w:val="bullet"/>
      <w:lvlText w:val="•"/>
      <w:lvlJc w:val="left"/>
      <w:pPr>
        <w:tabs>
          <w:tab w:val="num" w:pos="2880"/>
        </w:tabs>
        <w:ind w:left="2880" w:hanging="360"/>
      </w:pPr>
      <w:rPr>
        <w:rFonts w:ascii="Arial" w:hAnsi="Arial" w:hint="default"/>
      </w:rPr>
    </w:lvl>
    <w:lvl w:ilvl="4" w:tplc="A6408654" w:tentative="1">
      <w:start w:val="1"/>
      <w:numFmt w:val="bullet"/>
      <w:lvlText w:val="•"/>
      <w:lvlJc w:val="left"/>
      <w:pPr>
        <w:tabs>
          <w:tab w:val="num" w:pos="3600"/>
        </w:tabs>
        <w:ind w:left="3600" w:hanging="360"/>
      </w:pPr>
      <w:rPr>
        <w:rFonts w:ascii="Arial" w:hAnsi="Arial" w:hint="default"/>
      </w:rPr>
    </w:lvl>
    <w:lvl w:ilvl="5" w:tplc="E73A4B3E" w:tentative="1">
      <w:start w:val="1"/>
      <w:numFmt w:val="bullet"/>
      <w:lvlText w:val="•"/>
      <w:lvlJc w:val="left"/>
      <w:pPr>
        <w:tabs>
          <w:tab w:val="num" w:pos="4320"/>
        </w:tabs>
        <w:ind w:left="4320" w:hanging="360"/>
      </w:pPr>
      <w:rPr>
        <w:rFonts w:ascii="Arial" w:hAnsi="Arial" w:hint="default"/>
      </w:rPr>
    </w:lvl>
    <w:lvl w:ilvl="6" w:tplc="1DC80422" w:tentative="1">
      <w:start w:val="1"/>
      <w:numFmt w:val="bullet"/>
      <w:lvlText w:val="•"/>
      <w:lvlJc w:val="left"/>
      <w:pPr>
        <w:tabs>
          <w:tab w:val="num" w:pos="5040"/>
        </w:tabs>
        <w:ind w:left="5040" w:hanging="360"/>
      </w:pPr>
      <w:rPr>
        <w:rFonts w:ascii="Arial" w:hAnsi="Arial" w:hint="default"/>
      </w:rPr>
    </w:lvl>
    <w:lvl w:ilvl="7" w:tplc="0B44B406" w:tentative="1">
      <w:start w:val="1"/>
      <w:numFmt w:val="bullet"/>
      <w:lvlText w:val="•"/>
      <w:lvlJc w:val="left"/>
      <w:pPr>
        <w:tabs>
          <w:tab w:val="num" w:pos="5760"/>
        </w:tabs>
        <w:ind w:left="5760" w:hanging="360"/>
      </w:pPr>
      <w:rPr>
        <w:rFonts w:ascii="Arial" w:hAnsi="Arial" w:hint="default"/>
      </w:rPr>
    </w:lvl>
    <w:lvl w:ilvl="8" w:tplc="D2E40EFC" w:tentative="1">
      <w:start w:val="1"/>
      <w:numFmt w:val="bullet"/>
      <w:lvlText w:val="•"/>
      <w:lvlJc w:val="left"/>
      <w:pPr>
        <w:tabs>
          <w:tab w:val="num" w:pos="6480"/>
        </w:tabs>
        <w:ind w:left="6480" w:hanging="360"/>
      </w:pPr>
      <w:rPr>
        <w:rFonts w:ascii="Arial" w:hAnsi="Arial" w:hint="default"/>
      </w:rPr>
    </w:lvl>
  </w:abstractNum>
  <w:abstractNum w:abstractNumId="13">
    <w:nsid w:val="64D3345F"/>
    <w:multiLevelType w:val="hybridMultilevel"/>
    <w:tmpl w:val="20B04D30"/>
    <w:lvl w:ilvl="0" w:tplc="0814000D">
      <w:start w:val="1"/>
      <w:numFmt w:val="bullet"/>
      <w:lvlText w:val=""/>
      <w:lvlJc w:val="left"/>
      <w:pPr>
        <w:ind w:left="360" w:hanging="360"/>
      </w:pPr>
      <w:rPr>
        <w:rFonts w:ascii="Wingdings" w:hAnsi="Wingdings"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4">
    <w:nsid w:val="65FE1D75"/>
    <w:multiLevelType w:val="hybridMultilevel"/>
    <w:tmpl w:val="8F52DE16"/>
    <w:lvl w:ilvl="0" w:tplc="931AC1C0">
      <w:start w:val="1"/>
      <w:numFmt w:val="bullet"/>
      <w:lvlText w:val="•"/>
      <w:lvlJc w:val="left"/>
      <w:pPr>
        <w:tabs>
          <w:tab w:val="num" w:pos="720"/>
        </w:tabs>
        <w:ind w:left="720" w:hanging="360"/>
      </w:pPr>
      <w:rPr>
        <w:rFonts w:ascii="Arial" w:hAnsi="Arial" w:hint="default"/>
      </w:rPr>
    </w:lvl>
    <w:lvl w:ilvl="1" w:tplc="5ABA2D9C" w:tentative="1">
      <w:start w:val="1"/>
      <w:numFmt w:val="bullet"/>
      <w:lvlText w:val="•"/>
      <w:lvlJc w:val="left"/>
      <w:pPr>
        <w:tabs>
          <w:tab w:val="num" w:pos="1440"/>
        </w:tabs>
        <w:ind w:left="1440" w:hanging="360"/>
      </w:pPr>
      <w:rPr>
        <w:rFonts w:ascii="Arial" w:hAnsi="Arial" w:hint="default"/>
      </w:rPr>
    </w:lvl>
    <w:lvl w:ilvl="2" w:tplc="3126E356" w:tentative="1">
      <w:start w:val="1"/>
      <w:numFmt w:val="bullet"/>
      <w:lvlText w:val="•"/>
      <w:lvlJc w:val="left"/>
      <w:pPr>
        <w:tabs>
          <w:tab w:val="num" w:pos="2160"/>
        </w:tabs>
        <w:ind w:left="2160" w:hanging="360"/>
      </w:pPr>
      <w:rPr>
        <w:rFonts w:ascii="Arial" w:hAnsi="Arial" w:hint="default"/>
      </w:rPr>
    </w:lvl>
    <w:lvl w:ilvl="3" w:tplc="F52EA264" w:tentative="1">
      <w:start w:val="1"/>
      <w:numFmt w:val="bullet"/>
      <w:lvlText w:val="•"/>
      <w:lvlJc w:val="left"/>
      <w:pPr>
        <w:tabs>
          <w:tab w:val="num" w:pos="2880"/>
        </w:tabs>
        <w:ind w:left="2880" w:hanging="360"/>
      </w:pPr>
      <w:rPr>
        <w:rFonts w:ascii="Arial" w:hAnsi="Arial" w:hint="default"/>
      </w:rPr>
    </w:lvl>
    <w:lvl w:ilvl="4" w:tplc="48FEA852" w:tentative="1">
      <w:start w:val="1"/>
      <w:numFmt w:val="bullet"/>
      <w:lvlText w:val="•"/>
      <w:lvlJc w:val="left"/>
      <w:pPr>
        <w:tabs>
          <w:tab w:val="num" w:pos="3600"/>
        </w:tabs>
        <w:ind w:left="3600" w:hanging="360"/>
      </w:pPr>
      <w:rPr>
        <w:rFonts w:ascii="Arial" w:hAnsi="Arial" w:hint="default"/>
      </w:rPr>
    </w:lvl>
    <w:lvl w:ilvl="5" w:tplc="F2CC0890" w:tentative="1">
      <w:start w:val="1"/>
      <w:numFmt w:val="bullet"/>
      <w:lvlText w:val="•"/>
      <w:lvlJc w:val="left"/>
      <w:pPr>
        <w:tabs>
          <w:tab w:val="num" w:pos="4320"/>
        </w:tabs>
        <w:ind w:left="4320" w:hanging="360"/>
      </w:pPr>
      <w:rPr>
        <w:rFonts w:ascii="Arial" w:hAnsi="Arial" w:hint="default"/>
      </w:rPr>
    </w:lvl>
    <w:lvl w:ilvl="6" w:tplc="F77CD376" w:tentative="1">
      <w:start w:val="1"/>
      <w:numFmt w:val="bullet"/>
      <w:lvlText w:val="•"/>
      <w:lvlJc w:val="left"/>
      <w:pPr>
        <w:tabs>
          <w:tab w:val="num" w:pos="5040"/>
        </w:tabs>
        <w:ind w:left="5040" w:hanging="360"/>
      </w:pPr>
      <w:rPr>
        <w:rFonts w:ascii="Arial" w:hAnsi="Arial" w:hint="default"/>
      </w:rPr>
    </w:lvl>
    <w:lvl w:ilvl="7" w:tplc="CD1AD3B8" w:tentative="1">
      <w:start w:val="1"/>
      <w:numFmt w:val="bullet"/>
      <w:lvlText w:val="•"/>
      <w:lvlJc w:val="left"/>
      <w:pPr>
        <w:tabs>
          <w:tab w:val="num" w:pos="5760"/>
        </w:tabs>
        <w:ind w:left="5760" w:hanging="360"/>
      </w:pPr>
      <w:rPr>
        <w:rFonts w:ascii="Arial" w:hAnsi="Arial" w:hint="default"/>
      </w:rPr>
    </w:lvl>
    <w:lvl w:ilvl="8" w:tplc="E84AEBDC" w:tentative="1">
      <w:start w:val="1"/>
      <w:numFmt w:val="bullet"/>
      <w:lvlText w:val="•"/>
      <w:lvlJc w:val="left"/>
      <w:pPr>
        <w:tabs>
          <w:tab w:val="num" w:pos="6480"/>
        </w:tabs>
        <w:ind w:left="6480" w:hanging="360"/>
      </w:pPr>
      <w:rPr>
        <w:rFonts w:ascii="Arial" w:hAnsi="Arial" w:hint="default"/>
      </w:rPr>
    </w:lvl>
  </w:abstractNum>
  <w:abstractNum w:abstractNumId="15">
    <w:nsid w:val="6DB45603"/>
    <w:multiLevelType w:val="hybridMultilevel"/>
    <w:tmpl w:val="077803A0"/>
    <w:lvl w:ilvl="0" w:tplc="0814000D">
      <w:start w:val="1"/>
      <w:numFmt w:val="bullet"/>
      <w:lvlText w:val=""/>
      <w:lvlJc w:val="left"/>
      <w:pPr>
        <w:ind w:left="360" w:hanging="360"/>
      </w:pPr>
      <w:rPr>
        <w:rFonts w:ascii="Wingdings" w:hAnsi="Wingdings" w:hint="default"/>
      </w:rPr>
    </w:lvl>
    <w:lvl w:ilvl="1" w:tplc="08140001">
      <w:start w:val="1"/>
      <w:numFmt w:val="bullet"/>
      <w:lvlText w:val=""/>
      <w:lvlJc w:val="left"/>
      <w:pPr>
        <w:ind w:left="1080" w:hanging="360"/>
      </w:pPr>
      <w:rPr>
        <w:rFonts w:ascii="Symbol" w:hAnsi="Symbol"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6">
    <w:nsid w:val="70675EE3"/>
    <w:multiLevelType w:val="hybridMultilevel"/>
    <w:tmpl w:val="EC807454"/>
    <w:lvl w:ilvl="0" w:tplc="4D948F24">
      <w:start w:val="1"/>
      <w:numFmt w:val="bullet"/>
      <w:lvlText w:val="•"/>
      <w:lvlJc w:val="left"/>
      <w:pPr>
        <w:tabs>
          <w:tab w:val="num" w:pos="720"/>
        </w:tabs>
        <w:ind w:left="720" w:hanging="360"/>
      </w:pPr>
      <w:rPr>
        <w:rFonts w:ascii="Arial" w:hAnsi="Arial" w:hint="default"/>
      </w:rPr>
    </w:lvl>
    <w:lvl w:ilvl="1" w:tplc="F6C807E0">
      <w:numFmt w:val="bullet"/>
      <w:lvlText w:val="•"/>
      <w:lvlJc w:val="left"/>
      <w:pPr>
        <w:tabs>
          <w:tab w:val="num" w:pos="1440"/>
        </w:tabs>
        <w:ind w:left="1440" w:hanging="360"/>
      </w:pPr>
      <w:rPr>
        <w:rFonts w:ascii="Arial" w:hAnsi="Arial" w:hint="default"/>
      </w:rPr>
    </w:lvl>
    <w:lvl w:ilvl="2" w:tplc="8B64111E" w:tentative="1">
      <w:start w:val="1"/>
      <w:numFmt w:val="bullet"/>
      <w:lvlText w:val="•"/>
      <w:lvlJc w:val="left"/>
      <w:pPr>
        <w:tabs>
          <w:tab w:val="num" w:pos="2160"/>
        </w:tabs>
        <w:ind w:left="2160" w:hanging="360"/>
      </w:pPr>
      <w:rPr>
        <w:rFonts w:ascii="Arial" w:hAnsi="Arial" w:hint="default"/>
      </w:rPr>
    </w:lvl>
    <w:lvl w:ilvl="3" w:tplc="0ED67026" w:tentative="1">
      <w:start w:val="1"/>
      <w:numFmt w:val="bullet"/>
      <w:lvlText w:val="•"/>
      <w:lvlJc w:val="left"/>
      <w:pPr>
        <w:tabs>
          <w:tab w:val="num" w:pos="2880"/>
        </w:tabs>
        <w:ind w:left="2880" w:hanging="360"/>
      </w:pPr>
      <w:rPr>
        <w:rFonts w:ascii="Arial" w:hAnsi="Arial" w:hint="default"/>
      </w:rPr>
    </w:lvl>
    <w:lvl w:ilvl="4" w:tplc="BB7E616A" w:tentative="1">
      <w:start w:val="1"/>
      <w:numFmt w:val="bullet"/>
      <w:lvlText w:val="•"/>
      <w:lvlJc w:val="left"/>
      <w:pPr>
        <w:tabs>
          <w:tab w:val="num" w:pos="3600"/>
        </w:tabs>
        <w:ind w:left="3600" w:hanging="360"/>
      </w:pPr>
      <w:rPr>
        <w:rFonts w:ascii="Arial" w:hAnsi="Arial" w:hint="default"/>
      </w:rPr>
    </w:lvl>
    <w:lvl w:ilvl="5" w:tplc="AF2A6D9E" w:tentative="1">
      <w:start w:val="1"/>
      <w:numFmt w:val="bullet"/>
      <w:lvlText w:val="•"/>
      <w:lvlJc w:val="left"/>
      <w:pPr>
        <w:tabs>
          <w:tab w:val="num" w:pos="4320"/>
        </w:tabs>
        <w:ind w:left="4320" w:hanging="360"/>
      </w:pPr>
      <w:rPr>
        <w:rFonts w:ascii="Arial" w:hAnsi="Arial" w:hint="default"/>
      </w:rPr>
    </w:lvl>
    <w:lvl w:ilvl="6" w:tplc="B79C913E" w:tentative="1">
      <w:start w:val="1"/>
      <w:numFmt w:val="bullet"/>
      <w:lvlText w:val="•"/>
      <w:lvlJc w:val="left"/>
      <w:pPr>
        <w:tabs>
          <w:tab w:val="num" w:pos="5040"/>
        </w:tabs>
        <w:ind w:left="5040" w:hanging="360"/>
      </w:pPr>
      <w:rPr>
        <w:rFonts w:ascii="Arial" w:hAnsi="Arial" w:hint="default"/>
      </w:rPr>
    </w:lvl>
    <w:lvl w:ilvl="7" w:tplc="6FF6D252" w:tentative="1">
      <w:start w:val="1"/>
      <w:numFmt w:val="bullet"/>
      <w:lvlText w:val="•"/>
      <w:lvlJc w:val="left"/>
      <w:pPr>
        <w:tabs>
          <w:tab w:val="num" w:pos="5760"/>
        </w:tabs>
        <w:ind w:left="5760" w:hanging="360"/>
      </w:pPr>
      <w:rPr>
        <w:rFonts w:ascii="Arial" w:hAnsi="Arial" w:hint="default"/>
      </w:rPr>
    </w:lvl>
    <w:lvl w:ilvl="8" w:tplc="3DC2BF84" w:tentative="1">
      <w:start w:val="1"/>
      <w:numFmt w:val="bullet"/>
      <w:lvlText w:val="•"/>
      <w:lvlJc w:val="left"/>
      <w:pPr>
        <w:tabs>
          <w:tab w:val="num" w:pos="6480"/>
        </w:tabs>
        <w:ind w:left="6480" w:hanging="360"/>
      </w:pPr>
      <w:rPr>
        <w:rFonts w:ascii="Arial" w:hAnsi="Arial" w:hint="default"/>
      </w:rPr>
    </w:lvl>
  </w:abstractNum>
  <w:abstractNum w:abstractNumId="17">
    <w:nsid w:val="751628C9"/>
    <w:multiLevelType w:val="hybridMultilevel"/>
    <w:tmpl w:val="A25E9C24"/>
    <w:lvl w:ilvl="0" w:tplc="0814000D">
      <w:start w:val="1"/>
      <w:numFmt w:val="bullet"/>
      <w:lvlText w:val=""/>
      <w:lvlJc w:val="left"/>
      <w:pPr>
        <w:ind w:left="360" w:hanging="360"/>
      </w:pPr>
      <w:rPr>
        <w:rFonts w:ascii="Wingdings" w:hAnsi="Wingdings"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8">
    <w:nsid w:val="755C12D7"/>
    <w:multiLevelType w:val="hybridMultilevel"/>
    <w:tmpl w:val="D3C01298"/>
    <w:lvl w:ilvl="0" w:tplc="9B242DC2">
      <w:start w:val="1"/>
      <w:numFmt w:val="bullet"/>
      <w:lvlText w:val=""/>
      <w:lvlJc w:val="left"/>
      <w:pPr>
        <w:tabs>
          <w:tab w:val="num" w:pos="720"/>
        </w:tabs>
        <w:ind w:left="720" w:hanging="360"/>
      </w:pPr>
      <w:rPr>
        <w:rFonts w:ascii="Wingdings" w:hAnsi="Wingdings" w:hint="default"/>
      </w:rPr>
    </w:lvl>
    <w:lvl w:ilvl="1" w:tplc="EDB601D2" w:tentative="1">
      <w:start w:val="1"/>
      <w:numFmt w:val="bullet"/>
      <w:lvlText w:val=""/>
      <w:lvlJc w:val="left"/>
      <w:pPr>
        <w:tabs>
          <w:tab w:val="num" w:pos="1440"/>
        </w:tabs>
        <w:ind w:left="1440" w:hanging="360"/>
      </w:pPr>
      <w:rPr>
        <w:rFonts w:ascii="Wingdings" w:hAnsi="Wingdings" w:hint="default"/>
      </w:rPr>
    </w:lvl>
    <w:lvl w:ilvl="2" w:tplc="4C3E7A1C" w:tentative="1">
      <w:start w:val="1"/>
      <w:numFmt w:val="bullet"/>
      <w:lvlText w:val=""/>
      <w:lvlJc w:val="left"/>
      <w:pPr>
        <w:tabs>
          <w:tab w:val="num" w:pos="2160"/>
        </w:tabs>
        <w:ind w:left="2160" w:hanging="360"/>
      </w:pPr>
      <w:rPr>
        <w:rFonts w:ascii="Wingdings" w:hAnsi="Wingdings" w:hint="default"/>
      </w:rPr>
    </w:lvl>
    <w:lvl w:ilvl="3" w:tplc="08BC5E2C" w:tentative="1">
      <w:start w:val="1"/>
      <w:numFmt w:val="bullet"/>
      <w:lvlText w:val=""/>
      <w:lvlJc w:val="left"/>
      <w:pPr>
        <w:tabs>
          <w:tab w:val="num" w:pos="2880"/>
        </w:tabs>
        <w:ind w:left="2880" w:hanging="360"/>
      </w:pPr>
      <w:rPr>
        <w:rFonts w:ascii="Wingdings" w:hAnsi="Wingdings" w:hint="default"/>
      </w:rPr>
    </w:lvl>
    <w:lvl w:ilvl="4" w:tplc="4560035A" w:tentative="1">
      <w:start w:val="1"/>
      <w:numFmt w:val="bullet"/>
      <w:lvlText w:val=""/>
      <w:lvlJc w:val="left"/>
      <w:pPr>
        <w:tabs>
          <w:tab w:val="num" w:pos="3600"/>
        </w:tabs>
        <w:ind w:left="3600" w:hanging="360"/>
      </w:pPr>
      <w:rPr>
        <w:rFonts w:ascii="Wingdings" w:hAnsi="Wingdings" w:hint="default"/>
      </w:rPr>
    </w:lvl>
    <w:lvl w:ilvl="5" w:tplc="F96EAF9A" w:tentative="1">
      <w:start w:val="1"/>
      <w:numFmt w:val="bullet"/>
      <w:lvlText w:val=""/>
      <w:lvlJc w:val="left"/>
      <w:pPr>
        <w:tabs>
          <w:tab w:val="num" w:pos="4320"/>
        </w:tabs>
        <w:ind w:left="4320" w:hanging="360"/>
      </w:pPr>
      <w:rPr>
        <w:rFonts w:ascii="Wingdings" w:hAnsi="Wingdings" w:hint="default"/>
      </w:rPr>
    </w:lvl>
    <w:lvl w:ilvl="6" w:tplc="21EEF536" w:tentative="1">
      <w:start w:val="1"/>
      <w:numFmt w:val="bullet"/>
      <w:lvlText w:val=""/>
      <w:lvlJc w:val="left"/>
      <w:pPr>
        <w:tabs>
          <w:tab w:val="num" w:pos="5040"/>
        </w:tabs>
        <w:ind w:left="5040" w:hanging="360"/>
      </w:pPr>
      <w:rPr>
        <w:rFonts w:ascii="Wingdings" w:hAnsi="Wingdings" w:hint="default"/>
      </w:rPr>
    </w:lvl>
    <w:lvl w:ilvl="7" w:tplc="99E8D8EA" w:tentative="1">
      <w:start w:val="1"/>
      <w:numFmt w:val="bullet"/>
      <w:lvlText w:val=""/>
      <w:lvlJc w:val="left"/>
      <w:pPr>
        <w:tabs>
          <w:tab w:val="num" w:pos="5760"/>
        </w:tabs>
        <w:ind w:left="5760" w:hanging="360"/>
      </w:pPr>
      <w:rPr>
        <w:rFonts w:ascii="Wingdings" w:hAnsi="Wingdings" w:hint="default"/>
      </w:rPr>
    </w:lvl>
    <w:lvl w:ilvl="8" w:tplc="43D4903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7"/>
  </w:num>
  <w:num w:numId="4">
    <w:abstractNumId w:val="0"/>
  </w:num>
  <w:num w:numId="5">
    <w:abstractNumId w:val="10"/>
  </w:num>
  <w:num w:numId="6">
    <w:abstractNumId w:val="1"/>
  </w:num>
  <w:num w:numId="7">
    <w:abstractNumId w:val="15"/>
  </w:num>
  <w:num w:numId="8">
    <w:abstractNumId w:val="2"/>
  </w:num>
  <w:num w:numId="9">
    <w:abstractNumId w:val="3"/>
  </w:num>
  <w:num w:numId="10">
    <w:abstractNumId w:val="18"/>
  </w:num>
  <w:num w:numId="11">
    <w:abstractNumId w:val="11"/>
  </w:num>
  <w:num w:numId="12">
    <w:abstractNumId w:val="4"/>
  </w:num>
  <w:num w:numId="13">
    <w:abstractNumId w:val="14"/>
  </w:num>
  <w:num w:numId="14">
    <w:abstractNumId w:val="6"/>
  </w:num>
  <w:num w:numId="15">
    <w:abstractNumId w:val="8"/>
  </w:num>
  <w:num w:numId="16">
    <w:abstractNumId w:val="7"/>
  </w:num>
  <w:num w:numId="17">
    <w:abstractNumId w:val="9"/>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0A"/>
    <w:rsid w:val="004001E0"/>
    <w:rsid w:val="006E7F2E"/>
    <w:rsid w:val="00707449"/>
    <w:rsid w:val="007560B9"/>
    <w:rsid w:val="007638CD"/>
    <w:rsid w:val="007F76E8"/>
    <w:rsid w:val="008A3754"/>
    <w:rsid w:val="00933055"/>
    <w:rsid w:val="009952A9"/>
    <w:rsid w:val="00BE570A"/>
    <w:rsid w:val="00CA5E0A"/>
    <w:rsid w:val="00F04A88"/>
    <w:rsid w:val="00F35C9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D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E570A"/>
    <w:pPr>
      <w:ind w:left="720"/>
      <w:contextualSpacing/>
    </w:pPr>
  </w:style>
  <w:style w:type="paragraph" w:styleId="Normalweb">
    <w:name w:val="Normal (Web)"/>
    <w:basedOn w:val="Normal"/>
    <w:uiPriority w:val="99"/>
    <w:semiHidden/>
    <w:unhideWhenUsed/>
    <w:rsid w:val="00BE570A"/>
    <w:pPr>
      <w:spacing w:before="100" w:beforeAutospacing="1" w:after="100" w:afterAutospacing="1" w:line="240" w:lineRule="auto"/>
    </w:pPr>
    <w:rPr>
      <w:rFonts w:ascii="Times New Roman" w:eastAsiaTheme="minorEastAsia" w:hAnsi="Times New Roman" w:cs="Times New Roman"/>
      <w:sz w:val="24"/>
      <w:szCs w:val="24"/>
      <w:lang w:eastAsia="nn-NO"/>
    </w:rPr>
  </w:style>
  <w:style w:type="paragraph" w:styleId="Tittel">
    <w:name w:val="Title"/>
    <w:basedOn w:val="Normal"/>
    <w:next w:val="Normal"/>
    <w:link w:val="TittelTegn"/>
    <w:uiPriority w:val="10"/>
    <w:qFormat/>
    <w:rsid w:val="00BE5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E570A"/>
    <w:rPr>
      <w:rFonts w:asciiTheme="majorHAnsi" w:eastAsiaTheme="majorEastAsia" w:hAnsiTheme="majorHAnsi" w:cstheme="majorBidi"/>
      <w:spacing w:val="-10"/>
      <w:kern w:val="28"/>
      <w:sz w:val="56"/>
      <w:szCs w:val="56"/>
      <w:lang w:val="nn-NO"/>
    </w:rPr>
  </w:style>
  <w:style w:type="character" w:styleId="Hyperkobling">
    <w:name w:val="Hyperlink"/>
    <w:basedOn w:val="Standardskriftforavsnitt"/>
    <w:uiPriority w:val="99"/>
    <w:unhideWhenUsed/>
    <w:rsid w:val="007638CD"/>
    <w:rPr>
      <w:color w:val="0563C1" w:themeColor="hyperlink"/>
      <w:u w:val="single"/>
    </w:rPr>
  </w:style>
  <w:style w:type="character" w:customStyle="1" w:styleId="Mention">
    <w:name w:val="Mention"/>
    <w:basedOn w:val="Standardskriftforavsnitt"/>
    <w:uiPriority w:val="99"/>
    <w:semiHidden/>
    <w:unhideWhenUsed/>
    <w:rsid w:val="007638CD"/>
    <w:rPr>
      <w:color w:val="2B579A"/>
      <w:shd w:val="clear" w:color="auto" w:fill="E6E6E6"/>
    </w:rPr>
  </w:style>
  <w:style w:type="paragraph" w:styleId="Topptekst">
    <w:name w:val="header"/>
    <w:basedOn w:val="Normal"/>
    <w:link w:val="TopptekstTegn"/>
    <w:uiPriority w:val="99"/>
    <w:unhideWhenUsed/>
    <w:rsid w:val="004001E0"/>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4001E0"/>
    <w:rPr>
      <w:lang w:val="nn-NO"/>
    </w:rPr>
  </w:style>
  <w:style w:type="paragraph" w:styleId="Bunntekst">
    <w:name w:val="footer"/>
    <w:basedOn w:val="Normal"/>
    <w:link w:val="BunntekstTegn"/>
    <w:uiPriority w:val="99"/>
    <w:unhideWhenUsed/>
    <w:rsid w:val="004001E0"/>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4001E0"/>
    <w:rPr>
      <w:lang w:val="nn-NO"/>
    </w:rPr>
  </w:style>
  <w:style w:type="paragraph" w:styleId="Bobletekst">
    <w:name w:val="Balloon Text"/>
    <w:basedOn w:val="Normal"/>
    <w:link w:val="BobletekstTegn"/>
    <w:uiPriority w:val="99"/>
    <w:semiHidden/>
    <w:unhideWhenUsed/>
    <w:rsid w:val="009952A9"/>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952A9"/>
    <w:rPr>
      <w:rFonts w:ascii="Lucida Grande" w:hAnsi="Lucida Grande" w:cs="Lucida Grande"/>
      <w:sz w:val="18"/>
      <w:szCs w:val="18"/>
      <w:lang w:val="nn-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E570A"/>
    <w:pPr>
      <w:ind w:left="720"/>
      <w:contextualSpacing/>
    </w:pPr>
  </w:style>
  <w:style w:type="paragraph" w:styleId="Normalweb">
    <w:name w:val="Normal (Web)"/>
    <w:basedOn w:val="Normal"/>
    <w:uiPriority w:val="99"/>
    <w:semiHidden/>
    <w:unhideWhenUsed/>
    <w:rsid w:val="00BE570A"/>
    <w:pPr>
      <w:spacing w:before="100" w:beforeAutospacing="1" w:after="100" w:afterAutospacing="1" w:line="240" w:lineRule="auto"/>
    </w:pPr>
    <w:rPr>
      <w:rFonts w:ascii="Times New Roman" w:eastAsiaTheme="minorEastAsia" w:hAnsi="Times New Roman" w:cs="Times New Roman"/>
      <w:sz w:val="24"/>
      <w:szCs w:val="24"/>
      <w:lang w:eastAsia="nn-NO"/>
    </w:rPr>
  </w:style>
  <w:style w:type="paragraph" w:styleId="Tittel">
    <w:name w:val="Title"/>
    <w:basedOn w:val="Normal"/>
    <w:next w:val="Normal"/>
    <w:link w:val="TittelTegn"/>
    <w:uiPriority w:val="10"/>
    <w:qFormat/>
    <w:rsid w:val="00BE5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E570A"/>
    <w:rPr>
      <w:rFonts w:asciiTheme="majorHAnsi" w:eastAsiaTheme="majorEastAsia" w:hAnsiTheme="majorHAnsi" w:cstheme="majorBidi"/>
      <w:spacing w:val="-10"/>
      <w:kern w:val="28"/>
      <w:sz w:val="56"/>
      <w:szCs w:val="56"/>
      <w:lang w:val="nn-NO"/>
    </w:rPr>
  </w:style>
  <w:style w:type="character" w:styleId="Hyperkobling">
    <w:name w:val="Hyperlink"/>
    <w:basedOn w:val="Standardskriftforavsnitt"/>
    <w:uiPriority w:val="99"/>
    <w:unhideWhenUsed/>
    <w:rsid w:val="007638CD"/>
    <w:rPr>
      <w:color w:val="0563C1" w:themeColor="hyperlink"/>
      <w:u w:val="single"/>
    </w:rPr>
  </w:style>
  <w:style w:type="character" w:customStyle="1" w:styleId="Mention">
    <w:name w:val="Mention"/>
    <w:basedOn w:val="Standardskriftforavsnitt"/>
    <w:uiPriority w:val="99"/>
    <w:semiHidden/>
    <w:unhideWhenUsed/>
    <w:rsid w:val="007638CD"/>
    <w:rPr>
      <w:color w:val="2B579A"/>
      <w:shd w:val="clear" w:color="auto" w:fill="E6E6E6"/>
    </w:rPr>
  </w:style>
  <w:style w:type="paragraph" w:styleId="Topptekst">
    <w:name w:val="header"/>
    <w:basedOn w:val="Normal"/>
    <w:link w:val="TopptekstTegn"/>
    <w:uiPriority w:val="99"/>
    <w:unhideWhenUsed/>
    <w:rsid w:val="004001E0"/>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4001E0"/>
    <w:rPr>
      <w:lang w:val="nn-NO"/>
    </w:rPr>
  </w:style>
  <w:style w:type="paragraph" w:styleId="Bunntekst">
    <w:name w:val="footer"/>
    <w:basedOn w:val="Normal"/>
    <w:link w:val="BunntekstTegn"/>
    <w:uiPriority w:val="99"/>
    <w:unhideWhenUsed/>
    <w:rsid w:val="004001E0"/>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4001E0"/>
    <w:rPr>
      <w:lang w:val="nn-NO"/>
    </w:rPr>
  </w:style>
  <w:style w:type="paragraph" w:styleId="Bobletekst">
    <w:name w:val="Balloon Text"/>
    <w:basedOn w:val="Normal"/>
    <w:link w:val="BobletekstTegn"/>
    <w:uiPriority w:val="99"/>
    <w:semiHidden/>
    <w:unhideWhenUsed/>
    <w:rsid w:val="009952A9"/>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952A9"/>
    <w:rPr>
      <w:rFonts w:ascii="Lucida Grande" w:hAnsi="Lucida Grande" w:cs="Lucida Grande"/>
      <w:sz w:val="18"/>
      <w:szCs w:val="18"/>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3945">
      <w:bodyDiv w:val="1"/>
      <w:marLeft w:val="0"/>
      <w:marRight w:val="0"/>
      <w:marTop w:val="0"/>
      <w:marBottom w:val="0"/>
      <w:divBdr>
        <w:top w:val="none" w:sz="0" w:space="0" w:color="auto"/>
        <w:left w:val="none" w:sz="0" w:space="0" w:color="auto"/>
        <w:bottom w:val="none" w:sz="0" w:space="0" w:color="auto"/>
        <w:right w:val="none" w:sz="0" w:space="0" w:color="auto"/>
      </w:divBdr>
    </w:div>
    <w:div w:id="225072328">
      <w:bodyDiv w:val="1"/>
      <w:marLeft w:val="0"/>
      <w:marRight w:val="0"/>
      <w:marTop w:val="0"/>
      <w:marBottom w:val="0"/>
      <w:divBdr>
        <w:top w:val="none" w:sz="0" w:space="0" w:color="auto"/>
        <w:left w:val="none" w:sz="0" w:space="0" w:color="auto"/>
        <w:bottom w:val="none" w:sz="0" w:space="0" w:color="auto"/>
        <w:right w:val="none" w:sz="0" w:space="0" w:color="auto"/>
      </w:divBdr>
    </w:div>
    <w:div w:id="243031285">
      <w:bodyDiv w:val="1"/>
      <w:marLeft w:val="0"/>
      <w:marRight w:val="0"/>
      <w:marTop w:val="0"/>
      <w:marBottom w:val="0"/>
      <w:divBdr>
        <w:top w:val="none" w:sz="0" w:space="0" w:color="auto"/>
        <w:left w:val="none" w:sz="0" w:space="0" w:color="auto"/>
        <w:bottom w:val="none" w:sz="0" w:space="0" w:color="auto"/>
        <w:right w:val="none" w:sz="0" w:space="0" w:color="auto"/>
      </w:divBdr>
      <w:divsChild>
        <w:div w:id="549002421">
          <w:marLeft w:val="360"/>
          <w:marRight w:val="0"/>
          <w:marTop w:val="200"/>
          <w:marBottom w:val="0"/>
          <w:divBdr>
            <w:top w:val="none" w:sz="0" w:space="0" w:color="auto"/>
            <w:left w:val="none" w:sz="0" w:space="0" w:color="auto"/>
            <w:bottom w:val="none" w:sz="0" w:space="0" w:color="auto"/>
            <w:right w:val="none" w:sz="0" w:space="0" w:color="auto"/>
          </w:divBdr>
        </w:div>
        <w:div w:id="530923524">
          <w:marLeft w:val="360"/>
          <w:marRight w:val="0"/>
          <w:marTop w:val="200"/>
          <w:marBottom w:val="0"/>
          <w:divBdr>
            <w:top w:val="none" w:sz="0" w:space="0" w:color="auto"/>
            <w:left w:val="none" w:sz="0" w:space="0" w:color="auto"/>
            <w:bottom w:val="none" w:sz="0" w:space="0" w:color="auto"/>
            <w:right w:val="none" w:sz="0" w:space="0" w:color="auto"/>
          </w:divBdr>
        </w:div>
        <w:div w:id="1767770033">
          <w:marLeft w:val="360"/>
          <w:marRight w:val="0"/>
          <w:marTop w:val="200"/>
          <w:marBottom w:val="0"/>
          <w:divBdr>
            <w:top w:val="none" w:sz="0" w:space="0" w:color="auto"/>
            <w:left w:val="none" w:sz="0" w:space="0" w:color="auto"/>
            <w:bottom w:val="none" w:sz="0" w:space="0" w:color="auto"/>
            <w:right w:val="none" w:sz="0" w:space="0" w:color="auto"/>
          </w:divBdr>
        </w:div>
      </w:divsChild>
    </w:div>
    <w:div w:id="268974215">
      <w:bodyDiv w:val="1"/>
      <w:marLeft w:val="0"/>
      <w:marRight w:val="0"/>
      <w:marTop w:val="0"/>
      <w:marBottom w:val="0"/>
      <w:divBdr>
        <w:top w:val="none" w:sz="0" w:space="0" w:color="auto"/>
        <w:left w:val="none" w:sz="0" w:space="0" w:color="auto"/>
        <w:bottom w:val="none" w:sz="0" w:space="0" w:color="auto"/>
        <w:right w:val="none" w:sz="0" w:space="0" w:color="auto"/>
      </w:divBdr>
      <w:divsChild>
        <w:div w:id="1606116193">
          <w:marLeft w:val="360"/>
          <w:marRight w:val="0"/>
          <w:marTop w:val="200"/>
          <w:marBottom w:val="0"/>
          <w:divBdr>
            <w:top w:val="none" w:sz="0" w:space="0" w:color="auto"/>
            <w:left w:val="none" w:sz="0" w:space="0" w:color="auto"/>
            <w:bottom w:val="none" w:sz="0" w:space="0" w:color="auto"/>
            <w:right w:val="none" w:sz="0" w:space="0" w:color="auto"/>
          </w:divBdr>
        </w:div>
        <w:div w:id="800924165">
          <w:marLeft w:val="360"/>
          <w:marRight w:val="0"/>
          <w:marTop w:val="200"/>
          <w:marBottom w:val="0"/>
          <w:divBdr>
            <w:top w:val="none" w:sz="0" w:space="0" w:color="auto"/>
            <w:left w:val="none" w:sz="0" w:space="0" w:color="auto"/>
            <w:bottom w:val="none" w:sz="0" w:space="0" w:color="auto"/>
            <w:right w:val="none" w:sz="0" w:space="0" w:color="auto"/>
          </w:divBdr>
        </w:div>
        <w:div w:id="2100564544">
          <w:marLeft w:val="360"/>
          <w:marRight w:val="0"/>
          <w:marTop w:val="200"/>
          <w:marBottom w:val="0"/>
          <w:divBdr>
            <w:top w:val="none" w:sz="0" w:space="0" w:color="auto"/>
            <w:left w:val="none" w:sz="0" w:space="0" w:color="auto"/>
            <w:bottom w:val="none" w:sz="0" w:space="0" w:color="auto"/>
            <w:right w:val="none" w:sz="0" w:space="0" w:color="auto"/>
          </w:divBdr>
        </w:div>
        <w:div w:id="1715881270">
          <w:marLeft w:val="360"/>
          <w:marRight w:val="0"/>
          <w:marTop w:val="200"/>
          <w:marBottom w:val="0"/>
          <w:divBdr>
            <w:top w:val="none" w:sz="0" w:space="0" w:color="auto"/>
            <w:left w:val="none" w:sz="0" w:space="0" w:color="auto"/>
            <w:bottom w:val="none" w:sz="0" w:space="0" w:color="auto"/>
            <w:right w:val="none" w:sz="0" w:space="0" w:color="auto"/>
          </w:divBdr>
        </w:div>
        <w:div w:id="897597391">
          <w:marLeft w:val="360"/>
          <w:marRight w:val="0"/>
          <w:marTop w:val="200"/>
          <w:marBottom w:val="0"/>
          <w:divBdr>
            <w:top w:val="none" w:sz="0" w:space="0" w:color="auto"/>
            <w:left w:val="none" w:sz="0" w:space="0" w:color="auto"/>
            <w:bottom w:val="none" w:sz="0" w:space="0" w:color="auto"/>
            <w:right w:val="none" w:sz="0" w:space="0" w:color="auto"/>
          </w:divBdr>
        </w:div>
      </w:divsChild>
    </w:div>
    <w:div w:id="310017802">
      <w:bodyDiv w:val="1"/>
      <w:marLeft w:val="0"/>
      <w:marRight w:val="0"/>
      <w:marTop w:val="0"/>
      <w:marBottom w:val="0"/>
      <w:divBdr>
        <w:top w:val="none" w:sz="0" w:space="0" w:color="auto"/>
        <w:left w:val="none" w:sz="0" w:space="0" w:color="auto"/>
        <w:bottom w:val="none" w:sz="0" w:space="0" w:color="auto"/>
        <w:right w:val="none" w:sz="0" w:space="0" w:color="auto"/>
      </w:divBdr>
      <w:divsChild>
        <w:div w:id="2087069591">
          <w:marLeft w:val="360"/>
          <w:marRight w:val="0"/>
          <w:marTop w:val="200"/>
          <w:marBottom w:val="0"/>
          <w:divBdr>
            <w:top w:val="none" w:sz="0" w:space="0" w:color="auto"/>
            <w:left w:val="none" w:sz="0" w:space="0" w:color="auto"/>
            <w:bottom w:val="none" w:sz="0" w:space="0" w:color="auto"/>
            <w:right w:val="none" w:sz="0" w:space="0" w:color="auto"/>
          </w:divBdr>
        </w:div>
        <w:div w:id="278727307">
          <w:marLeft w:val="1080"/>
          <w:marRight w:val="0"/>
          <w:marTop w:val="100"/>
          <w:marBottom w:val="0"/>
          <w:divBdr>
            <w:top w:val="none" w:sz="0" w:space="0" w:color="auto"/>
            <w:left w:val="none" w:sz="0" w:space="0" w:color="auto"/>
            <w:bottom w:val="none" w:sz="0" w:space="0" w:color="auto"/>
            <w:right w:val="none" w:sz="0" w:space="0" w:color="auto"/>
          </w:divBdr>
        </w:div>
        <w:div w:id="1979410113">
          <w:marLeft w:val="1080"/>
          <w:marRight w:val="0"/>
          <w:marTop w:val="100"/>
          <w:marBottom w:val="0"/>
          <w:divBdr>
            <w:top w:val="none" w:sz="0" w:space="0" w:color="auto"/>
            <w:left w:val="none" w:sz="0" w:space="0" w:color="auto"/>
            <w:bottom w:val="none" w:sz="0" w:space="0" w:color="auto"/>
            <w:right w:val="none" w:sz="0" w:space="0" w:color="auto"/>
          </w:divBdr>
        </w:div>
      </w:divsChild>
    </w:div>
    <w:div w:id="400568428">
      <w:bodyDiv w:val="1"/>
      <w:marLeft w:val="0"/>
      <w:marRight w:val="0"/>
      <w:marTop w:val="0"/>
      <w:marBottom w:val="0"/>
      <w:divBdr>
        <w:top w:val="none" w:sz="0" w:space="0" w:color="auto"/>
        <w:left w:val="none" w:sz="0" w:space="0" w:color="auto"/>
        <w:bottom w:val="none" w:sz="0" w:space="0" w:color="auto"/>
        <w:right w:val="none" w:sz="0" w:space="0" w:color="auto"/>
      </w:divBdr>
      <w:divsChild>
        <w:div w:id="2062632918">
          <w:marLeft w:val="360"/>
          <w:marRight w:val="0"/>
          <w:marTop w:val="200"/>
          <w:marBottom w:val="0"/>
          <w:divBdr>
            <w:top w:val="none" w:sz="0" w:space="0" w:color="auto"/>
            <w:left w:val="none" w:sz="0" w:space="0" w:color="auto"/>
            <w:bottom w:val="none" w:sz="0" w:space="0" w:color="auto"/>
            <w:right w:val="none" w:sz="0" w:space="0" w:color="auto"/>
          </w:divBdr>
        </w:div>
        <w:div w:id="1093546924">
          <w:marLeft w:val="360"/>
          <w:marRight w:val="0"/>
          <w:marTop w:val="200"/>
          <w:marBottom w:val="0"/>
          <w:divBdr>
            <w:top w:val="none" w:sz="0" w:space="0" w:color="auto"/>
            <w:left w:val="none" w:sz="0" w:space="0" w:color="auto"/>
            <w:bottom w:val="none" w:sz="0" w:space="0" w:color="auto"/>
            <w:right w:val="none" w:sz="0" w:space="0" w:color="auto"/>
          </w:divBdr>
        </w:div>
        <w:div w:id="1454446572">
          <w:marLeft w:val="360"/>
          <w:marRight w:val="0"/>
          <w:marTop w:val="200"/>
          <w:marBottom w:val="0"/>
          <w:divBdr>
            <w:top w:val="none" w:sz="0" w:space="0" w:color="auto"/>
            <w:left w:val="none" w:sz="0" w:space="0" w:color="auto"/>
            <w:bottom w:val="none" w:sz="0" w:space="0" w:color="auto"/>
            <w:right w:val="none" w:sz="0" w:space="0" w:color="auto"/>
          </w:divBdr>
        </w:div>
        <w:div w:id="1153638644">
          <w:marLeft w:val="360"/>
          <w:marRight w:val="0"/>
          <w:marTop w:val="200"/>
          <w:marBottom w:val="0"/>
          <w:divBdr>
            <w:top w:val="none" w:sz="0" w:space="0" w:color="auto"/>
            <w:left w:val="none" w:sz="0" w:space="0" w:color="auto"/>
            <w:bottom w:val="none" w:sz="0" w:space="0" w:color="auto"/>
            <w:right w:val="none" w:sz="0" w:space="0" w:color="auto"/>
          </w:divBdr>
        </w:div>
        <w:div w:id="1303004070">
          <w:marLeft w:val="360"/>
          <w:marRight w:val="0"/>
          <w:marTop w:val="200"/>
          <w:marBottom w:val="0"/>
          <w:divBdr>
            <w:top w:val="none" w:sz="0" w:space="0" w:color="auto"/>
            <w:left w:val="none" w:sz="0" w:space="0" w:color="auto"/>
            <w:bottom w:val="none" w:sz="0" w:space="0" w:color="auto"/>
            <w:right w:val="none" w:sz="0" w:space="0" w:color="auto"/>
          </w:divBdr>
        </w:div>
        <w:div w:id="207690721">
          <w:marLeft w:val="360"/>
          <w:marRight w:val="0"/>
          <w:marTop w:val="200"/>
          <w:marBottom w:val="0"/>
          <w:divBdr>
            <w:top w:val="none" w:sz="0" w:space="0" w:color="auto"/>
            <w:left w:val="none" w:sz="0" w:space="0" w:color="auto"/>
            <w:bottom w:val="none" w:sz="0" w:space="0" w:color="auto"/>
            <w:right w:val="none" w:sz="0" w:space="0" w:color="auto"/>
          </w:divBdr>
        </w:div>
      </w:divsChild>
    </w:div>
    <w:div w:id="733506057">
      <w:bodyDiv w:val="1"/>
      <w:marLeft w:val="0"/>
      <w:marRight w:val="0"/>
      <w:marTop w:val="0"/>
      <w:marBottom w:val="0"/>
      <w:divBdr>
        <w:top w:val="none" w:sz="0" w:space="0" w:color="auto"/>
        <w:left w:val="none" w:sz="0" w:space="0" w:color="auto"/>
        <w:bottom w:val="none" w:sz="0" w:space="0" w:color="auto"/>
        <w:right w:val="none" w:sz="0" w:space="0" w:color="auto"/>
      </w:divBdr>
      <w:divsChild>
        <w:div w:id="247882695">
          <w:marLeft w:val="1080"/>
          <w:marRight w:val="0"/>
          <w:marTop w:val="100"/>
          <w:marBottom w:val="0"/>
          <w:divBdr>
            <w:top w:val="none" w:sz="0" w:space="0" w:color="auto"/>
            <w:left w:val="none" w:sz="0" w:space="0" w:color="auto"/>
            <w:bottom w:val="none" w:sz="0" w:space="0" w:color="auto"/>
            <w:right w:val="none" w:sz="0" w:space="0" w:color="auto"/>
          </w:divBdr>
        </w:div>
        <w:div w:id="494145426">
          <w:marLeft w:val="1080"/>
          <w:marRight w:val="0"/>
          <w:marTop w:val="100"/>
          <w:marBottom w:val="0"/>
          <w:divBdr>
            <w:top w:val="none" w:sz="0" w:space="0" w:color="auto"/>
            <w:left w:val="none" w:sz="0" w:space="0" w:color="auto"/>
            <w:bottom w:val="none" w:sz="0" w:space="0" w:color="auto"/>
            <w:right w:val="none" w:sz="0" w:space="0" w:color="auto"/>
          </w:divBdr>
        </w:div>
        <w:div w:id="1193110654">
          <w:marLeft w:val="1080"/>
          <w:marRight w:val="0"/>
          <w:marTop w:val="100"/>
          <w:marBottom w:val="0"/>
          <w:divBdr>
            <w:top w:val="none" w:sz="0" w:space="0" w:color="auto"/>
            <w:left w:val="none" w:sz="0" w:space="0" w:color="auto"/>
            <w:bottom w:val="none" w:sz="0" w:space="0" w:color="auto"/>
            <w:right w:val="none" w:sz="0" w:space="0" w:color="auto"/>
          </w:divBdr>
        </w:div>
        <w:div w:id="741292665">
          <w:marLeft w:val="1080"/>
          <w:marRight w:val="0"/>
          <w:marTop w:val="100"/>
          <w:marBottom w:val="0"/>
          <w:divBdr>
            <w:top w:val="none" w:sz="0" w:space="0" w:color="auto"/>
            <w:left w:val="none" w:sz="0" w:space="0" w:color="auto"/>
            <w:bottom w:val="none" w:sz="0" w:space="0" w:color="auto"/>
            <w:right w:val="none" w:sz="0" w:space="0" w:color="auto"/>
          </w:divBdr>
        </w:div>
        <w:div w:id="2140175188">
          <w:marLeft w:val="1080"/>
          <w:marRight w:val="0"/>
          <w:marTop w:val="100"/>
          <w:marBottom w:val="0"/>
          <w:divBdr>
            <w:top w:val="none" w:sz="0" w:space="0" w:color="auto"/>
            <w:left w:val="none" w:sz="0" w:space="0" w:color="auto"/>
            <w:bottom w:val="none" w:sz="0" w:space="0" w:color="auto"/>
            <w:right w:val="none" w:sz="0" w:space="0" w:color="auto"/>
          </w:divBdr>
        </w:div>
        <w:div w:id="1309900025">
          <w:marLeft w:val="1080"/>
          <w:marRight w:val="0"/>
          <w:marTop w:val="100"/>
          <w:marBottom w:val="0"/>
          <w:divBdr>
            <w:top w:val="none" w:sz="0" w:space="0" w:color="auto"/>
            <w:left w:val="none" w:sz="0" w:space="0" w:color="auto"/>
            <w:bottom w:val="none" w:sz="0" w:space="0" w:color="auto"/>
            <w:right w:val="none" w:sz="0" w:space="0" w:color="auto"/>
          </w:divBdr>
        </w:div>
        <w:div w:id="2132673898">
          <w:marLeft w:val="1080"/>
          <w:marRight w:val="0"/>
          <w:marTop w:val="100"/>
          <w:marBottom w:val="0"/>
          <w:divBdr>
            <w:top w:val="none" w:sz="0" w:space="0" w:color="auto"/>
            <w:left w:val="none" w:sz="0" w:space="0" w:color="auto"/>
            <w:bottom w:val="none" w:sz="0" w:space="0" w:color="auto"/>
            <w:right w:val="none" w:sz="0" w:space="0" w:color="auto"/>
          </w:divBdr>
        </w:div>
        <w:div w:id="1291202723">
          <w:marLeft w:val="1080"/>
          <w:marRight w:val="0"/>
          <w:marTop w:val="100"/>
          <w:marBottom w:val="0"/>
          <w:divBdr>
            <w:top w:val="none" w:sz="0" w:space="0" w:color="auto"/>
            <w:left w:val="none" w:sz="0" w:space="0" w:color="auto"/>
            <w:bottom w:val="none" w:sz="0" w:space="0" w:color="auto"/>
            <w:right w:val="none" w:sz="0" w:space="0" w:color="auto"/>
          </w:divBdr>
        </w:div>
        <w:div w:id="810512644">
          <w:marLeft w:val="1080"/>
          <w:marRight w:val="0"/>
          <w:marTop w:val="100"/>
          <w:marBottom w:val="0"/>
          <w:divBdr>
            <w:top w:val="none" w:sz="0" w:space="0" w:color="auto"/>
            <w:left w:val="none" w:sz="0" w:space="0" w:color="auto"/>
            <w:bottom w:val="none" w:sz="0" w:space="0" w:color="auto"/>
            <w:right w:val="none" w:sz="0" w:space="0" w:color="auto"/>
          </w:divBdr>
        </w:div>
        <w:div w:id="1153371849">
          <w:marLeft w:val="1080"/>
          <w:marRight w:val="0"/>
          <w:marTop w:val="100"/>
          <w:marBottom w:val="0"/>
          <w:divBdr>
            <w:top w:val="none" w:sz="0" w:space="0" w:color="auto"/>
            <w:left w:val="none" w:sz="0" w:space="0" w:color="auto"/>
            <w:bottom w:val="none" w:sz="0" w:space="0" w:color="auto"/>
            <w:right w:val="none" w:sz="0" w:space="0" w:color="auto"/>
          </w:divBdr>
        </w:div>
        <w:div w:id="1724518663">
          <w:marLeft w:val="1080"/>
          <w:marRight w:val="0"/>
          <w:marTop w:val="100"/>
          <w:marBottom w:val="0"/>
          <w:divBdr>
            <w:top w:val="none" w:sz="0" w:space="0" w:color="auto"/>
            <w:left w:val="none" w:sz="0" w:space="0" w:color="auto"/>
            <w:bottom w:val="none" w:sz="0" w:space="0" w:color="auto"/>
            <w:right w:val="none" w:sz="0" w:space="0" w:color="auto"/>
          </w:divBdr>
        </w:div>
        <w:div w:id="1894583055">
          <w:marLeft w:val="1080"/>
          <w:marRight w:val="0"/>
          <w:marTop w:val="100"/>
          <w:marBottom w:val="0"/>
          <w:divBdr>
            <w:top w:val="none" w:sz="0" w:space="0" w:color="auto"/>
            <w:left w:val="none" w:sz="0" w:space="0" w:color="auto"/>
            <w:bottom w:val="none" w:sz="0" w:space="0" w:color="auto"/>
            <w:right w:val="none" w:sz="0" w:space="0" w:color="auto"/>
          </w:divBdr>
        </w:div>
        <w:div w:id="735935414">
          <w:marLeft w:val="1080"/>
          <w:marRight w:val="0"/>
          <w:marTop w:val="100"/>
          <w:marBottom w:val="0"/>
          <w:divBdr>
            <w:top w:val="none" w:sz="0" w:space="0" w:color="auto"/>
            <w:left w:val="none" w:sz="0" w:space="0" w:color="auto"/>
            <w:bottom w:val="none" w:sz="0" w:space="0" w:color="auto"/>
            <w:right w:val="none" w:sz="0" w:space="0" w:color="auto"/>
          </w:divBdr>
        </w:div>
      </w:divsChild>
    </w:div>
    <w:div w:id="1072237405">
      <w:bodyDiv w:val="1"/>
      <w:marLeft w:val="0"/>
      <w:marRight w:val="0"/>
      <w:marTop w:val="0"/>
      <w:marBottom w:val="0"/>
      <w:divBdr>
        <w:top w:val="none" w:sz="0" w:space="0" w:color="auto"/>
        <w:left w:val="none" w:sz="0" w:space="0" w:color="auto"/>
        <w:bottom w:val="none" w:sz="0" w:space="0" w:color="auto"/>
        <w:right w:val="none" w:sz="0" w:space="0" w:color="auto"/>
      </w:divBdr>
    </w:div>
    <w:div w:id="1099449725">
      <w:bodyDiv w:val="1"/>
      <w:marLeft w:val="0"/>
      <w:marRight w:val="0"/>
      <w:marTop w:val="0"/>
      <w:marBottom w:val="0"/>
      <w:divBdr>
        <w:top w:val="none" w:sz="0" w:space="0" w:color="auto"/>
        <w:left w:val="none" w:sz="0" w:space="0" w:color="auto"/>
        <w:bottom w:val="none" w:sz="0" w:space="0" w:color="auto"/>
        <w:right w:val="none" w:sz="0" w:space="0" w:color="auto"/>
      </w:divBdr>
    </w:div>
    <w:div w:id="1344168615">
      <w:bodyDiv w:val="1"/>
      <w:marLeft w:val="0"/>
      <w:marRight w:val="0"/>
      <w:marTop w:val="0"/>
      <w:marBottom w:val="0"/>
      <w:divBdr>
        <w:top w:val="none" w:sz="0" w:space="0" w:color="auto"/>
        <w:left w:val="none" w:sz="0" w:space="0" w:color="auto"/>
        <w:bottom w:val="none" w:sz="0" w:space="0" w:color="auto"/>
        <w:right w:val="none" w:sz="0" w:space="0" w:color="auto"/>
      </w:divBdr>
    </w:div>
    <w:div w:id="1416823860">
      <w:bodyDiv w:val="1"/>
      <w:marLeft w:val="0"/>
      <w:marRight w:val="0"/>
      <w:marTop w:val="0"/>
      <w:marBottom w:val="0"/>
      <w:divBdr>
        <w:top w:val="none" w:sz="0" w:space="0" w:color="auto"/>
        <w:left w:val="none" w:sz="0" w:space="0" w:color="auto"/>
        <w:bottom w:val="none" w:sz="0" w:space="0" w:color="auto"/>
        <w:right w:val="none" w:sz="0" w:space="0" w:color="auto"/>
      </w:divBdr>
    </w:div>
    <w:div w:id="1482381028">
      <w:bodyDiv w:val="1"/>
      <w:marLeft w:val="0"/>
      <w:marRight w:val="0"/>
      <w:marTop w:val="0"/>
      <w:marBottom w:val="0"/>
      <w:divBdr>
        <w:top w:val="none" w:sz="0" w:space="0" w:color="auto"/>
        <w:left w:val="none" w:sz="0" w:space="0" w:color="auto"/>
        <w:bottom w:val="none" w:sz="0" w:space="0" w:color="auto"/>
        <w:right w:val="none" w:sz="0" w:space="0" w:color="auto"/>
      </w:divBdr>
      <w:divsChild>
        <w:div w:id="1460369889">
          <w:marLeft w:val="360"/>
          <w:marRight w:val="0"/>
          <w:marTop w:val="200"/>
          <w:marBottom w:val="0"/>
          <w:divBdr>
            <w:top w:val="none" w:sz="0" w:space="0" w:color="auto"/>
            <w:left w:val="none" w:sz="0" w:space="0" w:color="auto"/>
            <w:bottom w:val="none" w:sz="0" w:space="0" w:color="auto"/>
            <w:right w:val="none" w:sz="0" w:space="0" w:color="auto"/>
          </w:divBdr>
        </w:div>
        <w:div w:id="1987467313">
          <w:marLeft w:val="1080"/>
          <w:marRight w:val="0"/>
          <w:marTop w:val="100"/>
          <w:marBottom w:val="0"/>
          <w:divBdr>
            <w:top w:val="none" w:sz="0" w:space="0" w:color="auto"/>
            <w:left w:val="none" w:sz="0" w:space="0" w:color="auto"/>
            <w:bottom w:val="none" w:sz="0" w:space="0" w:color="auto"/>
            <w:right w:val="none" w:sz="0" w:space="0" w:color="auto"/>
          </w:divBdr>
        </w:div>
        <w:div w:id="743844904">
          <w:marLeft w:val="1080"/>
          <w:marRight w:val="0"/>
          <w:marTop w:val="100"/>
          <w:marBottom w:val="0"/>
          <w:divBdr>
            <w:top w:val="none" w:sz="0" w:space="0" w:color="auto"/>
            <w:left w:val="none" w:sz="0" w:space="0" w:color="auto"/>
            <w:bottom w:val="none" w:sz="0" w:space="0" w:color="auto"/>
            <w:right w:val="none" w:sz="0" w:space="0" w:color="auto"/>
          </w:divBdr>
        </w:div>
        <w:div w:id="45687761">
          <w:marLeft w:val="360"/>
          <w:marRight w:val="0"/>
          <w:marTop w:val="200"/>
          <w:marBottom w:val="0"/>
          <w:divBdr>
            <w:top w:val="none" w:sz="0" w:space="0" w:color="auto"/>
            <w:left w:val="none" w:sz="0" w:space="0" w:color="auto"/>
            <w:bottom w:val="none" w:sz="0" w:space="0" w:color="auto"/>
            <w:right w:val="none" w:sz="0" w:space="0" w:color="auto"/>
          </w:divBdr>
        </w:div>
        <w:div w:id="1196576114">
          <w:marLeft w:val="1080"/>
          <w:marRight w:val="0"/>
          <w:marTop w:val="100"/>
          <w:marBottom w:val="0"/>
          <w:divBdr>
            <w:top w:val="none" w:sz="0" w:space="0" w:color="auto"/>
            <w:left w:val="none" w:sz="0" w:space="0" w:color="auto"/>
            <w:bottom w:val="none" w:sz="0" w:space="0" w:color="auto"/>
            <w:right w:val="none" w:sz="0" w:space="0" w:color="auto"/>
          </w:divBdr>
        </w:div>
        <w:div w:id="546263693">
          <w:marLeft w:val="1080"/>
          <w:marRight w:val="0"/>
          <w:marTop w:val="100"/>
          <w:marBottom w:val="0"/>
          <w:divBdr>
            <w:top w:val="none" w:sz="0" w:space="0" w:color="auto"/>
            <w:left w:val="none" w:sz="0" w:space="0" w:color="auto"/>
            <w:bottom w:val="none" w:sz="0" w:space="0" w:color="auto"/>
            <w:right w:val="none" w:sz="0" w:space="0" w:color="auto"/>
          </w:divBdr>
        </w:div>
        <w:div w:id="1197542254">
          <w:marLeft w:val="360"/>
          <w:marRight w:val="0"/>
          <w:marTop w:val="200"/>
          <w:marBottom w:val="0"/>
          <w:divBdr>
            <w:top w:val="none" w:sz="0" w:space="0" w:color="auto"/>
            <w:left w:val="none" w:sz="0" w:space="0" w:color="auto"/>
            <w:bottom w:val="none" w:sz="0" w:space="0" w:color="auto"/>
            <w:right w:val="none" w:sz="0" w:space="0" w:color="auto"/>
          </w:divBdr>
        </w:div>
        <w:div w:id="72817962">
          <w:marLeft w:val="1080"/>
          <w:marRight w:val="0"/>
          <w:marTop w:val="100"/>
          <w:marBottom w:val="0"/>
          <w:divBdr>
            <w:top w:val="none" w:sz="0" w:space="0" w:color="auto"/>
            <w:left w:val="none" w:sz="0" w:space="0" w:color="auto"/>
            <w:bottom w:val="none" w:sz="0" w:space="0" w:color="auto"/>
            <w:right w:val="none" w:sz="0" w:space="0" w:color="auto"/>
          </w:divBdr>
        </w:div>
        <w:div w:id="2053920996">
          <w:marLeft w:val="1080"/>
          <w:marRight w:val="0"/>
          <w:marTop w:val="100"/>
          <w:marBottom w:val="0"/>
          <w:divBdr>
            <w:top w:val="none" w:sz="0" w:space="0" w:color="auto"/>
            <w:left w:val="none" w:sz="0" w:space="0" w:color="auto"/>
            <w:bottom w:val="none" w:sz="0" w:space="0" w:color="auto"/>
            <w:right w:val="none" w:sz="0" w:space="0" w:color="auto"/>
          </w:divBdr>
        </w:div>
      </w:divsChild>
    </w:div>
    <w:div w:id="1513059495">
      <w:bodyDiv w:val="1"/>
      <w:marLeft w:val="0"/>
      <w:marRight w:val="0"/>
      <w:marTop w:val="0"/>
      <w:marBottom w:val="0"/>
      <w:divBdr>
        <w:top w:val="none" w:sz="0" w:space="0" w:color="auto"/>
        <w:left w:val="none" w:sz="0" w:space="0" w:color="auto"/>
        <w:bottom w:val="none" w:sz="0" w:space="0" w:color="auto"/>
        <w:right w:val="none" w:sz="0" w:space="0" w:color="auto"/>
      </w:divBdr>
    </w:div>
    <w:div w:id="1597522150">
      <w:bodyDiv w:val="1"/>
      <w:marLeft w:val="0"/>
      <w:marRight w:val="0"/>
      <w:marTop w:val="0"/>
      <w:marBottom w:val="0"/>
      <w:divBdr>
        <w:top w:val="none" w:sz="0" w:space="0" w:color="auto"/>
        <w:left w:val="none" w:sz="0" w:space="0" w:color="auto"/>
        <w:bottom w:val="none" w:sz="0" w:space="0" w:color="auto"/>
        <w:right w:val="none" w:sz="0" w:space="0" w:color="auto"/>
      </w:divBdr>
    </w:div>
    <w:div w:id="1815365563">
      <w:bodyDiv w:val="1"/>
      <w:marLeft w:val="0"/>
      <w:marRight w:val="0"/>
      <w:marTop w:val="0"/>
      <w:marBottom w:val="0"/>
      <w:divBdr>
        <w:top w:val="none" w:sz="0" w:space="0" w:color="auto"/>
        <w:left w:val="none" w:sz="0" w:space="0" w:color="auto"/>
        <w:bottom w:val="none" w:sz="0" w:space="0" w:color="auto"/>
        <w:right w:val="none" w:sz="0" w:space="0" w:color="auto"/>
      </w:divBdr>
      <w:divsChild>
        <w:div w:id="1842741504">
          <w:marLeft w:val="360"/>
          <w:marRight w:val="0"/>
          <w:marTop w:val="200"/>
          <w:marBottom w:val="0"/>
          <w:divBdr>
            <w:top w:val="none" w:sz="0" w:space="0" w:color="auto"/>
            <w:left w:val="none" w:sz="0" w:space="0" w:color="auto"/>
            <w:bottom w:val="none" w:sz="0" w:space="0" w:color="auto"/>
            <w:right w:val="none" w:sz="0" w:space="0" w:color="auto"/>
          </w:divBdr>
        </w:div>
      </w:divsChild>
    </w:div>
    <w:div w:id="1879466522">
      <w:bodyDiv w:val="1"/>
      <w:marLeft w:val="0"/>
      <w:marRight w:val="0"/>
      <w:marTop w:val="0"/>
      <w:marBottom w:val="0"/>
      <w:divBdr>
        <w:top w:val="none" w:sz="0" w:space="0" w:color="auto"/>
        <w:left w:val="none" w:sz="0" w:space="0" w:color="auto"/>
        <w:bottom w:val="none" w:sz="0" w:space="0" w:color="auto"/>
        <w:right w:val="none" w:sz="0" w:space="0" w:color="auto"/>
      </w:divBdr>
      <w:divsChild>
        <w:div w:id="235870122">
          <w:marLeft w:val="0"/>
          <w:marRight w:val="0"/>
          <w:marTop w:val="0"/>
          <w:marBottom w:val="0"/>
          <w:divBdr>
            <w:top w:val="none" w:sz="0" w:space="0" w:color="auto"/>
            <w:left w:val="none" w:sz="0" w:space="0" w:color="auto"/>
            <w:bottom w:val="none" w:sz="0" w:space="0" w:color="auto"/>
            <w:right w:val="none" w:sz="0" w:space="0" w:color="auto"/>
          </w:divBdr>
        </w:div>
      </w:divsChild>
    </w:div>
    <w:div w:id="1887571089">
      <w:bodyDiv w:val="1"/>
      <w:marLeft w:val="0"/>
      <w:marRight w:val="0"/>
      <w:marTop w:val="0"/>
      <w:marBottom w:val="0"/>
      <w:divBdr>
        <w:top w:val="none" w:sz="0" w:space="0" w:color="auto"/>
        <w:left w:val="none" w:sz="0" w:space="0" w:color="auto"/>
        <w:bottom w:val="none" w:sz="0" w:space="0" w:color="auto"/>
        <w:right w:val="none" w:sz="0" w:space="0" w:color="auto"/>
      </w:divBdr>
    </w:div>
    <w:div w:id="1944217753">
      <w:bodyDiv w:val="1"/>
      <w:marLeft w:val="0"/>
      <w:marRight w:val="0"/>
      <w:marTop w:val="0"/>
      <w:marBottom w:val="0"/>
      <w:divBdr>
        <w:top w:val="none" w:sz="0" w:space="0" w:color="auto"/>
        <w:left w:val="none" w:sz="0" w:space="0" w:color="auto"/>
        <w:bottom w:val="none" w:sz="0" w:space="0" w:color="auto"/>
        <w:right w:val="none" w:sz="0" w:space="0" w:color="auto"/>
      </w:divBdr>
    </w:div>
    <w:div w:id="1967420101">
      <w:bodyDiv w:val="1"/>
      <w:marLeft w:val="0"/>
      <w:marRight w:val="0"/>
      <w:marTop w:val="0"/>
      <w:marBottom w:val="0"/>
      <w:divBdr>
        <w:top w:val="none" w:sz="0" w:space="0" w:color="auto"/>
        <w:left w:val="none" w:sz="0" w:space="0" w:color="auto"/>
        <w:bottom w:val="none" w:sz="0" w:space="0" w:color="auto"/>
        <w:right w:val="none" w:sz="0" w:space="0" w:color="auto"/>
      </w:divBdr>
    </w:div>
    <w:div w:id="1976373676">
      <w:bodyDiv w:val="1"/>
      <w:marLeft w:val="0"/>
      <w:marRight w:val="0"/>
      <w:marTop w:val="0"/>
      <w:marBottom w:val="0"/>
      <w:divBdr>
        <w:top w:val="none" w:sz="0" w:space="0" w:color="auto"/>
        <w:left w:val="none" w:sz="0" w:space="0" w:color="auto"/>
        <w:bottom w:val="none" w:sz="0" w:space="0" w:color="auto"/>
        <w:right w:val="none" w:sz="0" w:space="0" w:color="auto"/>
      </w:divBdr>
      <w:divsChild>
        <w:div w:id="586354545">
          <w:marLeft w:val="360"/>
          <w:marRight w:val="0"/>
          <w:marTop w:val="200"/>
          <w:marBottom w:val="0"/>
          <w:divBdr>
            <w:top w:val="none" w:sz="0" w:space="0" w:color="auto"/>
            <w:left w:val="none" w:sz="0" w:space="0" w:color="auto"/>
            <w:bottom w:val="none" w:sz="0" w:space="0" w:color="auto"/>
            <w:right w:val="none" w:sz="0" w:space="0" w:color="auto"/>
          </w:divBdr>
        </w:div>
        <w:div w:id="803889148">
          <w:marLeft w:val="360"/>
          <w:marRight w:val="0"/>
          <w:marTop w:val="200"/>
          <w:marBottom w:val="0"/>
          <w:divBdr>
            <w:top w:val="none" w:sz="0" w:space="0" w:color="auto"/>
            <w:left w:val="none" w:sz="0" w:space="0" w:color="auto"/>
            <w:bottom w:val="none" w:sz="0" w:space="0" w:color="auto"/>
            <w:right w:val="none" w:sz="0" w:space="0" w:color="auto"/>
          </w:divBdr>
        </w:div>
        <w:div w:id="362172832">
          <w:marLeft w:val="360"/>
          <w:marRight w:val="0"/>
          <w:marTop w:val="200"/>
          <w:marBottom w:val="0"/>
          <w:divBdr>
            <w:top w:val="none" w:sz="0" w:space="0" w:color="auto"/>
            <w:left w:val="none" w:sz="0" w:space="0" w:color="auto"/>
            <w:bottom w:val="none" w:sz="0" w:space="0" w:color="auto"/>
            <w:right w:val="none" w:sz="0" w:space="0" w:color="auto"/>
          </w:divBdr>
        </w:div>
      </w:divsChild>
    </w:div>
    <w:div w:id="20120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s://quizlet.com/" TargetMode="External"/><Relationship Id="rId15" Type="http://schemas.openxmlformats.org/officeDocument/2006/relationships/image" Target="media/image1.tmp"/><Relationship Id="rId16" Type="http://schemas.openxmlformats.org/officeDocument/2006/relationships/image" Target="media/image2.tmp"/><Relationship Id="rId17" Type="http://schemas.openxmlformats.org/officeDocument/2006/relationships/image" Target="media/image3.tmp"/><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281B8D-C085-4217-8260-FBF6257E44F4}" type="doc">
      <dgm:prSet loTypeId="urn:microsoft.com/office/officeart/2005/8/layout/venn1" loCatId="relationship" qsTypeId="urn:microsoft.com/office/officeart/2005/8/quickstyle/simple1" qsCatId="simple" csTypeId="urn:microsoft.com/office/officeart/2005/8/colors/colorful5" csCatId="colorful" phldr="1"/>
      <dgm:spPr/>
    </dgm:pt>
    <dgm:pt modelId="{A1E89426-D10E-4352-82A1-6BC9DDC73DBD}">
      <dgm:prSet phldrT="[Tekst]"/>
      <dgm:spPr/>
      <dgm:t>
        <a:bodyPr/>
        <a:lstStyle/>
        <a:p>
          <a:r>
            <a:rPr lang="nb-NO"/>
            <a:t>Egypt</a:t>
          </a:r>
        </a:p>
      </dgm:t>
    </dgm:pt>
    <dgm:pt modelId="{98410366-476E-4674-91FD-FCC65CB3C70F}" type="parTrans" cxnId="{EF5D31D7-AD42-4E76-988F-E035A6AB060C}">
      <dgm:prSet/>
      <dgm:spPr/>
      <dgm:t>
        <a:bodyPr/>
        <a:lstStyle/>
        <a:p>
          <a:endParaRPr lang="nb-NO"/>
        </a:p>
      </dgm:t>
    </dgm:pt>
    <dgm:pt modelId="{76B5DF7D-7566-46A9-A4FF-193287F948EE}" type="sibTrans" cxnId="{EF5D31D7-AD42-4E76-988F-E035A6AB060C}">
      <dgm:prSet/>
      <dgm:spPr/>
      <dgm:t>
        <a:bodyPr/>
        <a:lstStyle/>
        <a:p>
          <a:endParaRPr lang="nb-NO"/>
        </a:p>
      </dgm:t>
    </dgm:pt>
    <dgm:pt modelId="{6F01BF3C-A6BB-459A-A435-2A19B8B2FEA8}">
      <dgm:prSet phldrT="[Tekst]"/>
      <dgm:spPr/>
      <dgm:t>
        <a:bodyPr/>
        <a:lstStyle/>
        <a:p>
          <a:r>
            <a:rPr lang="nb-NO"/>
            <a:t>Mesopotamia</a:t>
          </a:r>
        </a:p>
      </dgm:t>
    </dgm:pt>
    <dgm:pt modelId="{4DDFD1AA-B0AD-4B28-AB3E-E323619CE872}" type="parTrans" cxnId="{30567932-9B11-47CE-9D99-927BEF07519E}">
      <dgm:prSet/>
      <dgm:spPr/>
      <dgm:t>
        <a:bodyPr/>
        <a:lstStyle/>
        <a:p>
          <a:endParaRPr lang="nb-NO"/>
        </a:p>
      </dgm:t>
    </dgm:pt>
    <dgm:pt modelId="{0D3FB0A5-F1E9-4E48-A4D8-51E13AD6DE9B}" type="sibTrans" cxnId="{30567932-9B11-47CE-9D99-927BEF07519E}">
      <dgm:prSet/>
      <dgm:spPr/>
      <dgm:t>
        <a:bodyPr/>
        <a:lstStyle/>
        <a:p>
          <a:endParaRPr lang="nb-NO"/>
        </a:p>
      </dgm:t>
    </dgm:pt>
    <dgm:pt modelId="{2D277575-4F45-4A68-B66D-C9ECED240093}" type="pres">
      <dgm:prSet presAssocID="{37281B8D-C085-4217-8260-FBF6257E44F4}" presName="compositeShape" presStyleCnt="0">
        <dgm:presLayoutVars>
          <dgm:chMax val="7"/>
          <dgm:dir/>
          <dgm:resizeHandles val="exact"/>
        </dgm:presLayoutVars>
      </dgm:prSet>
      <dgm:spPr/>
    </dgm:pt>
    <dgm:pt modelId="{155D115F-F593-4A9C-95FC-2098627E3749}" type="pres">
      <dgm:prSet presAssocID="{A1E89426-D10E-4352-82A1-6BC9DDC73DBD}" presName="circ1" presStyleLbl="vennNode1" presStyleIdx="0" presStyleCnt="2"/>
      <dgm:spPr/>
      <dgm:t>
        <a:bodyPr/>
        <a:lstStyle/>
        <a:p>
          <a:endParaRPr lang="nb-NO"/>
        </a:p>
      </dgm:t>
    </dgm:pt>
    <dgm:pt modelId="{ACAF8AEF-6832-44AD-A268-0D16B6067B67}" type="pres">
      <dgm:prSet presAssocID="{A1E89426-D10E-4352-82A1-6BC9DDC73DBD}" presName="circ1Tx" presStyleLbl="revTx" presStyleIdx="0" presStyleCnt="0">
        <dgm:presLayoutVars>
          <dgm:chMax val="0"/>
          <dgm:chPref val="0"/>
          <dgm:bulletEnabled val="1"/>
        </dgm:presLayoutVars>
      </dgm:prSet>
      <dgm:spPr/>
      <dgm:t>
        <a:bodyPr/>
        <a:lstStyle/>
        <a:p>
          <a:endParaRPr lang="nb-NO"/>
        </a:p>
      </dgm:t>
    </dgm:pt>
    <dgm:pt modelId="{695D2981-B41B-4CB8-8065-FD1A9AF99991}" type="pres">
      <dgm:prSet presAssocID="{6F01BF3C-A6BB-459A-A435-2A19B8B2FEA8}" presName="circ2" presStyleLbl="vennNode1" presStyleIdx="1" presStyleCnt="2"/>
      <dgm:spPr/>
      <dgm:t>
        <a:bodyPr/>
        <a:lstStyle/>
        <a:p>
          <a:endParaRPr lang="nb-NO"/>
        </a:p>
      </dgm:t>
    </dgm:pt>
    <dgm:pt modelId="{21F60B4D-4F67-48B4-A6F9-81AF69375A0A}" type="pres">
      <dgm:prSet presAssocID="{6F01BF3C-A6BB-459A-A435-2A19B8B2FEA8}" presName="circ2Tx" presStyleLbl="revTx" presStyleIdx="0" presStyleCnt="0">
        <dgm:presLayoutVars>
          <dgm:chMax val="0"/>
          <dgm:chPref val="0"/>
          <dgm:bulletEnabled val="1"/>
        </dgm:presLayoutVars>
      </dgm:prSet>
      <dgm:spPr/>
      <dgm:t>
        <a:bodyPr/>
        <a:lstStyle/>
        <a:p>
          <a:endParaRPr lang="nb-NO"/>
        </a:p>
      </dgm:t>
    </dgm:pt>
  </dgm:ptLst>
  <dgm:cxnLst>
    <dgm:cxn modelId="{75949AA1-6B29-4F7D-8098-946A4559A46B}" type="presOf" srcId="{37281B8D-C085-4217-8260-FBF6257E44F4}" destId="{2D277575-4F45-4A68-B66D-C9ECED240093}" srcOrd="0" destOrd="0" presId="urn:microsoft.com/office/officeart/2005/8/layout/venn1"/>
    <dgm:cxn modelId="{15186D9A-4CF9-48DB-9FD3-930C6B9EC0E1}" type="presOf" srcId="{6F01BF3C-A6BB-459A-A435-2A19B8B2FEA8}" destId="{21F60B4D-4F67-48B4-A6F9-81AF69375A0A}" srcOrd="1" destOrd="0" presId="urn:microsoft.com/office/officeart/2005/8/layout/venn1"/>
    <dgm:cxn modelId="{AF31B38C-88CC-4920-B673-9C66311F4A90}" type="presOf" srcId="{A1E89426-D10E-4352-82A1-6BC9DDC73DBD}" destId="{155D115F-F593-4A9C-95FC-2098627E3749}" srcOrd="0" destOrd="0" presId="urn:microsoft.com/office/officeart/2005/8/layout/venn1"/>
    <dgm:cxn modelId="{B20E9EF3-5DC3-4F02-B777-99DDA85288AA}" type="presOf" srcId="{A1E89426-D10E-4352-82A1-6BC9DDC73DBD}" destId="{ACAF8AEF-6832-44AD-A268-0D16B6067B67}" srcOrd="1" destOrd="0" presId="urn:microsoft.com/office/officeart/2005/8/layout/venn1"/>
    <dgm:cxn modelId="{EF5D31D7-AD42-4E76-988F-E035A6AB060C}" srcId="{37281B8D-C085-4217-8260-FBF6257E44F4}" destId="{A1E89426-D10E-4352-82A1-6BC9DDC73DBD}" srcOrd="0" destOrd="0" parTransId="{98410366-476E-4674-91FD-FCC65CB3C70F}" sibTransId="{76B5DF7D-7566-46A9-A4FF-193287F948EE}"/>
    <dgm:cxn modelId="{10A7A19E-4847-4E23-A13F-EEA27B7551A5}" type="presOf" srcId="{6F01BF3C-A6BB-459A-A435-2A19B8B2FEA8}" destId="{695D2981-B41B-4CB8-8065-FD1A9AF99991}" srcOrd="0" destOrd="0" presId="urn:microsoft.com/office/officeart/2005/8/layout/venn1"/>
    <dgm:cxn modelId="{30567932-9B11-47CE-9D99-927BEF07519E}" srcId="{37281B8D-C085-4217-8260-FBF6257E44F4}" destId="{6F01BF3C-A6BB-459A-A435-2A19B8B2FEA8}" srcOrd="1" destOrd="0" parTransId="{4DDFD1AA-B0AD-4B28-AB3E-E323619CE872}" sibTransId="{0D3FB0A5-F1E9-4E48-A4D8-51E13AD6DE9B}"/>
    <dgm:cxn modelId="{6F57E23D-1EB1-4ABD-A470-3F4FDEC52E14}" type="presParOf" srcId="{2D277575-4F45-4A68-B66D-C9ECED240093}" destId="{155D115F-F593-4A9C-95FC-2098627E3749}" srcOrd="0" destOrd="0" presId="urn:microsoft.com/office/officeart/2005/8/layout/venn1"/>
    <dgm:cxn modelId="{63AC0B36-4B3B-4C45-9F9C-1C5021767C86}" type="presParOf" srcId="{2D277575-4F45-4A68-B66D-C9ECED240093}" destId="{ACAF8AEF-6832-44AD-A268-0D16B6067B67}" srcOrd="1" destOrd="0" presId="urn:microsoft.com/office/officeart/2005/8/layout/venn1"/>
    <dgm:cxn modelId="{75C77A0E-534A-445D-AFD5-72FBABADFC3E}" type="presParOf" srcId="{2D277575-4F45-4A68-B66D-C9ECED240093}" destId="{695D2981-B41B-4CB8-8065-FD1A9AF99991}" srcOrd="2" destOrd="0" presId="urn:microsoft.com/office/officeart/2005/8/layout/venn1"/>
    <dgm:cxn modelId="{5A6757B8-C252-40FD-ADEA-F7F3FE37026D}" type="presParOf" srcId="{2D277575-4F45-4A68-B66D-C9ECED240093}" destId="{21F60B4D-4F67-48B4-A6F9-81AF69375A0A}" srcOrd="3"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5D115F-F593-4A9C-95FC-2098627E3749}">
      <dsp:nvSpPr>
        <dsp:cNvPr id="0" name=""/>
        <dsp:cNvSpPr/>
      </dsp:nvSpPr>
      <dsp:spPr>
        <a:xfrm>
          <a:off x="714541" y="2839"/>
          <a:ext cx="1038260" cy="1038260"/>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nb-NO" sz="800" kern="1200"/>
            <a:t>Egypt</a:t>
          </a:r>
        </a:p>
      </dsp:txBody>
      <dsp:txXfrm>
        <a:off x="859523" y="125272"/>
        <a:ext cx="598636" cy="793394"/>
      </dsp:txXfrm>
    </dsp:sp>
    <dsp:sp modelId="{695D2981-B41B-4CB8-8065-FD1A9AF99991}">
      <dsp:nvSpPr>
        <dsp:cNvPr id="0" name=""/>
        <dsp:cNvSpPr/>
      </dsp:nvSpPr>
      <dsp:spPr>
        <a:xfrm>
          <a:off x="1462837" y="2839"/>
          <a:ext cx="1038260" cy="1038260"/>
        </a:xfrm>
        <a:prstGeom prst="ellipse">
          <a:avLst/>
        </a:prstGeom>
        <a:solidFill>
          <a:schemeClr val="accent5">
            <a:alpha val="50000"/>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nb-NO" sz="800" kern="1200"/>
            <a:t>Mesopotamia</a:t>
          </a:r>
        </a:p>
      </dsp:txBody>
      <dsp:txXfrm>
        <a:off x="1757479" y="125272"/>
        <a:ext cx="598636" cy="79339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2E816-2D3C-C64A-9282-3E8F3048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1623</Words>
  <Characters>8604</Characters>
  <Application>Microsoft Macintosh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Brendehaug</dc:creator>
  <cp:keywords/>
  <dc:description/>
  <cp:lastModifiedBy>Kjersti Rognes Solbu</cp:lastModifiedBy>
  <cp:revision>2</cp:revision>
  <dcterms:created xsi:type="dcterms:W3CDTF">2017-02-22T09:45:00Z</dcterms:created>
  <dcterms:modified xsi:type="dcterms:W3CDTF">2017-02-22T09:45:00Z</dcterms:modified>
</cp:coreProperties>
</file>