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6B6" w:rsidRPr="00550EA4" w:rsidRDefault="005256B6" w:rsidP="005256B6">
      <w:pPr>
        <w:shd w:val="clear" w:color="auto" w:fill="FFFFFF"/>
        <w:spacing w:before="100" w:beforeAutospacing="1" w:after="100" w:afterAutospacing="1"/>
        <w:rPr>
          <w:rFonts w:ascii="Calibri" w:eastAsia="Times New Roman" w:hAnsi="Calibri" w:cs="Times New Roman"/>
          <w:b/>
          <w:bCs/>
          <w:color w:val="0F54CC"/>
          <w:sz w:val="28"/>
          <w:szCs w:val="28"/>
          <w:lang w:val="nn-NO" w:eastAsia="nb-NO"/>
        </w:rPr>
      </w:pPr>
    </w:p>
    <w:p w:rsidR="00251393" w:rsidRDefault="00251393" w:rsidP="002144B4">
      <w:pPr>
        <w:pStyle w:val="Overskrift2"/>
        <w:rPr>
          <w:rFonts w:ascii="Open Sans" w:hAnsi="Open Sans" w:cs="Open Sans"/>
          <w:b/>
          <w:bCs/>
          <w:lang w:val="nn-NO"/>
        </w:rPr>
      </w:pPr>
      <w:bookmarkStart w:id="0" w:name="_GoBack"/>
      <w:r>
        <w:rPr>
          <w:rFonts w:ascii="Open Sans" w:hAnsi="Open Sans" w:cs="Open Sans"/>
          <w:b/>
          <w:bCs/>
          <w:lang w:val="nn-NO"/>
        </w:rPr>
        <w:t>Arbeid med fagspråk og generell språkopplæring</w:t>
      </w:r>
    </w:p>
    <w:bookmarkEnd w:id="0"/>
    <w:p w:rsidR="00251393" w:rsidRDefault="00251393" w:rsidP="00251393">
      <w:pPr>
        <w:rPr>
          <w:lang w:val="nn-NO"/>
        </w:rPr>
      </w:pPr>
    </w:p>
    <w:p w:rsidR="00251393" w:rsidRPr="00251393" w:rsidRDefault="00251393" w:rsidP="00251393">
      <w:pPr>
        <w:rPr>
          <w:rFonts w:ascii="-webkit-standard" w:eastAsia="Times New Roman" w:hAnsi="-webkit-standard" w:cs="Times New Roman"/>
          <w:color w:val="000000"/>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3818"/>
        <w:gridCol w:w="3827"/>
        <w:gridCol w:w="3118"/>
        <w:gridCol w:w="3223"/>
      </w:tblGrid>
      <w:tr w:rsidR="00251393" w:rsidRPr="00251393" w:rsidTr="00251393">
        <w:trPr>
          <w:trHeight w:val="420"/>
        </w:trPr>
        <w:tc>
          <w:tcPr>
            <w:tcW w:w="1398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sz w:val="22"/>
                <w:szCs w:val="22"/>
                <w:lang w:eastAsia="nb-NO"/>
              </w:rPr>
              <w:t>Navn:</w:t>
            </w:r>
          </w:p>
          <w:p w:rsidR="00251393" w:rsidRPr="00251393" w:rsidRDefault="00251393" w:rsidP="00251393">
            <w:pPr>
              <w:rPr>
                <w:rFonts w:eastAsia="Times New Roman" w:cs="Open Sans"/>
                <w:lang w:eastAsia="nb-NO"/>
              </w:rPr>
            </w:pPr>
            <w:r w:rsidRPr="00251393">
              <w:rPr>
                <w:rFonts w:eastAsia="Times New Roman" w:cs="Open Sans"/>
                <w:color w:val="000000"/>
                <w:sz w:val="22"/>
                <w:szCs w:val="22"/>
                <w:lang w:eastAsia="nb-NO"/>
              </w:rPr>
              <w:t>Klasse: </w:t>
            </w:r>
          </w:p>
          <w:p w:rsidR="00251393" w:rsidRPr="00251393" w:rsidRDefault="00251393" w:rsidP="00251393">
            <w:pPr>
              <w:rPr>
                <w:rFonts w:eastAsia="Times New Roman" w:cs="Open Sans"/>
                <w:lang w:eastAsia="nb-NO"/>
              </w:rPr>
            </w:pPr>
            <w:r w:rsidRPr="00251393">
              <w:rPr>
                <w:rFonts w:eastAsia="Times New Roman" w:cs="Open Sans"/>
                <w:color w:val="000000"/>
                <w:sz w:val="22"/>
                <w:szCs w:val="22"/>
                <w:lang w:eastAsia="nb-NO"/>
              </w:rPr>
              <w:t>Dato:</w:t>
            </w:r>
          </w:p>
        </w:tc>
      </w:tr>
      <w:tr w:rsidR="00251393" w:rsidRPr="00251393" w:rsidTr="00251393">
        <w:trPr>
          <w:trHeight w:val="420"/>
        </w:trPr>
        <w:tc>
          <w:tcPr>
            <w:tcW w:w="13986"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b/>
                <w:bCs/>
                <w:color w:val="000000"/>
                <w:sz w:val="22"/>
                <w:szCs w:val="22"/>
                <w:lang w:eastAsia="nb-NO"/>
              </w:rPr>
              <w:t>Fag:</w:t>
            </w:r>
          </w:p>
          <w:p w:rsidR="00251393" w:rsidRPr="00251393" w:rsidRDefault="00251393" w:rsidP="00251393">
            <w:pPr>
              <w:rPr>
                <w:rFonts w:eastAsia="Times New Roman" w:cs="Open Sans"/>
                <w:lang w:eastAsia="nb-NO"/>
              </w:rPr>
            </w:pPr>
          </w:p>
          <w:p w:rsidR="00251393" w:rsidRPr="00251393" w:rsidRDefault="00251393" w:rsidP="00251393">
            <w:pPr>
              <w:rPr>
                <w:rFonts w:eastAsia="Times New Roman" w:cs="Open Sans"/>
                <w:lang w:eastAsia="nb-NO"/>
              </w:rPr>
            </w:pPr>
            <w:r w:rsidRPr="00251393">
              <w:rPr>
                <w:rFonts w:eastAsia="Times New Roman" w:cs="Open Sans"/>
                <w:b/>
                <w:bCs/>
                <w:color w:val="000000"/>
                <w:sz w:val="22"/>
                <w:szCs w:val="22"/>
                <w:lang w:eastAsia="nb-NO"/>
              </w:rPr>
              <w:t>Fagtekst om: </w:t>
            </w:r>
          </w:p>
        </w:tc>
      </w:tr>
      <w:tr w:rsidR="00251393" w:rsidRPr="00251393" w:rsidTr="0025139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sz w:val="22"/>
                <w:szCs w:val="22"/>
                <w:lang w:eastAsia="nb-NO"/>
              </w:rPr>
              <w:t>Ord/begrep</w:t>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sz w:val="22"/>
                <w:szCs w:val="22"/>
                <w:lang w:eastAsia="nb-NO"/>
              </w:rPr>
              <w:t>Bøying </w:t>
            </w: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sz w:val="22"/>
                <w:szCs w:val="22"/>
                <w:lang w:eastAsia="nb-NO"/>
              </w:rPr>
              <w:t>Betydning</w:t>
            </w:r>
          </w:p>
        </w:tc>
        <w:tc>
          <w:tcPr>
            <w:tcW w:w="3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sz w:val="22"/>
                <w:szCs w:val="22"/>
                <w:lang w:eastAsia="nb-NO"/>
              </w:rPr>
              <w:t>I en setning</w:t>
            </w:r>
          </w:p>
        </w:tc>
      </w:tr>
      <w:tr w:rsidR="00251393" w:rsidRPr="00251393" w:rsidTr="0025139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3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3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3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38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p>
        </w:tc>
        <w:tc>
          <w:tcPr>
            <w:tcW w:w="382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31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32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bl>
    <w:p w:rsidR="00251393" w:rsidRPr="00251393" w:rsidRDefault="00251393" w:rsidP="00251393">
      <w:pPr>
        <w:rPr>
          <w:rFonts w:eastAsia="Times New Roman" w:cs="Open Sans"/>
          <w:color w:val="000000"/>
          <w:lang w:eastAsia="nb-NO"/>
        </w:rPr>
      </w:pPr>
    </w:p>
    <w:p w:rsidR="00251393" w:rsidRPr="00251393" w:rsidRDefault="00251393" w:rsidP="00251393">
      <w:pPr>
        <w:rPr>
          <w:rFonts w:eastAsia="Times New Roman" w:cs="Open Sans"/>
          <w:color w:val="000000"/>
          <w:lang w:eastAsia="nb-NO"/>
        </w:rPr>
      </w:pPr>
      <w:r w:rsidRPr="00251393">
        <w:rPr>
          <w:rFonts w:eastAsia="Times New Roman" w:cs="Open Sans"/>
          <w:color w:val="000000"/>
          <w:sz w:val="22"/>
          <w:szCs w:val="22"/>
          <w:lang w:eastAsia="nb-NO"/>
        </w:rPr>
        <w:t>Skjemaet kan du laste ned og fylle med aktuelle begrep fra temaet klassen jobber med. Du kan bruke linken og la elevene laste ned skjemaet på sin egen maskin og skrive digitalt. Du kan kopiere opp skjemaet og la elevene arbeide med det for hånd, gjerne to og to. </w:t>
      </w:r>
    </w:p>
    <w:p w:rsidR="00251393" w:rsidRPr="00251393" w:rsidRDefault="00251393" w:rsidP="00251393">
      <w:pPr>
        <w:rPr>
          <w:rFonts w:eastAsia="Times New Roman" w:cs="Open Sans"/>
          <w:color w:val="000000"/>
          <w:sz w:val="22"/>
          <w:szCs w:val="22"/>
          <w:lang w:eastAsia="nb-NO"/>
        </w:rPr>
      </w:pPr>
      <w:r w:rsidRPr="00251393">
        <w:rPr>
          <w:rFonts w:eastAsia="Times New Roman" w:cs="Open Sans"/>
          <w:color w:val="000000"/>
          <w:sz w:val="22"/>
          <w:szCs w:val="22"/>
          <w:lang w:eastAsia="nb-NO"/>
        </w:rPr>
        <w:t>Skjemaet kan brukes for innlæring av nye ord og begrep, eller som repetisjon til vurderingssituasjoner. Hvor stort behov eleven har for å øve på å bøye ordet, er avgjørende for hvor mye det arbeides med denne delen av skjemaet. </w:t>
      </w:r>
    </w:p>
    <w:p w:rsidR="00251393" w:rsidRDefault="00251393" w:rsidP="00251393">
      <w:pPr>
        <w:rPr>
          <w:rFonts w:ascii="Arial" w:eastAsia="Times New Roman" w:hAnsi="Arial" w:cs="Arial"/>
          <w:color w:val="000000"/>
          <w:sz w:val="22"/>
          <w:szCs w:val="22"/>
          <w:lang w:eastAsia="nb-NO"/>
        </w:rPr>
      </w:pPr>
    </w:p>
    <w:p w:rsidR="00251393" w:rsidRDefault="00251393" w:rsidP="00251393">
      <w:pPr>
        <w:rPr>
          <w:rFonts w:ascii="Arial" w:eastAsia="Times New Roman" w:hAnsi="Arial" w:cs="Arial"/>
          <w:color w:val="000000"/>
          <w:sz w:val="22"/>
          <w:szCs w:val="22"/>
          <w:lang w:eastAsia="nb-NO"/>
        </w:rPr>
      </w:pPr>
    </w:p>
    <w:p w:rsidR="00251393" w:rsidRPr="00251393" w:rsidRDefault="00251393" w:rsidP="00251393">
      <w:pPr>
        <w:rPr>
          <w:rFonts w:ascii="-webkit-standard" w:eastAsia="Times New Roman" w:hAnsi="-webkit-standard" w:cs="Times New Roman"/>
          <w:color w:val="000000"/>
          <w:lang w:eastAsia="nb-NO"/>
        </w:rPr>
      </w:pPr>
    </w:p>
    <w:p w:rsidR="00251393" w:rsidRPr="00251393" w:rsidRDefault="00251393" w:rsidP="00251393">
      <w:pPr>
        <w:pStyle w:val="Overskrift2"/>
        <w:rPr>
          <w:rFonts w:ascii="-webkit-standard" w:eastAsia="Times New Roman" w:hAnsi="-webkit-standard" w:cs="Times New Roman"/>
          <w:lang w:eastAsia="nb-NO"/>
        </w:rPr>
      </w:pPr>
      <w:r w:rsidRPr="00251393">
        <w:rPr>
          <w:rFonts w:eastAsia="Times New Roman"/>
          <w:lang w:eastAsia="nb-NO"/>
        </w:rPr>
        <w:t>Geografi</w:t>
      </w:r>
    </w:p>
    <w:p w:rsidR="00251393" w:rsidRPr="00251393" w:rsidRDefault="00251393" w:rsidP="00251393">
      <w:pPr>
        <w:rPr>
          <w:rFonts w:ascii="-webkit-standard" w:eastAsia="Times New Roman" w:hAnsi="-webkit-standard" w:cs="Times New Roman"/>
          <w:color w:val="000000"/>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2128"/>
        <w:gridCol w:w="4156"/>
        <w:gridCol w:w="3085"/>
        <w:gridCol w:w="4617"/>
      </w:tblGrid>
      <w:tr w:rsidR="00251393" w:rsidRPr="00251393" w:rsidTr="00251393">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Navn:</w:t>
            </w:r>
          </w:p>
          <w:p w:rsidR="00251393" w:rsidRPr="00251393" w:rsidRDefault="00251393" w:rsidP="00251393">
            <w:pPr>
              <w:rPr>
                <w:rFonts w:eastAsia="Times New Roman" w:cs="Open Sans"/>
                <w:lang w:eastAsia="nb-NO"/>
              </w:rPr>
            </w:pPr>
            <w:r w:rsidRPr="00251393">
              <w:rPr>
                <w:rFonts w:eastAsia="Times New Roman" w:cs="Open Sans"/>
                <w:color w:val="000000"/>
                <w:lang w:eastAsia="nb-NO"/>
              </w:rPr>
              <w:t>Klasse: </w:t>
            </w:r>
          </w:p>
          <w:p w:rsidR="00251393" w:rsidRPr="00251393" w:rsidRDefault="00251393" w:rsidP="00251393">
            <w:pPr>
              <w:rPr>
                <w:rFonts w:eastAsia="Times New Roman" w:cs="Open Sans"/>
                <w:lang w:eastAsia="nb-NO"/>
              </w:rPr>
            </w:pPr>
            <w:r w:rsidRPr="00251393">
              <w:rPr>
                <w:rFonts w:eastAsia="Times New Roman" w:cs="Open Sans"/>
                <w:color w:val="000000"/>
                <w:lang w:eastAsia="nb-NO"/>
              </w:rPr>
              <w:t>Dato:</w:t>
            </w:r>
          </w:p>
        </w:tc>
      </w:tr>
      <w:tr w:rsidR="00251393" w:rsidRPr="00251393" w:rsidTr="00251393">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b/>
                <w:bCs/>
                <w:color w:val="000000"/>
                <w:lang w:eastAsia="nb-NO"/>
              </w:rPr>
              <w:t>Fag: Geografi</w:t>
            </w:r>
          </w:p>
          <w:p w:rsidR="00251393" w:rsidRPr="00251393" w:rsidRDefault="00251393" w:rsidP="00251393">
            <w:pPr>
              <w:rPr>
                <w:rFonts w:eastAsia="Times New Roman" w:cs="Open Sans"/>
                <w:lang w:eastAsia="nb-NO"/>
              </w:rPr>
            </w:pPr>
          </w:p>
          <w:p w:rsidR="00251393" w:rsidRPr="00251393" w:rsidRDefault="00251393" w:rsidP="00251393">
            <w:pPr>
              <w:rPr>
                <w:rFonts w:eastAsia="Times New Roman" w:cs="Open Sans"/>
                <w:lang w:eastAsia="nb-NO"/>
              </w:rPr>
            </w:pPr>
            <w:r w:rsidRPr="00251393">
              <w:rPr>
                <w:rFonts w:eastAsia="Times New Roman" w:cs="Open Sans"/>
                <w:b/>
                <w:bCs/>
                <w:color w:val="000000"/>
                <w:lang w:eastAsia="nb-NO"/>
              </w:rPr>
              <w:t>Fagtekst om: VÆR OG KLIMA</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Ord/begrep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Bøying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Betydning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I en setning</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vær</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vær - været - brukes ikke i flertall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regn og sol, vind, ulike temperaturer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Været i Norge er subarktisk, med kald vinter og mild sommer.</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klima</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klima - klimaet- flere klima - alle klimaene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været et spesielt sted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I Norge har vi innlandsklima og kystklima.</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høytrykk/lavtrykk</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-trykk, -trykket, flere -trykk, alle -trykkene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trykket i luftlagene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Høytrykk og lavtrykk er luft i bevegelse, og slik dannes vind.</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strøm</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strøm - strømmen - flere strømmer - alle strømmene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strøm i havet og strøm i luften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I havet finnes flere havstrømmer med kaldt og varmt vann.</w:t>
            </w:r>
          </w:p>
        </w:tc>
      </w:tr>
    </w:tbl>
    <w:p w:rsidR="00251393" w:rsidRPr="00251393" w:rsidRDefault="00251393" w:rsidP="00251393">
      <w:pPr>
        <w:rPr>
          <w:rFonts w:eastAsia="Times New Roman" w:cs="Open Sans"/>
          <w:color w:val="000000"/>
          <w:lang w:eastAsia="nb-NO"/>
        </w:rPr>
      </w:pPr>
      <w:r>
        <w:rPr>
          <w:rFonts w:eastAsia="Times New Roman" w:cs="Open Sans"/>
          <w:color w:val="000000"/>
          <w:lang w:eastAsia="nb-NO"/>
        </w:rPr>
        <w:br/>
      </w:r>
      <w:r w:rsidRPr="00251393">
        <w:rPr>
          <w:rFonts w:eastAsia="Times New Roman" w:cs="Open Sans"/>
          <w:color w:val="000000"/>
          <w:lang w:eastAsia="nb-NO"/>
        </w:rPr>
        <w:t>Legg merke til at de enkelte setningene til høyre kan leses som en kort fagtekst. Denne korte teksten kan danne grunnlaget for arbeid med lengre fagtekster. </w:t>
      </w:r>
    </w:p>
    <w:p w:rsidR="00251393" w:rsidRDefault="00251393" w:rsidP="00251393">
      <w:pPr>
        <w:spacing w:after="240"/>
        <w:rPr>
          <w:rFonts w:eastAsia="Times New Roman" w:cs="Open Sans"/>
          <w:color w:val="000000"/>
          <w:lang w:eastAsia="nb-NO"/>
        </w:rPr>
      </w:pPr>
    </w:p>
    <w:p w:rsidR="00251393" w:rsidRPr="00251393" w:rsidRDefault="00251393" w:rsidP="00251393">
      <w:pPr>
        <w:spacing w:after="240"/>
        <w:rPr>
          <w:rFonts w:ascii="-webkit-standard" w:eastAsia="Times New Roman" w:hAnsi="-webkit-standard" w:cs="Times New Roman"/>
          <w:color w:val="000000"/>
          <w:lang w:eastAsia="nb-NO"/>
        </w:rPr>
      </w:pPr>
      <w:r w:rsidRPr="00251393">
        <w:rPr>
          <w:lang w:eastAsia="nb-NO"/>
        </w:rPr>
        <w:lastRenderedPageBreak/>
        <w:t>Norsk</w:t>
      </w:r>
    </w:p>
    <w:p w:rsidR="00251393" w:rsidRPr="00251393" w:rsidRDefault="00251393" w:rsidP="00251393">
      <w:pPr>
        <w:rPr>
          <w:rFonts w:eastAsia="Times New Roman" w:cs="Open Sans"/>
          <w:color w:val="000000"/>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1877"/>
        <w:gridCol w:w="4014"/>
        <w:gridCol w:w="2948"/>
        <w:gridCol w:w="5147"/>
      </w:tblGrid>
      <w:tr w:rsidR="00251393" w:rsidRPr="00251393" w:rsidTr="00251393">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Navn:</w:t>
            </w:r>
          </w:p>
          <w:p w:rsidR="00251393" w:rsidRPr="00251393" w:rsidRDefault="00251393" w:rsidP="00251393">
            <w:pPr>
              <w:rPr>
                <w:rFonts w:eastAsia="Times New Roman" w:cs="Open Sans"/>
                <w:lang w:eastAsia="nb-NO"/>
              </w:rPr>
            </w:pPr>
            <w:r w:rsidRPr="00251393">
              <w:rPr>
                <w:rFonts w:eastAsia="Times New Roman" w:cs="Open Sans"/>
                <w:color w:val="000000"/>
                <w:lang w:eastAsia="nb-NO"/>
              </w:rPr>
              <w:t>Klasse: </w:t>
            </w:r>
          </w:p>
          <w:p w:rsidR="00251393" w:rsidRPr="00251393" w:rsidRDefault="00251393" w:rsidP="00251393">
            <w:pPr>
              <w:rPr>
                <w:rFonts w:eastAsia="Times New Roman" w:cs="Open Sans"/>
                <w:lang w:eastAsia="nb-NO"/>
              </w:rPr>
            </w:pPr>
            <w:r w:rsidRPr="00251393">
              <w:rPr>
                <w:rFonts w:eastAsia="Times New Roman" w:cs="Open Sans"/>
                <w:color w:val="000000"/>
                <w:lang w:eastAsia="nb-NO"/>
              </w:rPr>
              <w:t>Dato:</w:t>
            </w:r>
          </w:p>
        </w:tc>
      </w:tr>
      <w:tr w:rsidR="00251393" w:rsidRPr="00251393" w:rsidTr="00251393">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b/>
                <w:bCs/>
                <w:color w:val="000000"/>
                <w:lang w:eastAsia="nb-NO"/>
              </w:rPr>
              <w:t>Fag: Norsk</w:t>
            </w:r>
          </w:p>
          <w:p w:rsidR="00251393" w:rsidRPr="00251393" w:rsidRDefault="00251393" w:rsidP="00251393">
            <w:pPr>
              <w:rPr>
                <w:rFonts w:eastAsia="Times New Roman" w:cs="Open Sans"/>
                <w:lang w:eastAsia="nb-NO"/>
              </w:rPr>
            </w:pPr>
          </w:p>
          <w:p w:rsidR="00251393" w:rsidRPr="00251393" w:rsidRDefault="00251393" w:rsidP="00251393">
            <w:pPr>
              <w:rPr>
                <w:rFonts w:eastAsia="Times New Roman" w:cs="Open Sans"/>
                <w:lang w:eastAsia="nb-NO"/>
              </w:rPr>
            </w:pPr>
            <w:r w:rsidRPr="00251393">
              <w:rPr>
                <w:rFonts w:eastAsia="Times New Roman" w:cs="Open Sans"/>
                <w:b/>
                <w:bCs/>
                <w:color w:val="000000"/>
                <w:lang w:eastAsia="nb-NO"/>
              </w:rPr>
              <w:t>Fagtekst om: Realistisk litteratur - det moderne gjennombrudd</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Ord/begrep</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Bøying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Betydning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I en setning</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debatt</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debatt - debatten - flere debatter - alle debattene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diskusjon, ulike meninger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“Å sette problemer under debatt” betyr å diskutere og vise fram ulike meninger.</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gjennombrudd</w:t>
            </w:r>
          </w:p>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gjennombrudd - gjennombruddet - flere gjennombrudd - alle gjennombrudda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stor forandring, noe man har jobbet for en stund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Da forfatterne viste fram problemene i samfunnet, ble dette gjennombruddet til en ny måte å forstå virkeligheten på. </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rolle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rolle - rollen - flere roller - alle rollene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måte å være på - kritikerrolle, samfunnsrolle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Forfatternes rolle var viktig fordi de tok opp problemer.</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samtid</w:t>
            </w:r>
          </w:p>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ei samtid - samtida - bøyes ikke i flertall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noe som skjer “nå”, noe aktuelt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Litteraturen var viktig for sin samtid. </w:t>
            </w:r>
          </w:p>
        </w:tc>
      </w:tr>
    </w:tbl>
    <w:p w:rsidR="00251393" w:rsidRDefault="00251393" w:rsidP="00251393">
      <w:pPr>
        <w:spacing w:after="240"/>
        <w:rPr>
          <w:rFonts w:eastAsia="Times New Roman" w:cs="Open Sans"/>
          <w:color w:val="000000"/>
          <w:lang w:eastAsia="nb-NO"/>
        </w:rPr>
      </w:pPr>
    </w:p>
    <w:p w:rsidR="00251393" w:rsidRPr="00251393" w:rsidRDefault="00251393" w:rsidP="00251393">
      <w:pPr>
        <w:pStyle w:val="Overskrift2"/>
        <w:rPr>
          <w:rFonts w:ascii="-webkit-standard" w:eastAsia="Times New Roman" w:hAnsi="-webkit-standard" w:cs="Times New Roman"/>
          <w:lang w:eastAsia="nb-NO"/>
        </w:rPr>
      </w:pPr>
      <w:r w:rsidRPr="00251393">
        <w:rPr>
          <w:rFonts w:eastAsia="Times New Roman"/>
          <w:lang w:eastAsia="nb-NO"/>
        </w:rPr>
        <w:lastRenderedPageBreak/>
        <w:t>Samfunnsfag - repetisjon til prøve</w:t>
      </w:r>
    </w:p>
    <w:p w:rsidR="00251393" w:rsidRPr="00251393" w:rsidRDefault="00251393" w:rsidP="00251393">
      <w:pPr>
        <w:rPr>
          <w:rFonts w:eastAsia="Times New Roman" w:cs="Open Sans"/>
          <w:color w:val="000000"/>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1789"/>
        <w:gridCol w:w="3015"/>
        <w:gridCol w:w="2997"/>
        <w:gridCol w:w="6185"/>
      </w:tblGrid>
      <w:tr w:rsidR="00251393" w:rsidRPr="00251393" w:rsidTr="00251393">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Navn:</w:t>
            </w:r>
          </w:p>
          <w:p w:rsidR="00251393" w:rsidRPr="00251393" w:rsidRDefault="00251393" w:rsidP="00251393">
            <w:pPr>
              <w:rPr>
                <w:rFonts w:eastAsia="Times New Roman" w:cs="Open Sans"/>
                <w:lang w:eastAsia="nb-NO"/>
              </w:rPr>
            </w:pPr>
            <w:r w:rsidRPr="00251393">
              <w:rPr>
                <w:rFonts w:eastAsia="Times New Roman" w:cs="Open Sans"/>
                <w:color w:val="000000"/>
                <w:lang w:eastAsia="nb-NO"/>
              </w:rPr>
              <w:t>Klasse: </w:t>
            </w:r>
          </w:p>
          <w:p w:rsidR="00251393" w:rsidRPr="00251393" w:rsidRDefault="00251393" w:rsidP="00251393">
            <w:pPr>
              <w:rPr>
                <w:rFonts w:eastAsia="Times New Roman" w:cs="Open Sans"/>
                <w:lang w:eastAsia="nb-NO"/>
              </w:rPr>
            </w:pPr>
            <w:r w:rsidRPr="00251393">
              <w:rPr>
                <w:rFonts w:eastAsia="Times New Roman" w:cs="Open Sans"/>
                <w:color w:val="000000"/>
                <w:lang w:eastAsia="nb-NO"/>
              </w:rPr>
              <w:t>Dato:</w:t>
            </w:r>
          </w:p>
        </w:tc>
      </w:tr>
      <w:tr w:rsidR="00251393" w:rsidRPr="00251393" w:rsidTr="00251393">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b/>
                <w:bCs/>
                <w:color w:val="000000"/>
                <w:lang w:eastAsia="nb-NO"/>
              </w:rPr>
              <w:t>Fag: Samfunnsfag</w:t>
            </w:r>
          </w:p>
          <w:p w:rsidR="00251393" w:rsidRPr="00251393" w:rsidRDefault="00251393" w:rsidP="00251393">
            <w:pPr>
              <w:rPr>
                <w:rFonts w:eastAsia="Times New Roman" w:cs="Open Sans"/>
                <w:lang w:eastAsia="nb-NO"/>
              </w:rPr>
            </w:pPr>
          </w:p>
          <w:p w:rsidR="00251393" w:rsidRPr="00251393" w:rsidRDefault="00251393" w:rsidP="00251393">
            <w:pPr>
              <w:rPr>
                <w:rFonts w:eastAsia="Times New Roman" w:cs="Open Sans"/>
                <w:lang w:eastAsia="nb-NO"/>
              </w:rPr>
            </w:pPr>
            <w:r w:rsidRPr="00251393">
              <w:rPr>
                <w:rFonts w:eastAsia="Times New Roman" w:cs="Open Sans"/>
                <w:b/>
                <w:bCs/>
                <w:color w:val="000000"/>
                <w:lang w:eastAsia="nb-NO"/>
              </w:rPr>
              <w:t>Fagtekst om: Samfunnet</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Ord/begrep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Bøying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Betydning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I en setning</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samfunn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samfunnet - flere samfunn - alle samfunna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gruppe mennesker som lever sammen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Det norske samfunnet har noen felles verdier. Mange samfunn har grupperinger med ulike interesser. </w:t>
            </w:r>
          </w:p>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behov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lov og orden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å beskytte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sosialisering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lastRenderedPageBreak/>
              <w:t>primær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sekundær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norm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verdi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formell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uformell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r w:rsidRPr="00251393">
              <w:rPr>
                <w:rFonts w:eastAsia="Times New Roman" w:cs="Open Sans"/>
                <w:lang w:eastAsia="nb-NO"/>
              </w:rPr>
              <w:br/>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sanksjon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negativ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positiv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makt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endring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roofErr w:type="spellStart"/>
            <w:r w:rsidRPr="00251393">
              <w:rPr>
                <w:rFonts w:eastAsia="Times New Roman" w:cs="Open Sans"/>
                <w:color w:val="000000"/>
                <w:lang w:eastAsia="nb-NO"/>
              </w:rPr>
              <w:t>normendrer</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lastRenderedPageBreak/>
              <w:t>normsender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prosess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rekruttering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produksjon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fordeling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spacing w:after="240"/>
              <w:rPr>
                <w:rFonts w:eastAsia="Times New Roman" w:cs="Open Sans"/>
                <w:lang w:eastAsia="nb-NO"/>
              </w:rPr>
            </w:pPr>
          </w:p>
        </w:tc>
      </w:tr>
    </w:tbl>
    <w:p w:rsidR="00251393" w:rsidRPr="00251393" w:rsidRDefault="00251393" w:rsidP="00251393">
      <w:pPr>
        <w:spacing w:after="240"/>
        <w:rPr>
          <w:rFonts w:ascii="-webkit-standard" w:eastAsia="Times New Roman" w:hAnsi="-webkit-standard" w:cs="Times New Roman"/>
          <w:color w:val="000000"/>
          <w:lang w:eastAsia="nb-NO"/>
        </w:rPr>
      </w:pPr>
      <w:r w:rsidRPr="00251393">
        <w:rPr>
          <w:rFonts w:eastAsia="Times New Roman" w:cs="Open Sans"/>
          <w:color w:val="000000"/>
          <w:lang w:eastAsia="nb-NO"/>
        </w:rPr>
        <w:br/>
      </w:r>
      <w:r w:rsidRPr="00251393">
        <w:rPr>
          <w:rFonts w:eastAsia="Times New Roman" w:cs="Open Sans"/>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r w:rsidRPr="00251393">
        <w:rPr>
          <w:rFonts w:ascii="-webkit-standard" w:eastAsia="Times New Roman" w:hAnsi="-webkit-standard" w:cs="Times New Roman"/>
          <w:color w:val="000000"/>
          <w:lang w:eastAsia="nb-NO"/>
        </w:rPr>
        <w:br/>
      </w:r>
    </w:p>
    <w:p w:rsidR="00251393" w:rsidRPr="00251393" w:rsidRDefault="00251393" w:rsidP="00251393">
      <w:pPr>
        <w:pStyle w:val="Overskrift2"/>
        <w:rPr>
          <w:rFonts w:ascii="-webkit-standard" w:eastAsia="Times New Roman" w:hAnsi="-webkit-standard" w:cs="Times New Roman"/>
          <w:lang w:eastAsia="nb-NO"/>
        </w:rPr>
      </w:pPr>
      <w:r w:rsidRPr="00251393">
        <w:rPr>
          <w:rFonts w:eastAsia="Times New Roman"/>
          <w:lang w:eastAsia="nb-NO"/>
        </w:rPr>
        <w:lastRenderedPageBreak/>
        <w:t>Naturfag</w:t>
      </w:r>
    </w:p>
    <w:p w:rsidR="00251393" w:rsidRPr="00251393" w:rsidRDefault="00251393" w:rsidP="00251393">
      <w:pPr>
        <w:rPr>
          <w:rFonts w:eastAsia="Times New Roman" w:cs="Open Sans"/>
          <w:color w:val="000000"/>
          <w:lang w:eastAsia="nb-NO"/>
        </w:rPr>
      </w:pPr>
    </w:p>
    <w:tbl>
      <w:tblPr>
        <w:tblW w:w="0" w:type="auto"/>
        <w:tblCellMar>
          <w:top w:w="15" w:type="dxa"/>
          <w:left w:w="15" w:type="dxa"/>
          <w:bottom w:w="15" w:type="dxa"/>
          <w:right w:w="15" w:type="dxa"/>
        </w:tblCellMar>
        <w:tblLook w:val="04A0" w:firstRow="1" w:lastRow="0" w:firstColumn="1" w:lastColumn="0" w:noHBand="0" w:noVBand="1"/>
      </w:tblPr>
      <w:tblGrid>
        <w:gridCol w:w="1770"/>
        <w:gridCol w:w="4910"/>
        <w:gridCol w:w="3603"/>
        <w:gridCol w:w="3703"/>
      </w:tblGrid>
      <w:tr w:rsidR="00251393" w:rsidRPr="00251393" w:rsidTr="00251393">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Navn:</w:t>
            </w:r>
          </w:p>
          <w:p w:rsidR="00251393" w:rsidRPr="00251393" w:rsidRDefault="00251393" w:rsidP="00251393">
            <w:pPr>
              <w:rPr>
                <w:rFonts w:eastAsia="Times New Roman" w:cs="Open Sans"/>
                <w:lang w:eastAsia="nb-NO"/>
              </w:rPr>
            </w:pPr>
            <w:r w:rsidRPr="00251393">
              <w:rPr>
                <w:rFonts w:eastAsia="Times New Roman" w:cs="Open Sans"/>
                <w:color w:val="000000"/>
                <w:lang w:eastAsia="nb-NO"/>
              </w:rPr>
              <w:t>Klasse: </w:t>
            </w:r>
          </w:p>
          <w:p w:rsidR="00251393" w:rsidRPr="00251393" w:rsidRDefault="00251393" w:rsidP="00251393">
            <w:pPr>
              <w:rPr>
                <w:rFonts w:eastAsia="Times New Roman" w:cs="Open Sans"/>
                <w:lang w:eastAsia="nb-NO"/>
              </w:rPr>
            </w:pPr>
            <w:r w:rsidRPr="00251393">
              <w:rPr>
                <w:rFonts w:eastAsia="Times New Roman" w:cs="Open Sans"/>
                <w:color w:val="000000"/>
                <w:lang w:eastAsia="nb-NO"/>
              </w:rPr>
              <w:t>Dato:</w:t>
            </w:r>
          </w:p>
        </w:tc>
      </w:tr>
      <w:tr w:rsidR="00251393" w:rsidRPr="00251393" w:rsidTr="00251393">
        <w:trPr>
          <w:trHeight w:val="420"/>
        </w:trPr>
        <w:tc>
          <w:tcPr>
            <w:tcW w:w="0" w:type="auto"/>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b/>
                <w:bCs/>
                <w:color w:val="000000"/>
                <w:lang w:eastAsia="nb-NO"/>
              </w:rPr>
              <w:t>Fag: Naturfag</w:t>
            </w:r>
          </w:p>
          <w:p w:rsidR="00251393" w:rsidRPr="00251393" w:rsidRDefault="00251393" w:rsidP="00251393">
            <w:pPr>
              <w:rPr>
                <w:rFonts w:eastAsia="Times New Roman" w:cs="Open Sans"/>
                <w:lang w:eastAsia="nb-NO"/>
              </w:rPr>
            </w:pPr>
          </w:p>
          <w:p w:rsidR="00251393" w:rsidRPr="00251393" w:rsidRDefault="00251393" w:rsidP="00251393">
            <w:pPr>
              <w:rPr>
                <w:rFonts w:eastAsia="Times New Roman" w:cs="Open Sans"/>
                <w:lang w:eastAsia="nb-NO"/>
              </w:rPr>
            </w:pPr>
            <w:r w:rsidRPr="00251393">
              <w:rPr>
                <w:rFonts w:eastAsia="Times New Roman" w:cs="Open Sans"/>
                <w:b/>
                <w:bCs/>
                <w:color w:val="000000"/>
                <w:lang w:eastAsia="nb-NO"/>
              </w:rPr>
              <w:t>Fagtekst om: Næringsstoff</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Ord/begrep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Bøying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Betydning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I en setning</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næringsstoff</w:t>
            </w:r>
          </w:p>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det næringsstoffet - flere næringsstoffer - alle næringsstoffene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noe i mat og drikke som gir næring til kroppen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Vi trenger næringsstoffer for å fungere godt.</w:t>
            </w: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energikilde</w:t>
            </w:r>
          </w:p>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den kilden - flere kilder - alle kildene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der energien kommer fra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karbohydrat</w:t>
            </w:r>
          </w:p>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molekyl</w:t>
            </w:r>
          </w:p>
          <w:p w:rsidR="00251393" w:rsidRPr="00251393" w:rsidRDefault="00251393" w:rsidP="00251393">
            <w:pPr>
              <w:spacing w:after="240"/>
              <w:rPr>
                <w:rFonts w:eastAsia="Times New Roman" w:cs="Open Sans"/>
                <w:lang w:eastAsia="nb-NO"/>
              </w:rPr>
            </w:pPr>
            <w:r w:rsidRPr="00251393">
              <w:rPr>
                <w:rFonts w:eastAsia="Times New Roman" w:cs="Open Sans"/>
                <w:lang w:eastAsia="nb-NO"/>
              </w:rPr>
              <w:br/>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veldig liten del av noe, som går inn i cellene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protein </w:t>
            </w:r>
          </w:p>
          <w:p w:rsidR="00251393" w:rsidRPr="00251393" w:rsidRDefault="00251393" w:rsidP="00251393">
            <w:pPr>
              <w:spacing w:after="240"/>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lastRenderedPageBreak/>
              <w:t>(et) fett</w:t>
            </w:r>
          </w:p>
          <w:p w:rsidR="00251393" w:rsidRPr="00251393" w:rsidRDefault="00251393" w:rsidP="00251393">
            <w:pPr>
              <w:spacing w:after="240"/>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celle</w:t>
            </w:r>
          </w:p>
          <w:p w:rsidR="00251393" w:rsidRPr="00251393" w:rsidRDefault="00251393" w:rsidP="00251393">
            <w:pPr>
              <w:spacing w:after="240"/>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en syre</w:t>
            </w:r>
          </w:p>
          <w:p w:rsidR="00251393" w:rsidRPr="00251393" w:rsidRDefault="00251393" w:rsidP="00251393">
            <w:pPr>
              <w:spacing w:after="240"/>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enzym</w:t>
            </w:r>
          </w:p>
          <w:p w:rsidR="00251393" w:rsidRPr="00251393" w:rsidRDefault="00251393" w:rsidP="00251393">
            <w:pPr>
              <w:spacing w:after="240"/>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vitamin</w:t>
            </w:r>
          </w:p>
          <w:p w:rsidR="00251393" w:rsidRPr="00251393" w:rsidRDefault="00251393" w:rsidP="00251393">
            <w:pPr>
              <w:spacing w:after="240"/>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r w:rsidR="00251393" w:rsidRPr="00251393" w:rsidTr="0025139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r w:rsidRPr="00251393">
              <w:rPr>
                <w:rFonts w:eastAsia="Times New Roman" w:cs="Open Sans"/>
                <w:color w:val="000000"/>
                <w:lang w:eastAsia="nb-NO"/>
              </w:rPr>
              <w:t>et mineral</w:t>
            </w:r>
          </w:p>
          <w:p w:rsidR="00251393" w:rsidRPr="00251393" w:rsidRDefault="00251393" w:rsidP="00251393">
            <w:pPr>
              <w:spacing w:after="240"/>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51393" w:rsidRPr="00251393" w:rsidRDefault="00251393" w:rsidP="00251393">
            <w:pPr>
              <w:rPr>
                <w:rFonts w:eastAsia="Times New Roman" w:cs="Open Sans"/>
                <w:lang w:eastAsia="nb-NO"/>
              </w:rPr>
            </w:pPr>
          </w:p>
        </w:tc>
      </w:tr>
    </w:tbl>
    <w:p w:rsidR="00251393" w:rsidRPr="00251393" w:rsidRDefault="00251393" w:rsidP="00251393">
      <w:pPr>
        <w:spacing w:after="240"/>
        <w:rPr>
          <w:rFonts w:eastAsia="Times New Roman" w:cs="Open Sans"/>
          <w:color w:val="000000"/>
          <w:lang w:eastAsia="nb-NO"/>
        </w:rPr>
      </w:pPr>
    </w:p>
    <w:p w:rsidR="00251393" w:rsidRPr="00251393" w:rsidRDefault="00251393" w:rsidP="00251393">
      <w:pPr>
        <w:rPr>
          <w:rFonts w:eastAsia="Times New Roman" w:cs="Open Sans"/>
          <w:color w:val="000000"/>
          <w:lang w:eastAsia="nb-NO"/>
        </w:rPr>
      </w:pPr>
      <w:hyperlink r:id="rId8" w:history="1">
        <w:r w:rsidRPr="00251393">
          <w:rPr>
            <w:rFonts w:eastAsia="Times New Roman" w:cs="Open Sans"/>
            <w:color w:val="1155CC"/>
            <w:u w:val="single"/>
            <w:lang w:eastAsia="nb-NO"/>
          </w:rPr>
          <w:t>http://www.lokus.no/open/naturfag5/Naeringsstoffene</w:t>
        </w:r>
      </w:hyperlink>
    </w:p>
    <w:p w:rsidR="00251393" w:rsidRPr="00251393" w:rsidRDefault="00251393" w:rsidP="00251393">
      <w:pPr>
        <w:spacing w:after="240"/>
        <w:rPr>
          <w:rFonts w:eastAsia="Times New Roman" w:cs="Open Sans"/>
          <w:lang w:eastAsia="nb-NO"/>
        </w:rPr>
      </w:pPr>
    </w:p>
    <w:p w:rsidR="00251393" w:rsidRPr="00251393" w:rsidRDefault="00251393" w:rsidP="00251393">
      <w:pPr>
        <w:rPr>
          <w:rFonts w:cs="Open Sans"/>
          <w:lang w:val="nn-NO"/>
        </w:rPr>
      </w:pPr>
    </w:p>
    <w:sectPr w:rsidR="00251393" w:rsidRPr="00251393" w:rsidSect="00B16B36">
      <w:headerReference w:type="default" r:id="rId9"/>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540F" w:rsidRDefault="00D6540F" w:rsidP="00832D21">
      <w:r>
        <w:separator/>
      </w:r>
    </w:p>
  </w:endnote>
  <w:endnote w:type="continuationSeparator" w:id="0">
    <w:p w:rsidR="00D6540F" w:rsidRDefault="00D6540F" w:rsidP="0083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540F" w:rsidRDefault="00D6540F" w:rsidP="00832D21">
      <w:r>
        <w:separator/>
      </w:r>
    </w:p>
  </w:footnote>
  <w:footnote w:type="continuationSeparator" w:id="0">
    <w:p w:rsidR="00D6540F" w:rsidRDefault="00D6540F" w:rsidP="00832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32D21" w:rsidRDefault="001A4CF5">
    <w:pPr>
      <w:pStyle w:val="Topptekst"/>
    </w:pPr>
    <w:r>
      <w:rPr>
        <w:noProof/>
      </w:rPr>
      <w:drawing>
        <wp:inline distT="0" distB="0" distL="0" distR="0">
          <wp:extent cx="5756910" cy="657860"/>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header.jpg"/>
                  <pic:cNvPicPr/>
                </pic:nvPicPr>
                <pic:blipFill>
                  <a:blip r:embed="rId1">
                    <a:extLst>
                      <a:ext uri="{28A0092B-C50C-407E-A947-70E740481C1C}">
                        <a14:useLocalDpi xmlns:a14="http://schemas.microsoft.com/office/drawing/2010/main" val="0"/>
                      </a:ext>
                    </a:extLst>
                  </a:blip>
                  <a:stretch>
                    <a:fillRect/>
                  </a:stretch>
                </pic:blipFill>
                <pic:spPr>
                  <a:xfrm>
                    <a:off x="0" y="0"/>
                    <a:ext cx="5756910" cy="657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730F6"/>
    <w:multiLevelType w:val="hybridMultilevel"/>
    <w:tmpl w:val="3424952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1205098B"/>
    <w:multiLevelType w:val="multilevel"/>
    <w:tmpl w:val="B314A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060948"/>
    <w:multiLevelType w:val="hybridMultilevel"/>
    <w:tmpl w:val="72A47ED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38F96456"/>
    <w:multiLevelType w:val="multilevel"/>
    <w:tmpl w:val="F1E6C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C51E2B"/>
    <w:multiLevelType w:val="hybridMultilevel"/>
    <w:tmpl w:val="14EE614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40A53C94"/>
    <w:multiLevelType w:val="multilevel"/>
    <w:tmpl w:val="66FE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FD1604"/>
    <w:multiLevelType w:val="hybridMultilevel"/>
    <w:tmpl w:val="807ED4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66191104"/>
    <w:multiLevelType w:val="multilevel"/>
    <w:tmpl w:val="EFB8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A91F10"/>
    <w:multiLevelType w:val="multilevel"/>
    <w:tmpl w:val="DAE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F66CB9"/>
    <w:multiLevelType w:val="multilevel"/>
    <w:tmpl w:val="AE241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E65CE8"/>
    <w:multiLevelType w:val="hybridMultilevel"/>
    <w:tmpl w:val="049E6B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75783CF6"/>
    <w:multiLevelType w:val="multilevel"/>
    <w:tmpl w:val="B4781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72A6822"/>
    <w:multiLevelType w:val="hybridMultilevel"/>
    <w:tmpl w:val="79D43E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2"/>
  </w:num>
  <w:num w:numId="4">
    <w:abstractNumId w:val="11"/>
  </w:num>
  <w:num w:numId="5">
    <w:abstractNumId w:val="3"/>
  </w:num>
  <w:num w:numId="6">
    <w:abstractNumId w:val="8"/>
  </w:num>
  <w:num w:numId="7">
    <w:abstractNumId w:val="1"/>
  </w:num>
  <w:num w:numId="8">
    <w:abstractNumId w:val="7"/>
  </w:num>
  <w:num w:numId="9">
    <w:abstractNumId w:val="10"/>
  </w:num>
  <w:num w:numId="10">
    <w:abstractNumId w:val="4"/>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6E7"/>
    <w:rsid w:val="000246E7"/>
    <w:rsid w:val="00066A15"/>
    <w:rsid w:val="000C6510"/>
    <w:rsid w:val="000E0EC0"/>
    <w:rsid w:val="000E51DF"/>
    <w:rsid w:val="0011693D"/>
    <w:rsid w:val="001904E0"/>
    <w:rsid w:val="001A4CF5"/>
    <w:rsid w:val="001B17DC"/>
    <w:rsid w:val="001C589D"/>
    <w:rsid w:val="002144B4"/>
    <w:rsid w:val="0021607D"/>
    <w:rsid w:val="00251393"/>
    <w:rsid w:val="002D572E"/>
    <w:rsid w:val="003730C4"/>
    <w:rsid w:val="003E645A"/>
    <w:rsid w:val="00404295"/>
    <w:rsid w:val="004505D7"/>
    <w:rsid w:val="00471AEC"/>
    <w:rsid w:val="00472B11"/>
    <w:rsid w:val="004C2C0B"/>
    <w:rsid w:val="004E1114"/>
    <w:rsid w:val="0051252B"/>
    <w:rsid w:val="005256B6"/>
    <w:rsid w:val="00550EA4"/>
    <w:rsid w:val="00570DE0"/>
    <w:rsid w:val="005E5189"/>
    <w:rsid w:val="00603BEE"/>
    <w:rsid w:val="00675924"/>
    <w:rsid w:val="00676B06"/>
    <w:rsid w:val="00722C7F"/>
    <w:rsid w:val="00727C41"/>
    <w:rsid w:val="007810A1"/>
    <w:rsid w:val="007813E7"/>
    <w:rsid w:val="007D1F5C"/>
    <w:rsid w:val="00832D21"/>
    <w:rsid w:val="0087508E"/>
    <w:rsid w:val="00887F60"/>
    <w:rsid w:val="00895CFA"/>
    <w:rsid w:val="008C0693"/>
    <w:rsid w:val="00932F7D"/>
    <w:rsid w:val="009800A8"/>
    <w:rsid w:val="009C2AD9"/>
    <w:rsid w:val="00A879C2"/>
    <w:rsid w:val="00AD1234"/>
    <w:rsid w:val="00AD7756"/>
    <w:rsid w:val="00AF422A"/>
    <w:rsid w:val="00B00002"/>
    <w:rsid w:val="00B16B36"/>
    <w:rsid w:val="00C0550C"/>
    <w:rsid w:val="00C373E3"/>
    <w:rsid w:val="00C63150"/>
    <w:rsid w:val="00C83007"/>
    <w:rsid w:val="00D01554"/>
    <w:rsid w:val="00D52F17"/>
    <w:rsid w:val="00D6540F"/>
    <w:rsid w:val="00E74B58"/>
    <w:rsid w:val="00E852FA"/>
    <w:rsid w:val="00E85B94"/>
    <w:rsid w:val="00F25CDE"/>
    <w:rsid w:val="00FC5E92"/>
    <w:rsid w:val="00FF2E84"/>
    <w:rsid w:val="00FF601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62186"/>
  <w14:defaultImageDpi w14:val="32767"/>
  <w15:chartTrackingRefBased/>
  <w15:docId w15:val="{A2342B21-83F5-734D-A317-7E0B85D93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D572E"/>
    <w:rPr>
      <w:rFonts w:ascii="Open Sans" w:hAnsi="Open Sans"/>
    </w:rPr>
  </w:style>
  <w:style w:type="paragraph" w:styleId="Overskrift1">
    <w:name w:val="heading 1"/>
    <w:basedOn w:val="Normal"/>
    <w:next w:val="Normal"/>
    <w:link w:val="Overskrift1Tegn"/>
    <w:uiPriority w:val="9"/>
    <w:qFormat/>
    <w:rsid w:val="002D572E"/>
    <w:pPr>
      <w:keepNext/>
      <w:keepLines/>
      <w:spacing w:before="240"/>
      <w:outlineLvl w:val="0"/>
    </w:pPr>
    <w:rPr>
      <w:rFonts w:ascii="Open Sans Light" w:eastAsiaTheme="majorEastAsia" w:hAnsi="Open Sans Light"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D572E"/>
    <w:pPr>
      <w:keepNext/>
      <w:keepLines/>
      <w:spacing w:before="40"/>
      <w:outlineLvl w:val="1"/>
    </w:pPr>
    <w:rPr>
      <w:rFonts w:ascii="Open Sans Light" w:eastAsiaTheme="majorEastAsia" w:hAnsi="Open Sans Light"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2D572E"/>
    <w:pPr>
      <w:keepNext/>
      <w:keepLines/>
      <w:spacing w:before="40"/>
      <w:outlineLvl w:val="2"/>
    </w:pPr>
    <w:rPr>
      <w:rFonts w:ascii="Open Sans Light" w:eastAsiaTheme="majorEastAsia" w:hAnsi="Open Sans Light" w:cstheme="majorBidi"/>
      <w:color w:val="1F3763" w:themeColor="accent1" w:themeShade="7F"/>
    </w:rPr>
  </w:style>
  <w:style w:type="paragraph" w:styleId="Overskrift4">
    <w:name w:val="heading 4"/>
    <w:basedOn w:val="Normal"/>
    <w:next w:val="Normal"/>
    <w:link w:val="Overskrift4Tegn"/>
    <w:uiPriority w:val="9"/>
    <w:unhideWhenUsed/>
    <w:qFormat/>
    <w:rsid w:val="002D572E"/>
    <w:pPr>
      <w:keepNext/>
      <w:keepLines/>
      <w:spacing w:before="40"/>
      <w:outlineLvl w:val="3"/>
    </w:pPr>
    <w:rPr>
      <w:rFonts w:ascii="Open Sans Light" w:eastAsiaTheme="majorEastAsia" w:hAnsi="Open Sans Light" w:cstheme="majorBidi"/>
      <w:iCs/>
      <w:color w:val="2F5496" w:themeColor="accent1" w:themeShade="BF"/>
    </w:rPr>
  </w:style>
  <w:style w:type="paragraph" w:styleId="Overskrift5">
    <w:name w:val="heading 5"/>
    <w:basedOn w:val="Normal"/>
    <w:next w:val="Normal"/>
    <w:link w:val="Overskrift5Tegn"/>
    <w:uiPriority w:val="9"/>
    <w:unhideWhenUsed/>
    <w:qFormat/>
    <w:rsid w:val="002D572E"/>
    <w:pPr>
      <w:keepNext/>
      <w:keepLines/>
      <w:spacing w:before="40"/>
      <w:outlineLvl w:val="4"/>
    </w:pPr>
    <w:rPr>
      <w:rFonts w:ascii="Open Sans Light" w:eastAsiaTheme="majorEastAsia" w:hAnsi="Open Sans Light" w:cstheme="majorBidi"/>
      <w:color w:val="2F5496" w:themeColor="accent1" w:themeShade="BF"/>
    </w:rPr>
  </w:style>
  <w:style w:type="paragraph" w:styleId="Overskrift6">
    <w:name w:val="heading 6"/>
    <w:basedOn w:val="Normal"/>
    <w:next w:val="Normal"/>
    <w:link w:val="Overskrift6Tegn"/>
    <w:uiPriority w:val="9"/>
    <w:unhideWhenUsed/>
    <w:qFormat/>
    <w:rsid w:val="002D572E"/>
    <w:pPr>
      <w:keepNext/>
      <w:keepLines/>
      <w:spacing w:before="40"/>
      <w:outlineLvl w:val="5"/>
    </w:pPr>
    <w:rPr>
      <w:rFonts w:ascii="Open Sans Light" w:eastAsiaTheme="majorEastAsia" w:hAnsi="Open Sans Light" w:cstheme="majorBidi"/>
      <w:color w:val="1F3763" w:themeColor="accent1" w:themeShade="7F"/>
    </w:rPr>
  </w:style>
  <w:style w:type="paragraph" w:styleId="Overskrift7">
    <w:name w:val="heading 7"/>
    <w:basedOn w:val="Normal"/>
    <w:next w:val="Normal"/>
    <w:link w:val="Overskrift7Tegn"/>
    <w:uiPriority w:val="9"/>
    <w:unhideWhenUsed/>
    <w:qFormat/>
    <w:rsid w:val="002D572E"/>
    <w:pPr>
      <w:keepNext/>
      <w:keepLines/>
      <w:spacing w:before="40"/>
      <w:outlineLvl w:val="6"/>
    </w:pPr>
    <w:rPr>
      <w:rFonts w:ascii="Open Sans Light" w:eastAsiaTheme="majorEastAsia" w:hAnsi="Open Sans Light" w:cstheme="majorBidi"/>
      <w:i/>
      <w:iCs/>
      <w:color w:val="1F3763" w:themeColor="accent1" w:themeShade="7F"/>
    </w:rPr>
  </w:style>
  <w:style w:type="paragraph" w:styleId="Overskrift8">
    <w:name w:val="heading 8"/>
    <w:basedOn w:val="Normal"/>
    <w:next w:val="Normal"/>
    <w:link w:val="Overskrift8Tegn"/>
    <w:uiPriority w:val="9"/>
    <w:unhideWhenUsed/>
    <w:qFormat/>
    <w:rsid w:val="002D572E"/>
    <w:pPr>
      <w:keepNext/>
      <w:keepLines/>
      <w:spacing w:before="40"/>
      <w:outlineLvl w:val="7"/>
    </w:pPr>
    <w:rPr>
      <w:rFonts w:ascii="Open Sans Light" w:eastAsiaTheme="majorEastAsia" w:hAnsi="Open Sans Light" w:cstheme="majorBidi"/>
      <w:color w:val="272727" w:themeColor="text1" w:themeTint="D8"/>
      <w:sz w:val="21"/>
      <w:szCs w:val="21"/>
    </w:rPr>
  </w:style>
  <w:style w:type="paragraph" w:styleId="Overskrift9">
    <w:name w:val="heading 9"/>
    <w:basedOn w:val="Normal"/>
    <w:next w:val="Normal"/>
    <w:link w:val="Overskrift9Tegn"/>
    <w:uiPriority w:val="9"/>
    <w:unhideWhenUsed/>
    <w:qFormat/>
    <w:rsid w:val="002D572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E0EC0"/>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0E0EC0"/>
    <w:rPr>
      <w:rFonts w:ascii="Times New Roman" w:hAnsi="Times New Roman" w:cs="Times New Roman"/>
      <w:sz w:val="18"/>
      <w:szCs w:val="18"/>
    </w:rPr>
  </w:style>
  <w:style w:type="paragraph" w:styleId="Topptekst">
    <w:name w:val="header"/>
    <w:basedOn w:val="Normal"/>
    <w:link w:val="TopptekstTegn"/>
    <w:uiPriority w:val="99"/>
    <w:unhideWhenUsed/>
    <w:rsid w:val="00832D21"/>
    <w:pPr>
      <w:tabs>
        <w:tab w:val="center" w:pos="4536"/>
        <w:tab w:val="right" w:pos="9072"/>
      </w:tabs>
    </w:pPr>
  </w:style>
  <w:style w:type="character" w:customStyle="1" w:styleId="TopptekstTegn">
    <w:name w:val="Topptekst Tegn"/>
    <w:basedOn w:val="Standardskriftforavsnitt"/>
    <w:link w:val="Topptekst"/>
    <w:uiPriority w:val="99"/>
    <w:rsid w:val="00832D21"/>
  </w:style>
  <w:style w:type="paragraph" w:styleId="Bunntekst">
    <w:name w:val="footer"/>
    <w:basedOn w:val="Normal"/>
    <w:link w:val="BunntekstTegn"/>
    <w:uiPriority w:val="99"/>
    <w:unhideWhenUsed/>
    <w:rsid w:val="00832D21"/>
    <w:pPr>
      <w:tabs>
        <w:tab w:val="center" w:pos="4536"/>
        <w:tab w:val="right" w:pos="9072"/>
      </w:tabs>
    </w:pPr>
  </w:style>
  <w:style w:type="character" w:customStyle="1" w:styleId="BunntekstTegn">
    <w:name w:val="Bunntekst Tegn"/>
    <w:basedOn w:val="Standardskriftforavsnitt"/>
    <w:link w:val="Bunntekst"/>
    <w:uiPriority w:val="99"/>
    <w:rsid w:val="00832D21"/>
  </w:style>
  <w:style w:type="paragraph" w:styleId="Ingenmellomrom">
    <w:name w:val="No Spacing"/>
    <w:uiPriority w:val="1"/>
    <w:qFormat/>
    <w:rsid w:val="002D572E"/>
    <w:rPr>
      <w:rFonts w:ascii="Open Sans" w:eastAsiaTheme="minorEastAsia" w:hAnsi="Open Sans"/>
      <w:sz w:val="22"/>
      <w:szCs w:val="22"/>
      <w:lang w:val="en-US" w:eastAsia="zh-CN"/>
    </w:rPr>
  </w:style>
  <w:style w:type="character" w:customStyle="1" w:styleId="Overskrift1Tegn">
    <w:name w:val="Overskrift 1 Tegn"/>
    <w:basedOn w:val="Standardskriftforavsnitt"/>
    <w:link w:val="Overskrift1"/>
    <w:uiPriority w:val="9"/>
    <w:rsid w:val="002D572E"/>
    <w:rPr>
      <w:rFonts w:ascii="Open Sans Light" w:eastAsiaTheme="majorEastAsia" w:hAnsi="Open Sans Light"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D572E"/>
    <w:rPr>
      <w:rFonts w:ascii="Open Sans Light" w:eastAsiaTheme="majorEastAsia" w:hAnsi="Open Sans Light"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2D572E"/>
    <w:rPr>
      <w:rFonts w:ascii="Open Sans Light" w:eastAsiaTheme="majorEastAsia" w:hAnsi="Open Sans Light" w:cstheme="majorBidi"/>
      <w:color w:val="1F3763" w:themeColor="accent1" w:themeShade="7F"/>
    </w:rPr>
  </w:style>
  <w:style w:type="character" w:customStyle="1" w:styleId="Overskrift4Tegn">
    <w:name w:val="Overskrift 4 Tegn"/>
    <w:basedOn w:val="Standardskriftforavsnitt"/>
    <w:link w:val="Overskrift4"/>
    <w:uiPriority w:val="9"/>
    <w:rsid w:val="002D572E"/>
    <w:rPr>
      <w:rFonts w:ascii="Open Sans Light" w:eastAsiaTheme="majorEastAsia" w:hAnsi="Open Sans Light" w:cstheme="majorBidi"/>
      <w:iCs/>
      <w:color w:val="2F5496" w:themeColor="accent1" w:themeShade="BF"/>
    </w:rPr>
  </w:style>
  <w:style w:type="character" w:customStyle="1" w:styleId="Overskrift5Tegn">
    <w:name w:val="Overskrift 5 Tegn"/>
    <w:basedOn w:val="Standardskriftforavsnitt"/>
    <w:link w:val="Overskrift5"/>
    <w:uiPriority w:val="9"/>
    <w:rsid w:val="002D572E"/>
    <w:rPr>
      <w:rFonts w:ascii="Open Sans Light" w:eastAsiaTheme="majorEastAsia" w:hAnsi="Open Sans Light" w:cstheme="majorBidi"/>
      <w:color w:val="2F5496" w:themeColor="accent1" w:themeShade="BF"/>
    </w:rPr>
  </w:style>
  <w:style w:type="character" w:customStyle="1" w:styleId="Overskrift6Tegn">
    <w:name w:val="Overskrift 6 Tegn"/>
    <w:basedOn w:val="Standardskriftforavsnitt"/>
    <w:link w:val="Overskrift6"/>
    <w:uiPriority w:val="9"/>
    <w:rsid w:val="002D572E"/>
    <w:rPr>
      <w:rFonts w:ascii="Open Sans Light" w:eastAsiaTheme="majorEastAsia" w:hAnsi="Open Sans Light" w:cstheme="majorBidi"/>
      <w:color w:val="1F3763" w:themeColor="accent1" w:themeShade="7F"/>
    </w:rPr>
  </w:style>
  <w:style w:type="character" w:customStyle="1" w:styleId="Overskrift7Tegn">
    <w:name w:val="Overskrift 7 Tegn"/>
    <w:basedOn w:val="Standardskriftforavsnitt"/>
    <w:link w:val="Overskrift7"/>
    <w:uiPriority w:val="9"/>
    <w:rsid w:val="002D572E"/>
    <w:rPr>
      <w:rFonts w:ascii="Open Sans Light" w:eastAsiaTheme="majorEastAsia" w:hAnsi="Open Sans Light" w:cstheme="majorBidi"/>
      <w:i/>
      <w:iCs/>
      <w:color w:val="1F3763" w:themeColor="accent1" w:themeShade="7F"/>
    </w:rPr>
  </w:style>
  <w:style w:type="character" w:customStyle="1" w:styleId="Overskrift8Tegn">
    <w:name w:val="Overskrift 8 Tegn"/>
    <w:basedOn w:val="Standardskriftforavsnitt"/>
    <w:link w:val="Overskrift8"/>
    <w:uiPriority w:val="9"/>
    <w:rsid w:val="002D572E"/>
    <w:rPr>
      <w:rFonts w:ascii="Open Sans Light" w:eastAsiaTheme="majorEastAsia" w:hAnsi="Open Sans Light" w:cstheme="majorBidi"/>
      <w:color w:val="272727" w:themeColor="text1" w:themeTint="D8"/>
      <w:sz w:val="21"/>
      <w:szCs w:val="21"/>
    </w:rPr>
  </w:style>
  <w:style w:type="paragraph" w:styleId="Tittel">
    <w:name w:val="Title"/>
    <w:basedOn w:val="Normal"/>
    <w:next w:val="Normal"/>
    <w:link w:val="TittelTegn"/>
    <w:uiPriority w:val="10"/>
    <w:qFormat/>
    <w:rsid w:val="002D572E"/>
    <w:pPr>
      <w:contextualSpacing/>
    </w:pPr>
    <w:rPr>
      <w:rFonts w:ascii="Open Sans Light" w:eastAsiaTheme="majorEastAsia" w:hAnsi="Open Sans Light" w:cstheme="majorBidi"/>
      <w:spacing w:val="-10"/>
      <w:kern w:val="28"/>
      <w:sz w:val="56"/>
      <w:szCs w:val="56"/>
    </w:rPr>
  </w:style>
  <w:style w:type="character" w:customStyle="1" w:styleId="TittelTegn">
    <w:name w:val="Tittel Tegn"/>
    <w:basedOn w:val="Standardskriftforavsnitt"/>
    <w:link w:val="Tittel"/>
    <w:uiPriority w:val="10"/>
    <w:rsid w:val="002D572E"/>
    <w:rPr>
      <w:rFonts w:ascii="Open Sans Light" w:eastAsiaTheme="majorEastAsia" w:hAnsi="Open Sans Light" w:cstheme="majorBidi"/>
      <w:spacing w:val="-10"/>
      <w:kern w:val="28"/>
      <w:sz w:val="56"/>
      <w:szCs w:val="56"/>
    </w:rPr>
  </w:style>
  <w:style w:type="paragraph" w:styleId="Undertittel">
    <w:name w:val="Subtitle"/>
    <w:basedOn w:val="Normal"/>
    <w:next w:val="Normal"/>
    <w:link w:val="UndertittelTegn"/>
    <w:uiPriority w:val="11"/>
    <w:qFormat/>
    <w:rsid w:val="002D572E"/>
    <w:pPr>
      <w:numPr>
        <w:ilvl w:val="1"/>
      </w:numPr>
      <w:spacing w:after="160"/>
    </w:pPr>
    <w:rPr>
      <w:rFonts w:eastAsiaTheme="minorEastAsia"/>
      <w:color w:val="5A5A5A" w:themeColor="text1" w:themeTint="A5"/>
      <w:spacing w:val="15"/>
      <w:sz w:val="22"/>
      <w:szCs w:val="22"/>
    </w:rPr>
  </w:style>
  <w:style w:type="character" w:customStyle="1" w:styleId="UndertittelTegn">
    <w:name w:val="Undertittel Tegn"/>
    <w:basedOn w:val="Standardskriftforavsnitt"/>
    <w:link w:val="Undertittel"/>
    <w:uiPriority w:val="11"/>
    <w:rsid w:val="002D572E"/>
    <w:rPr>
      <w:rFonts w:ascii="Open Sans" w:eastAsiaTheme="minorEastAsia" w:hAnsi="Open Sans"/>
      <w:color w:val="5A5A5A" w:themeColor="text1" w:themeTint="A5"/>
      <w:spacing w:val="15"/>
      <w:sz w:val="22"/>
      <w:szCs w:val="22"/>
    </w:rPr>
  </w:style>
  <w:style w:type="character" w:styleId="Svakutheving">
    <w:name w:val="Subtle Emphasis"/>
    <w:basedOn w:val="Standardskriftforavsnitt"/>
    <w:uiPriority w:val="19"/>
    <w:qFormat/>
    <w:rsid w:val="002D572E"/>
    <w:rPr>
      <w:i/>
      <w:iCs/>
      <w:color w:val="404040" w:themeColor="text1" w:themeTint="BF"/>
    </w:rPr>
  </w:style>
  <w:style w:type="character" w:styleId="Utheving">
    <w:name w:val="Emphasis"/>
    <w:basedOn w:val="Standardskriftforavsnitt"/>
    <w:uiPriority w:val="20"/>
    <w:qFormat/>
    <w:rsid w:val="002D572E"/>
    <w:rPr>
      <w:i/>
      <w:iCs/>
    </w:rPr>
  </w:style>
  <w:style w:type="paragraph" w:styleId="Listeavsnitt">
    <w:name w:val="List Paragraph"/>
    <w:basedOn w:val="Normal"/>
    <w:uiPriority w:val="34"/>
    <w:qFormat/>
    <w:rsid w:val="002D572E"/>
    <w:pPr>
      <w:ind w:left="720"/>
      <w:contextualSpacing/>
    </w:pPr>
  </w:style>
  <w:style w:type="character" w:styleId="Boktittel">
    <w:name w:val="Book Title"/>
    <w:basedOn w:val="Standardskriftforavsnitt"/>
    <w:uiPriority w:val="33"/>
    <w:qFormat/>
    <w:rsid w:val="002D572E"/>
    <w:rPr>
      <w:b/>
      <w:bCs/>
      <w:i/>
      <w:iCs/>
      <w:spacing w:val="5"/>
    </w:rPr>
  </w:style>
  <w:style w:type="character" w:styleId="Sterkreferanse">
    <w:name w:val="Intense Reference"/>
    <w:basedOn w:val="Standardskriftforavsnitt"/>
    <w:uiPriority w:val="32"/>
    <w:qFormat/>
    <w:rsid w:val="002D572E"/>
    <w:rPr>
      <w:b/>
      <w:bCs/>
      <w:smallCaps/>
      <w:color w:val="4472C4" w:themeColor="accent1"/>
      <w:spacing w:val="5"/>
    </w:rPr>
  </w:style>
  <w:style w:type="character" w:styleId="Svakreferanse">
    <w:name w:val="Subtle Reference"/>
    <w:basedOn w:val="Standardskriftforavsnitt"/>
    <w:uiPriority w:val="31"/>
    <w:qFormat/>
    <w:rsid w:val="002D572E"/>
    <w:rPr>
      <w:smallCaps/>
      <w:color w:val="5A5A5A" w:themeColor="text1" w:themeTint="A5"/>
    </w:rPr>
  </w:style>
  <w:style w:type="paragraph" w:styleId="Sterktsitat">
    <w:name w:val="Intense Quote"/>
    <w:basedOn w:val="Normal"/>
    <w:next w:val="Normal"/>
    <w:link w:val="SterktsitatTegn"/>
    <w:uiPriority w:val="30"/>
    <w:qFormat/>
    <w:rsid w:val="002D572E"/>
    <w:pPr>
      <w:pBdr>
        <w:top w:val="single" w:sz="4" w:space="10" w:color="4472C4" w:themeColor="accent1"/>
        <w:bottom w:val="single" w:sz="4" w:space="10" w:color="4472C4" w:themeColor="accent1"/>
      </w:pBdr>
      <w:spacing w:before="360" w:after="360"/>
      <w:ind w:left="864" w:right="864"/>
      <w:jc w:val="center"/>
    </w:pPr>
    <w:rPr>
      <w:i/>
      <w:iCs/>
      <w:color w:val="ED7D31" w:themeColor="accent2"/>
    </w:rPr>
  </w:style>
  <w:style w:type="character" w:customStyle="1" w:styleId="SterktsitatTegn">
    <w:name w:val="Sterkt sitat Tegn"/>
    <w:basedOn w:val="Standardskriftforavsnitt"/>
    <w:link w:val="Sterktsitat"/>
    <w:uiPriority w:val="30"/>
    <w:rsid w:val="002D572E"/>
    <w:rPr>
      <w:rFonts w:ascii="Open Sans" w:hAnsi="Open Sans"/>
      <w:i/>
      <w:iCs/>
      <w:color w:val="ED7D31" w:themeColor="accent2"/>
    </w:rPr>
  </w:style>
  <w:style w:type="paragraph" w:styleId="Sitat">
    <w:name w:val="Quote"/>
    <w:basedOn w:val="Normal"/>
    <w:next w:val="Normal"/>
    <w:link w:val="SitatTegn"/>
    <w:uiPriority w:val="29"/>
    <w:qFormat/>
    <w:rsid w:val="002D572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2D572E"/>
    <w:rPr>
      <w:rFonts w:ascii="Open Sans" w:hAnsi="Open Sans"/>
      <w:i/>
      <w:iCs/>
      <w:color w:val="404040" w:themeColor="text1" w:themeTint="BF"/>
    </w:rPr>
  </w:style>
  <w:style w:type="character" w:styleId="Sterk">
    <w:name w:val="Strong"/>
    <w:basedOn w:val="Standardskriftforavsnitt"/>
    <w:uiPriority w:val="22"/>
    <w:qFormat/>
    <w:rsid w:val="002D572E"/>
    <w:rPr>
      <w:b/>
      <w:bCs/>
    </w:rPr>
  </w:style>
  <w:style w:type="character" w:styleId="Sterkutheving">
    <w:name w:val="Intense Emphasis"/>
    <w:basedOn w:val="Standardskriftforavsnitt"/>
    <w:uiPriority w:val="21"/>
    <w:qFormat/>
    <w:rsid w:val="002D572E"/>
    <w:rPr>
      <w:i/>
      <w:iCs/>
      <w:color w:val="4472C4" w:themeColor="accent1"/>
    </w:rPr>
  </w:style>
  <w:style w:type="character" w:customStyle="1" w:styleId="Overskrift9Tegn">
    <w:name w:val="Overskrift 9 Tegn"/>
    <w:basedOn w:val="Standardskriftforavsnitt"/>
    <w:link w:val="Overskrift9"/>
    <w:uiPriority w:val="9"/>
    <w:rsid w:val="002D572E"/>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5256B6"/>
    <w:pPr>
      <w:spacing w:before="100" w:beforeAutospacing="1" w:after="100" w:afterAutospacing="1"/>
    </w:pPr>
    <w:rPr>
      <w:rFonts w:ascii="Times New Roman" w:eastAsia="Times New Roman" w:hAnsi="Times New Roman" w:cs="Times New Roman"/>
      <w:lang w:eastAsia="nb-NO"/>
    </w:rPr>
  </w:style>
  <w:style w:type="character" w:customStyle="1" w:styleId="normaltextrun">
    <w:name w:val="normaltextrun"/>
    <w:basedOn w:val="Standardskriftforavsnitt"/>
    <w:rsid w:val="004C2C0B"/>
  </w:style>
  <w:style w:type="character" w:customStyle="1" w:styleId="eop">
    <w:name w:val="eop"/>
    <w:basedOn w:val="Standardskriftforavsnitt"/>
    <w:rsid w:val="004C2C0B"/>
  </w:style>
  <w:style w:type="paragraph" w:customStyle="1" w:styleId="paragraph">
    <w:name w:val="paragraph"/>
    <w:basedOn w:val="Normal"/>
    <w:rsid w:val="004C2C0B"/>
    <w:pPr>
      <w:spacing w:before="100" w:beforeAutospacing="1" w:after="100" w:afterAutospacing="1"/>
    </w:pPr>
    <w:rPr>
      <w:rFonts w:ascii="Times New Roman" w:eastAsia="Times New Roman" w:hAnsi="Times New Roman" w:cs="Times New Roman"/>
      <w:lang w:eastAsia="nb-NO"/>
    </w:rPr>
  </w:style>
  <w:style w:type="table" w:styleId="Tabellrutenett">
    <w:name w:val="Table Grid"/>
    <w:basedOn w:val="Vanligtabell"/>
    <w:uiPriority w:val="59"/>
    <w:rsid w:val="005E518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semiHidden/>
    <w:unhideWhenUsed/>
    <w:rsid w:val="002513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7971">
      <w:bodyDiv w:val="1"/>
      <w:marLeft w:val="0"/>
      <w:marRight w:val="0"/>
      <w:marTop w:val="0"/>
      <w:marBottom w:val="0"/>
      <w:divBdr>
        <w:top w:val="none" w:sz="0" w:space="0" w:color="auto"/>
        <w:left w:val="none" w:sz="0" w:space="0" w:color="auto"/>
        <w:bottom w:val="none" w:sz="0" w:space="0" w:color="auto"/>
        <w:right w:val="none" w:sz="0" w:space="0" w:color="auto"/>
      </w:divBdr>
    </w:div>
    <w:div w:id="30302869">
      <w:bodyDiv w:val="1"/>
      <w:marLeft w:val="0"/>
      <w:marRight w:val="0"/>
      <w:marTop w:val="0"/>
      <w:marBottom w:val="0"/>
      <w:divBdr>
        <w:top w:val="none" w:sz="0" w:space="0" w:color="auto"/>
        <w:left w:val="none" w:sz="0" w:space="0" w:color="auto"/>
        <w:bottom w:val="none" w:sz="0" w:space="0" w:color="auto"/>
        <w:right w:val="none" w:sz="0" w:space="0" w:color="auto"/>
      </w:divBdr>
    </w:div>
    <w:div w:id="122188491">
      <w:bodyDiv w:val="1"/>
      <w:marLeft w:val="0"/>
      <w:marRight w:val="0"/>
      <w:marTop w:val="0"/>
      <w:marBottom w:val="0"/>
      <w:divBdr>
        <w:top w:val="none" w:sz="0" w:space="0" w:color="auto"/>
        <w:left w:val="none" w:sz="0" w:space="0" w:color="auto"/>
        <w:bottom w:val="none" w:sz="0" w:space="0" w:color="auto"/>
        <w:right w:val="none" w:sz="0" w:space="0" w:color="auto"/>
      </w:divBdr>
      <w:divsChild>
        <w:div w:id="2120447770">
          <w:marLeft w:val="0"/>
          <w:marRight w:val="0"/>
          <w:marTop w:val="0"/>
          <w:marBottom w:val="0"/>
          <w:divBdr>
            <w:top w:val="none" w:sz="0" w:space="0" w:color="auto"/>
            <w:left w:val="none" w:sz="0" w:space="0" w:color="auto"/>
            <w:bottom w:val="none" w:sz="0" w:space="0" w:color="auto"/>
            <w:right w:val="none" w:sz="0" w:space="0" w:color="auto"/>
          </w:divBdr>
        </w:div>
        <w:div w:id="1415278531">
          <w:marLeft w:val="0"/>
          <w:marRight w:val="0"/>
          <w:marTop w:val="0"/>
          <w:marBottom w:val="0"/>
          <w:divBdr>
            <w:top w:val="none" w:sz="0" w:space="0" w:color="auto"/>
            <w:left w:val="none" w:sz="0" w:space="0" w:color="auto"/>
            <w:bottom w:val="none" w:sz="0" w:space="0" w:color="auto"/>
            <w:right w:val="none" w:sz="0" w:space="0" w:color="auto"/>
          </w:divBdr>
        </w:div>
        <w:div w:id="1972787873">
          <w:marLeft w:val="0"/>
          <w:marRight w:val="0"/>
          <w:marTop w:val="0"/>
          <w:marBottom w:val="0"/>
          <w:divBdr>
            <w:top w:val="none" w:sz="0" w:space="0" w:color="auto"/>
            <w:left w:val="none" w:sz="0" w:space="0" w:color="auto"/>
            <w:bottom w:val="none" w:sz="0" w:space="0" w:color="auto"/>
            <w:right w:val="none" w:sz="0" w:space="0" w:color="auto"/>
          </w:divBdr>
          <w:divsChild>
            <w:div w:id="1128543986">
              <w:marLeft w:val="-75"/>
              <w:marRight w:val="0"/>
              <w:marTop w:val="30"/>
              <w:marBottom w:val="30"/>
              <w:divBdr>
                <w:top w:val="none" w:sz="0" w:space="0" w:color="auto"/>
                <w:left w:val="none" w:sz="0" w:space="0" w:color="auto"/>
                <w:bottom w:val="none" w:sz="0" w:space="0" w:color="auto"/>
                <w:right w:val="none" w:sz="0" w:space="0" w:color="auto"/>
              </w:divBdr>
              <w:divsChild>
                <w:div w:id="116488629">
                  <w:marLeft w:val="0"/>
                  <w:marRight w:val="0"/>
                  <w:marTop w:val="0"/>
                  <w:marBottom w:val="0"/>
                  <w:divBdr>
                    <w:top w:val="none" w:sz="0" w:space="0" w:color="auto"/>
                    <w:left w:val="none" w:sz="0" w:space="0" w:color="auto"/>
                    <w:bottom w:val="none" w:sz="0" w:space="0" w:color="auto"/>
                    <w:right w:val="none" w:sz="0" w:space="0" w:color="auto"/>
                  </w:divBdr>
                  <w:divsChild>
                    <w:div w:id="1183327054">
                      <w:marLeft w:val="0"/>
                      <w:marRight w:val="0"/>
                      <w:marTop w:val="0"/>
                      <w:marBottom w:val="0"/>
                      <w:divBdr>
                        <w:top w:val="none" w:sz="0" w:space="0" w:color="auto"/>
                        <w:left w:val="none" w:sz="0" w:space="0" w:color="auto"/>
                        <w:bottom w:val="none" w:sz="0" w:space="0" w:color="auto"/>
                        <w:right w:val="none" w:sz="0" w:space="0" w:color="auto"/>
                      </w:divBdr>
                    </w:div>
                  </w:divsChild>
                </w:div>
                <w:div w:id="1231236615">
                  <w:marLeft w:val="0"/>
                  <w:marRight w:val="0"/>
                  <w:marTop w:val="0"/>
                  <w:marBottom w:val="0"/>
                  <w:divBdr>
                    <w:top w:val="none" w:sz="0" w:space="0" w:color="auto"/>
                    <w:left w:val="none" w:sz="0" w:space="0" w:color="auto"/>
                    <w:bottom w:val="none" w:sz="0" w:space="0" w:color="auto"/>
                    <w:right w:val="none" w:sz="0" w:space="0" w:color="auto"/>
                  </w:divBdr>
                  <w:divsChild>
                    <w:div w:id="1038630264">
                      <w:marLeft w:val="0"/>
                      <w:marRight w:val="0"/>
                      <w:marTop w:val="0"/>
                      <w:marBottom w:val="0"/>
                      <w:divBdr>
                        <w:top w:val="none" w:sz="0" w:space="0" w:color="auto"/>
                        <w:left w:val="none" w:sz="0" w:space="0" w:color="auto"/>
                        <w:bottom w:val="none" w:sz="0" w:space="0" w:color="auto"/>
                        <w:right w:val="none" w:sz="0" w:space="0" w:color="auto"/>
                      </w:divBdr>
                    </w:div>
                  </w:divsChild>
                </w:div>
                <w:div w:id="607155668">
                  <w:marLeft w:val="0"/>
                  <w:marRight w:val="0"/>
                  <w:marTop w:val="0"/>
                  <w:marBottom w:val="0"/>
                  <w:divBdr>
                    <w:top w:val="none" w:sz="0" w:space="0" w:color="auto"/>
                    <w:left w:val="none" w:sz="0" w:space="0" w:color="auto"/>
                    <w:bottom w:val="none" w:sz="0" w:space="0" w:color="auto"/>
                    <w:right w:val="none" w:sz="0" w:space="0" w:color="auto"/>
                  </w:divBdr>
                  <w:divsChild>
                    <w:div w:id="1625232099">
                      <w:marLeft w:val="0"/>
                      <w:marRight w:val="0"/>
                      <w:marTop w:val="0"/>
                      <w:marBottom w:val="0"/>
                      <w:divBdr>
                        <w:top w:val="none" w:sz="0" w:space="0" w:color="auto"/>
                        <w:left w:val="none" w:sz="0" w:space="0" w:color="auto"/>
                        <w:bottom w:val="none" w:sz="0" w:space="0" w:color="auto"/>
                        <w:right w:val="none" w:sz="0" w:space="0" w:color="auto"/>
                      </w:divBdr>
                    </w:div>
                  </w:divsChild>
                </w:div>
                <w:div w:id="2130393889">
                  <w:marLeft w:val="0"/>
                  <w:marRight w:val="0"/>
                  <w:marTop w:val="0"/>
                  <w:marBottom w:val="0"/>
                  <w:divBdr>
                    <w:top w:val="none" w:sz="0" w:space="0" w:color="auto"/>
                    <w:left w:val="none" w:sz="0" w:space="0" w:color="auto"/>
                    <w:bottom w:val="none" w:sz="0" w:space="0" w:color="auto"/>
                    <w:right w:val="none" w:sz="0" w:space="0" w:color="auto"/>
                  </w:divBdr>
                  <w:divsChild>
                    <w:div w:id="1651211963">
                      <w:marLeft w:val="0"/>
                      <w:marRight w:val="0"/>
                      <w:marTop w:val="0"/>
                      <w:marBottom w:val="0"/>
                      <w:divBdr>
                        <w:top w:val="none" w:sz="0" w:space="0" w:color="auto"/>
                        <w:left w:val="none" w:sz="0" w:space="0" w:color="auto"/>
                        <w:bottom w:val="none" w:sz="0" w:space="0" w:color="auto"/>
                        <w:right w:val="none" w:sz="0" w:space="0" w:color="auto"/>
                      </w:divBdr>
                    </w:div>
                    <w:div w:id="708842407">
                      <w:marLeft w:val="0"/>
                      <w:marRight w:val="0"/>
                      <w:marTop w:val="0"/>
                      <w:marBottom w:val="0"/>
                      <w:divBdr>
                        <w:top w:val="none" w:sz="0" w:space="0" w:color="auto"/>
                        <w:left w:val="none" w:sz="0" w:space="0" w:color="auto"/>
                        <w:bottom w:val="none" w:sz="0" w:space="0" w:color="auto"/>
                        <w:right w:val="none" w:sz="0" w:space="0" w:color="auto"/>
                      </w:divBdr>
                    </w:div>
                  </w:divsChild>
                </w:div>
                <w:div w:id="1609043529">
                  <w:marLeft w:val="0"/>
                  <w:marRight w:val="0"/>
                  <w:marTop w:val="0"/>
                  <w:marBottom w:val="0"/>
                  <w:divBdr>
                    <w:top w:val="none" w:sz="0" w:space="0" w:color="auto"/>
                    <w:left w:val="none" w:sz="0" w:space="0" w:color="auto"/>
                    <w:bottom w:val="none" w:sz="0" w:space="0" w:color="auto"/>
                    <w:right w:val="none" w:sz="0" w:space="0" w:color="auto"/>
                  </w:divBdr>
                  <w:divsChild>
                    <w:div w:id="113407734">
                      <w:marLeft w:val="0"/>
                      <w:marRight w:val="0"/>
                      <w:marTop w:val="0"/>
                      <w:marBottom w:val="0"/>
                      <w:divBdr>
                        <w:top w:val="none" w:sz="0" w:space="0" w:color="auto"/>
                        <w:left w:val="none" w:sz="0" w:space="0" w:color="auto"/>
                        <w:bottom w:val="none" w:sz="0" w:space="0" w:color="auto"/>
                        <w:right w:val="none" w:sz="0" w:space="0" w:color="auto"/>
                      </w:divBdr>
                    </w:div>
                  </w:divsChild>
                </w:div>
                <w:div w:id="388726123">
                  <w:marLeft w:val="0"/>
                  <w:marRight w:val="0"/>
                  <w:marTop w:val="0"/>
                  <w:marBottom w:val="0"/>
                  <w:divBdr>
                    <w:top w:val="none" w:sz="0" w:space="0" w:color="auto"/>
                    <w:left w:val="none" w:sz="0" w:space="0" w:color="auto"/>
                    <w:bottom w:val="none" w:sz="0" w:space="0" w:color="auto"/>
                    <w:right w:val="none" w:sz="0" w:space="0" w:color="auto"/>
                  </w:divBdr>
                  <w:divsChild>
                    <w:div w:id="526530147">
                      <w:marLeft w:val="0"/>
                      <w:marRight w:val="0"/>
                      <w:marTop w:val="0"/>
                      <w:marBottom w:val="0"/>
                      <w:divBdr>
                        <w:top w:val="none" w:sz="0" w:space="0" w:color="auto"/>
                        <w:left w:val="none" w:sz="0" w:space="0" w:color="auto"/>
                        <w:bottom w:val="none" w:sz="0" w:space="0" w:color="auto"/>
                        <w:right w:val="none" w:sz="0" w:space="0" w:color="auto"/>
                      </w:divBdr>
                    </w:div>
                  </w:divsChild>
                </w:div>
                <w:div w:id="1438520869">
                  <w:marLeft w:val="0"/>
                  <w:marRight w:val="0"/>
                  <w:marTop w:val="0"/>
                  <w:marBottom w:val="0"/>
                  <w:divBdr>
                    <w:top w:val="none" w:sz="0" w:space="0" w:color="auto"/>
                    <w:left w:val="none" w:sz="0" w:space="0" w:color="auto"/>
                    <w:bottom w:val="none" w:sz="0" w:space="0" w:color="auto"/>
                    <w:right w:val="none" w:sz="0" w:space="0" w:color="auto"/>
                  </w:divBdr>
                  <w:divsChild>
                    <w:div w:id="285816544">
                      <w:marLeft w:val="0"/>
                      <w:marRight w:val="0"/>
                      <w:marTop w:val="0"/>
                      <w:marBottom w:val="0"/>
                      <w:divBdr>
                        <w:top w:val="none" w:sz="0" w:space="0" w:color="auto"/>
                        <w:left w:val="none" w:sz="0" w:space="0" w:color="auto"/>
                        <w:bottom w:val="none" w:sz="0" w:space="0" w:color="auto"/>
                        <w:right w:val="none" w:sz="0" w:space="0" w:color="auto"/>
                      </w:divBdr>
                    </w:div>
                  </w:divsChild>
                </w:div>
                <w:div w:id="1712072798">
                  <w:marLeft w:val="0"/>
                  <w:marRight w:val="0"/>
                  <w:marTop w:val="0"/>
                  <w:marBottom w:val="0"/>
                  <w:divBdr>
                    <w:top w:val="none" w:sz="0" w:space="0" w:color="auto"/>
                    <w:left w:val="none" w:sz="0" w:space="0" w:color="auto"/>
                    <w:bottom w:val="none" w:sz="0" w:space="0" w:color="auto"/>
                    <w:right w:val="none" w:sz="0" w:space="0" w:color="auto"/>
                  </w:divBdr>
                  <w:divsChild>
                    <w:div w:id="636179114">
                      <w:marLeft w:val="0"/>
                      <w:marRight w:val="0"/>
                      <w:marTop w:val="0"/>
                      <w:marBottom w:val="0"/>
                      <w:divBdr>
                        <w:top w:val="none" w:sz="0" w:space="0" w:color="auto"/>
                        <w:left w:val="none" w:sz="0" w:space="0" w:color="auto"/>
                        <w:bottom w:val="none" w:sz="0" w:space="0" w:color="auto"/>
                        <w:right w:val="none" w:sz="0" w:space="0" w:color="auto"/>
                      </w:divBdr>
                    </w:div>
                  </w:divsChild>
                </w:div>
                <w:div w:id="1510870440">
                  <w:marLeft w:val="0"/>
                  <w:marRight w:val="0"/>
                  <w:marTop w:val="0"/>
                  <w:marBottom w:val="0"/>
                  <w:divBdr>
                    <w:top w:val="none" w:sz="0" w:space="0" w:color="auto"/>
                    <w:left w:val="none" w:sz="0" w:space="0" w:color="auto"/>
                    <w:bottom w:val="none" w:sz="0" w:space="0" w:color="auto"/>
                    <w:right w:val="none" w:sz="0" w:space="0" w:color="auto"/>
                  </w:divBdr>
                  <w:divsChild>
                    <w:div w:id="992442105">
                      <w:marLeft w:val="0"/>
                      <w:marRight w:val="0"/>
                      <w:marTop w:val="0"/>
                      <w:marBottom w:val="0"/>
                      <w:divBdr>
                        <w:top w:val="none" w:sz="0" w:space="0" w:color="auto"/>
                        <w:left w:val="none" w:sz="0" w:space="0" w:color="auto"/>
                        <w:bottom w:val="none" w:sz="0" w:space="0" w:color="auto"/>
                        <w:right w:val="none" w:sz="0" w:space="0" w:color="auto"/>
                      </w:divBdr>
                    </w:div>
                  </w:divsChild>
                </w:div>
                <w:div w:id="410928095">
                  <w:marLeft w:val="0"/>
                  <w:marRight w:val="0"/>
                  <w:marTop w:val="0"/>
                  <w:marBottom w:val="0"/>
                  <w:divBdr>
                    <w:top w:val="none" w:sz="0" w:space="0" w:color="auto"/>
                    <w:left w:val="none" w:sz="0" w:space="0" w:color="auto"/>
                    <w:bottom w:val="none" w:sz="0" w:space="0" w:color="auto"/>
                    <w:right w:val="none" w:sz="0" w:space="0" w:color="auto"/>
                  </w:divBdr>
                  <w:divsChild>
                    <w:div w:id="30349196">
                      <w:marLeft w:val="0"/>
                      <w:marRight w:val="0"/>
                      <w:marTop w:val="0"/>
                      <w:marBottom w:val="0"/>
                      <w:divBdr>
                        <w:top w:val="none" w:sz="0" w:space="0" w:color="auto"/>
                        <w:left w:val="none" w:sz="0" w:space="0" w:color="auto"/>
                        <w:bottom w:val="none" w:sz="0" w:space="0" w:color="auto"/>
                        <w:right w:val="none" w:sz="0" w:space="0" w:color="auto"/>
                      </w:divBdr>
                    </w:div>
                  </w:divsChild>
                </w:div>
                <w:div w:id="1160585732">
                  <w:marLeft w:val="0"/>
                  <w:marRight w:val="0"/>
                  <w:marTop w:val="0"/>
                  <w:marBottom w:val="0"/>
                  <w:divBdr>
                    <w:top w:val="none" w:sz="0" w:space="0" w:color="auto"/>
                    <w:left w:val="none" w:sz="0" w:space="0" w:color="auto"/>
                    <w:bottom w:val="none" w:sz="0" w:space="0" w:color="auto"/>
                    <w:right w:val="none" w:sz="0" w:space="0" w:color="auto"/>
                  </w:divBdr>
                  <w:divsChild>
                    <w:div w:id="1451631206">
                      <w:marLeft w:val="0"/>
                      <w:marRight w:val="0"/>
                      <w:marTop w:val="0"/>
                      <w:marBottom w:val="0"/>
                      <w:divBdr>
                        <w:top w:val="none" w:sz="0" w:space="0" w:color="auto"/>
                        <w:left w:val="none" w:sz="0" w:space="0" w:color="auto"/>
                        <w:bottom w:val="none" w:sz="0" w:space="0" w:color="auto"/>
                        <w:right w:val="none" w:sz="0" w:space="0" w:color="auto"/>
                      </w:divBdr>
                    </w:div>
                  </w:divsChild>
                </w:div>
                <w:div w:id="499852997">
                  <w:marLeft w:val="0"/>
                  <w:marRight w:val="0"/>
                  <w:marTop w:val="0"/>
                  <w:marBottom w:val="0"/>
                  <w:divBdr>
                    <w:top w:val="none" w:sz="0" w:space="0" w:color="auto"/>
                    <w:left w:val="none" w:sz="0" w:space="0" w:color="auto"/>
                    <w:bottom w:val="none" w:sz="0" w:space="0" w:color="auto"/>
                    <w:right w:val="none" w:sz="0" w:space="0" w:color="auto"/>
                  </w:divBdr>
                  <w:divsChild>
                    <w:div w:id="2026591048">
                      <w:marLeft w:val="0"/>
                      <w:marRight w:val="0"/>
                      <w:marTop w:val="0"/>
                      <w:marBottom w:val="0"/>
                      <w:divBdr>
                        <w:top w:val="none" w:sz="0" w:space="0" w:color="auto"/>
                        <w:left w:val="none" w:sz="0" w:space="0" w:color="auto"/>
                        <w:bottom w:val="none" w:sz="0" w:space="0" w:color="auto"/>
                        <w:right w:val="none" w:sz="0" w:space="0" w:color="auto"/>
                      </w:divBdr>
                    </w:div>
                  </w:divsChild>
                </w:div>
                <w:div w:id="1887522581">
                  <w:marLeft w:val="0"/>
                  <w:marRight w:val="0"/>
                  <w:marTop w:val="0"/>
                  <w:marBottom w:val="0"/>
                  <w:divBdr>
                    <w:top w:val="none" w:sz="0" w:space="0" w:color="auto"/>
                    <w:left w:val="none" w:sz="0" w:space="0" w:color="auto"/>
                    <w:bottom w:val="none" w:sz="0" w:space="0" w:color="auto"/>
                    <w:right w:val="none" w:sz="0" w:space="0" w:color="auto"/>
                  </w:divBdr>
                  <w:divsChild>
                    <w:div w:id="1790395988">
                      <w:marLeft w:val="0"/>
                      <w:marRight w:val="0"/>
                      <w:marTop w:val="0"/>
                      <w:marBottom w:val="0"/>
                      <w:divBdr>
                        <w:top w:val="none" w:sz="0" w:space="0" w:color="auto"/>
                        <w:left w:val="none" w:sz="0" w:space="0" w:color="auto"/>
                        <w:bottom w:val="none" w:sz="0" w:space="0" w:color="auto"/>
                        <w:right w:val="none" w:sz="0" w:space="0" w:color="auto"/>
                      </w:divBdr>
                    </w:div>
                  </w:divsChild>
                </w:div>
                <w:div w:id="1010791558">
                  <w:marLeft w:val="0"/>
                  <w:marRight w:val="0"/>
                  <w:marTop w:val="0"/>
                  <w:marBottom w:val="0"/>
                  <w:divBdr>
                    <w:top w:val="none" w:sz="0" w:space="0" w:color="auto"/>
                    <w:left w:val="none" w:sz="0" w:space="0" w:color="auto"/>
                    <w:bottom w:val="none" w:sz="0" w:space="0" w:color="auto"/>
                    <w:right w:val="none" w:sz="0" w:space="0" w:color="auto"/>
                  </w:divBdr>
                  <w:divsChild>
                    <w:div w:id="74790851">
                      <w:marLeft w:val="0"/>
                      <w:marRight w:val="0"/>
                      <w:marTop w:val="0"/>
                      <w:marBottom w:val="0"/>
                      <w:divBdr>
                        <w:top w:val="none" w:sz="0" w:space="0" w:color="auto"/>
                        <w:left w:val="none" w:sz="0" w:space="0" w:color="auto"/>
                        <w:bottom w:val="none" w:sz="0" w:space="0" w:color="auto"/>
                        <w:right w:val="none" w:sz="0" w:space="0" w:color="auto"/>
                      </w:divBdr>
                    </w:div>
                  </w:divsChild>
                </w:div>
                <w:div w:id="1049257667">
                  <w:marLeft w:val="0"/>
                  <w:marRight w:val="0"/>
                  <w:marTop w:val="0"/>
                  <w:marBottom w:val="0"/>
                  <w:divBdr>
                    <w:top w:val="none" w:sz="0" w:space="0" w:color="auto"/>
                    <w:left w:val="none" w:sz="0" w:space="0" w:color="auto"/>
                    <w:bottom w:val="none" w:sz="0" w:space="0" w:color="auto"/>
                    <w:right w:val="none" w:sz="0" w:space="0" w:color="auto"/>
                  </w:divBdr>
                  <w:divsChild>
                    <w:div w:id="1888909709">
                      <w:marLeft w:val="0"/>
                      <w:marRight w:val="0"/>
                      <w:marTop w:val="0"/>
                      <w:marBottom w:val="0"/>
                      <w:divBdr>
                        <w:top w:val="none" w:sz="0" w:space="0" w:color="auto"/>
                        <w:left w:val="none" w:sz="0" w:space="0" w:color="auto"/>
                        <w:bottom w:val="none" w:sz="0" w:space="0" w:color="auto"/>
                        <w:right w:val="none" w:sz="0" w:space="0" w:color="auto"/>
                      </w:divBdr>
                    </w:div>
                  </w:divsChild>
                </w:div>
                <w:div w:id="1560240158">
                  <w:marLeft w:val="0"/>
                  <w:marRight w:val="0"/>
                  <w:marTop w:val="0"/>
                  <w:marBottom w:val="0"/>
                  <w:divBdr>
                    <w:top w:val="none" w:sz="0" w:space="0" w:color="auto"/>
                    <w:left w:val="none" w:sz="0" w:space="0" w:color="auto"/>
                    <w:bottom w:val="none" w:sz="0" w:space="0" w:color="auto"/>
                    <w:right w:val="none" w:sz="0" w:space="0" w:color="auto"/>
                  </w:divBdr>
                  <w:divsChild>
                    <w:div w:id="1688822840">
                      <w:marLeft w:val="0"/>
                      <w:marRight w:val="0"/>
                      <w:marTop w:val="0"/>
                      <w:marBottom w:val="0"/>
                      <w:divBdr>
                        <w:top w:val="none" w:sz="0" w:space="0" w:color="auto"/>
                        <w:left w:val="none" w:sz="0" w:space="0" w:color="auto"/>
                        <w:bottom w:val="none" w:sz="0" w:space="0" w:color="auto"/>
                        <w:right w:val="none" w:sz="0" w:space="0" w:color="auto"/>
                      </w:divBdr>
                    </w:div>
                  </w:divsChild>
                </w:div>
                <w:div w:id="739404110">
                  <w:marLeft w:val="0"/>
                  <w:marRight w:val="0"/>
                  <w:marTop w:val="0"/>
                  <w:marBottom w:val="0"/>
                  <w:divBdr>
                    <w:top w:val="none" w:sz="0" w:space="0" w:color="auto"/>
                    <w:left w:val="none" w:sz="0" w:space="0" w:color="auto"/>
                    <w:bottom w:val="none" w:sz="0" w:space="0" w:color="auto"/>
                    <w:right w:val="none" w:sz="0" w:space="0" w:color="auto"/>
                  </w:divBdr>
                  <w:divsChild>
                    <w:div w:id="243612063">
                      <w:marLeft w:val="0"/>
                      <w:marRight w:val="0"/>
                      <w:marTop w:val="0"/>
                      <w:marBottom w:val="0"/>
                      <w:divBdr>
                        <w:top w:val="none" w:sz="0" w:space="0" w:color="auto"/>
                        <w:left w:val="none" w:sz="0" w:space="0" w:color="auto"/>
                        <w:bottom w:val="none" w:sz="0" w:space="0" w:color="auto"/>
                        <w:right w:val="none" w:sz="0" w:space="0" w:color="auto"/>
                      </w:divBdr>
                    </w:div>
                  </w:divsChild>
                </w:div>
                <w:div w:id="999770411">
                  <w:marLeft w:val="0"/>
                  <w:marRight w:val="0"/>
                  <w:marTop w:val="0"/>
                  <w:marBottom w:val="0"/>
                  <w:divBdr>
                    <w:top w:val="none" w:sz="0" w:space="0" w:color="auto"/>
                    <w:left w:val="none" w:sz="0" w:space="0" w:color="auto"/>
                    <w:bottom w:val="none" w:sz="0" w:space="0" w:color="auto"/>
                    <w:right w:val="none" w:sz="0" w:space="0" w:color="auto"/>
                  </w:divBdr>
                  <w:divsChild>
                    <w:div w:id="192213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030321">
          <w:marLeft w:val="0"/>
          <w:marRight w:val="0"/>
          <w:marTop w:val="0"/>
          <w:marBottom w:val="0"/>
          <w:divBdr>
            <w:top w:val="none" w:sz="0" w:space="0" w:color="auto"/>
            <w:left w:val="none" w:sz="0" w:space="0" w:color="auto"/>
            <w:bottom w:val="none" w:sz="0" w:space="0" w:color="auto"/>
            <w:right w:val="none" w:sz="0" w:space="0" w:color="auto"/>
          </w:divBdr>
        </w:div>
        <w:div w:id="716050977">
          <w:marLeft w:val="0"/>
          <w:marRight w:val="0"/>
          <w:marTop w:val="0"/>
          <w:marBottom w:val="0"/>
          <w:divBdr>
            <w:top w:val="none" w:sz="0" w:space="0" w:color="auto"/>
            <w:left w:val="none" w:sz="0" w:space="0" w:color="auto"/>
            <w:bottom w:val="none" w:sz="0" w:space="0" w:color="auto"/>
            <w:right w:val="none" w:sz="0" w:space="0" w:color="auto"/>
          </w:divBdr>
        </w:div>
      </w:divsChild>
    </w:div>
    <w:div w:id="135336780">
      <w:bodyDiv w:val="1"/>
      <w:marLeft w:val="0"/>
      <w:marRight w:val="0"/>
      <w:marTop w:val="0"/>
      <w:marBottom w:val="0"/>
      <w:divBdr>
        <w:top w:val="none" w:sz="0" w:space="0" w:color="auto"/>
        <w:left w:val="none" w:sz="0" w:space="0" w:color="auto"/>
        <w:bottom w:val="none" w:sz="0" w:space="0" w:color="auto"/>
        <w:right w:val="none" w:sz="0" w:space="0" w:color="auto"/>
      </w:divBdr>
      <w:divsChild>
        <w:div w:id="714888076">
          <w:marLeft w:val="0"/>
          <w:marRight w:val="0"/>
          <w:marTop w:val="0"/>
          <w:marBottom w:val="0"/>
          <w:divBdr>
            <w:top w:val="none" w:sz="0" w:space="0" w:color="auto"/>
            <w:left w:val="none" w:sz="0" w:space="0" w:color="auto"/>
            <w:bottom w:val="none" w:sz="0" w:space="0" w:color="auto"/>
            <w:right w:val="none" w:sz="0" w:space="0" w:color="auto"/>
          </w:divBdr>
          <w:divsChild>
            <w:div w:id="2137068139">
              <w:marLeft w:val="0"/>
              <w:marRight w:val="0"/>
              <w:marTop w:val="0"/>
              <w:marBottom w:val="0"/>
              <w:divBdr>
                <w:top w:val="none" w:sz="0" w:space="0" w:color="auto"/>
                <w:left w:val="none" w:sz="0" w:space="0" w:color="auto"/>
                <w:bottom w:val="none" w:sz="0" w:space="0" w:color="auto"/>
                <w:right w:val="none" w:sz="0" w:space="0" w:color="auto"/>
              </w:divBdr>
              <w:divsChild>
                <w:div w:id="1507357761">
                  <w:marLeft w:val="0"/>
                  <w:marRight w:val="0"/>
                  <w:marTop w:val="0"/>
                  <w:marBottom w:val="0"/>
                  <w:divBdr>
                    <w:top w:val="none" w:sz="0" w:space="0" w:color="auto"/>
                    <w:left w:val="none" w:sz="0" w:space="0" w:color="auto"/>
                    <w:bottom w:val="none" w:sz="0" w:space="0" w:color="auto"/>
                    <w:right w:val="none" w:sz="0" w:space="0" w:color="auto"/>
                  </w:divBdr>
                  <w:divsChild>
                    <w:div w:id="460417344">
                      <w:marLeft w:val="0"/>
                      <w:marRight w:val="0"/>
                      <w:marTop w:val="0"/>
                      <w:marBottom w:val="0"/>
                      <w:divBdr>
                        <w:top w:val="none" w:sz="0" w:space="0" w:color="auto"/>
                        <w:left w:val="none" w:sz="0" w:space="0" w:color="auto"/>
                        <w:bottom w:val="none" w:sz="0" w:space="0" w:color="auto"/>
                        <w:right w:val="none" w:sz="0" w:space="0" w:color="auto"/>
                      </w:divBdr>
                    </w:div>
                  </w:divsChild>
                </w:div>
                <w:div w:id="49962027">
                  <w:marLeft w:val="0"/>
                  <w:marRight w:val="0"/>
                  <w:marTop w:val="0"/>
                  <w:marBottom w:val="0"/>
                  <w:divBdr>
                    <w:top w:val="none" w:sz="0" w:space="0" w:color="auto"/>
                    <w:left w:val="none" w:sz="0" w:space="0" w:color="auto"/>
                    <w:bottom w:val="none" w:sz="0" w:space="0" w:color="auto"/>
                    <w:right w:val="none" w:sz="0" w:space="0" w:color="auto"/>
                  </w:divBdr>
                  <w:divsChild>
                    <w:div w:id="1816949571">
                      <w:marLeft w:val="0"/>
                      <w:marRight w:val="0"/>
                      <w:marTop w:val="0"/>
                      <w:marBottom w:val="0"/>
                      <w:divBdr>
                        <w:top w:val="none" w:sz="0" w:space="0" w:color="auto"/>
                        <w:left w:val="none" w:sz="0" w:space="0" w:color="auto"/>
                        <w:bottom w:val="none" w:sz="0" w:space="0" w:color="auto"/>
                        <w:right w:val="none" w:sz="0" w:space="0" w:color="auto"/>
                      </w:divBdr>
                      <w:divsChild>
                        <w:div w:id="37338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8238">
          <w:marLeft w:val="0"/>
          <w:marRight w:val="0"/>
          <w:marTop w:val="0"/>
          <w:marBottom w:val="0"/>
          <w:divBdr>
            <w:top w:val="none" w:sz="0" w:space="0" w:color="auto"/>
            <w:left w:val="none" w:sz="0" w:space="0" w:color="auto"/>
            <w:bottom w:val="none" w:sz="0" w:space="0" w:color="auto"/>
            <w:right w:val="none" w:sz="0" w:space="0" w:color="auto"/>
          </w:divBdr>
          <w:divsChild>
            <w:div w:id="1001087012">
              <w:marLeft w:val="0"/>
              <w:marRight w:val="0"/>
              <w:marTop w:val="0"/>
              <w:marBottom w:val="0"/>
              <w:divBdr>
                <w:top w:val="none" w:sz="0" w:space="0" w:color="auto"/>
                <w:left w:val="none" w:sz="0" w:space="0" w:color="auto"/>
                <w:bottom w:val="none" w:sz="0" w:space="0" w:color="auto"/>
                <w:right w:val="none" w:sz="0" w:space="0" w:color="auto"/>
              </w:divBdr>
              <w:divsChild>
                <w:div w:id="1186558468">
                  <w:marLeft w:val="0"/>
                  <w:marRight w:val="0"/>
                  <w:marTop w:val="0"/>
                  <w:marBottom w:val="0"/>
                  <w:divBdr>
                    <w:top w:val="none" w:sz="0" w:space="0" w:color="auto"/>
                    <w:left w:val="none" w:sz="0" w:space="0" w:color="auto"/>
                    <w:bottom w:val="none" w:sz="0" w:space="0" w:color="auto"/>
                    <w:right w:val="none" w:sz="0" w:space="0" w:color="auto"/>
                  </w:divBdr>
                  <w:divsChild>
                    <w:div w:id="11988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509">
          <w:marLeft w:val="0"/>
          <w:marRight w:val="0"/>
          <w:marTop w:val="0"/>
          <w:marBottom w:val="0"/>
          <w:divBdr>
            <w:top w:val="none" w:sz="0" w:space="0" w:color="auto"/>
            <w:left w:val="none" w:sz="0" w:space="0" w:color="auto"/>
            <w:bottom w:val="none" w:sz="0" w:space="0" w:color="auto"/>
            <w:right w:val="none" w:sz="0" w:space="0" w:color="auto"/>
          </w:divBdr>
          <w:divsChild>
            <w:div w:id="874149052">
              <w:marLeft w:val="0"/>
              <w:marRight w:val="0"/>
              <w:marTop w:val="0"/>
              <w:marBottom w:val="0"/>
              <w:divBdr>
                <w:top w:val="none" w:sz="0" w:space="0" w:color="auto"/>
                <w:left w:val="none" w:sz="0" w:space="0" w:color="auto"/>
                <w:bottom w:val="none" w:sz="0" w:space="0" w:color="auto"/>
                <w:right w:val="none" w:sz="0" w:space="0" w:color="auto"/>
              </w:divBdr>
              <w:divsChild>
                <w:div w:id="1877039675">
                  <w:marLeft w:val="0"/>
                  <w:marRight w:val="0"/>
                  <w:marTop w:val="0"/>
                  <w:marBottom w:val="0"/>
                  <w:divBdr>
                    <w:top w:val="none" w:sz="0" w:space="0" w:color="auto"/>
                    <w:left w:val="none" w:sz="0" w:space="0" w:color="auto"/>
                    <w:bottom w:val="none" w:sz="0" w:space="0" w:color="auto"/>
                    <w:right w:val="none" w:sz="0" w:space="0" w:color="auto"/>
                  </w:divBdr>
                  <w:divsChild>
                    <w:div w:id="7272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775717">
          <w:marLeft w:val="0"/>
          <w:marRight w:val="0"/>
          <w:marTop w:val="0"/>
          <w:marBottom w:val="0"/>
          <w:divBdr>
            <w:top w:val="none" w:sz="0" w:space="0" w:color="auto"/>
            <w:left w:val="none" w:sz="0" w:space="0" w:color="auto"/>
            <w:bottom w:val="none" w:sz="0" w:space="0" w:color="auto"/>
            <w:right w:val="none" w:sz="0" w:space="0" w:color="auto"/>
          </w:divBdr>
          <w:divsChild>
            <w:div w:id="374700790">
              <w:marLeft w:val="0"/>
              <w:marRight w:val="0"/>
              <w:marTop w:val="0"/>
              <w:marBottom w:val="0"/>
              <w:divBdr>
                <w:top w:val="none" w:sz="0" w:space="0" w:color="auto"/>
                <w:left w:val="none" w:sz="0" w:space="0" w:color="auto"/>
                <w:bottom w:val="none" w:sz="0" w:space="0" w:color="auto"/>
                <w:right w:val="none" w:sz="0" w:space="0" w:color="auto"/>
              </w:divBdr>
              <w:divsChild>
                <w:div w:id="1604992161">
                  <w:marLeft w:val="0"/>
                  <w:marRight w:val="0"/>
                  <w:marTop w:val="0"/>
                  <w:marBottom w:val="0"/>
                  <w:divBdr>
                    <w:top w:val="none" w:sz="0" w:space="0" w:color="auto"/>
                    <w:left w:val="none" w:sz="0" w:space="0" w:color="auto"/>
                    <w:bottom w:val="none" w:sz="0" w:space="0" w:color="auto"/>
                    <w:right w:val="none" w:sz="0" w:space="0" w:color="auto"/>
                  </w:divBdr>
                  <w:divsChild>
                    <w:div w:id="94673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811">
          <w:marLeft w:val="0"/>
          <w:marRight w:val="0"/>
          <w:marTop w:val="0"/>
          <w:marBottom w:val="0"/>
          <w:divBdr>
            <w:top w:val="none" w:sz="0" w:space="0" w:color="auto"/>
            <w:left w:val="none" w:sz="0" w:space="0" w:color="auto"/>
            <w:bottom w:val="none" w:sz="0" w:space="0" w:color="auto"/>
            <w:right w:val="none" w:sz="0" w:space="0" w:color="auto"/>
          </w:divBdr>
          <w:divsChild>
            <w:div w:id="809978303">
              <w:marLeft w:val="0"/>
              <w:marRight w:val="0"/>
              <w:marTop w:val="0"/>
              <w:marBottom w:val="0"/>
              <w:divBdr>
                <w:top w:val="none" w:sz="0" w:space="0" w:color="auto"/>
                <w:left w:val="none" w:sz="0" w:space="0" w:color="auto"/>
                <w:bottom w:val="none" w:sz="0" w:space="0" w:color="auto"/>
                <w:right w:val="none" w:sz="0" w:space="0" w:color="auto"/>
              </w:divBdr>
              <w:divsChild>
                <w:div w:id="976109370">
                  <w:marLeft w:val="0"/>
                  <w:marRight w:val="0"/>
                  <w:marTop w:val="0"/>
                  <w:marBottom w:val="0"/>
                  <w:divBdr>
                    <w:top w:val="none" w:sz="0" w:space="0" w:color="auto"/>
                    <w:left w:val="none" w:sz="0" w:space="0" w:color="auto"/>
                    <w:bottom w:val="none" w:sz="0" w:space="0" w:color="auto"/>
                    <w:right w:val="none" w:sz="0" w:space="0" w:color="auto"/>
                  </w:divBdr>
                  <w:divsChild>
                    <w:div w:id="10234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90192">
          <w:marLeft w:val="0"/>
          <w:marRight w:val="0"/>
          <w:marTop w:val="0"/>
          <w:marBottom w:val="0"/>
          <w:divBdr>
            <w:top w:val="none" w:sz="0" w:space="0" w:color="auto"/>
            <w:left w:val="none" w:sz="0" w:space="0" w:color="auto"/>
            <w:bottom w:val="none" w:sz="0" w:space="0" w:color="auto"/>
            <w:right w:val="none" w:sz="0" w:space="0" w:color="auto"/>
          </w:divBdr>
          <w:divsChild>
            <w:div w:id="238906389">
              <w:marLeft w:val="0"/>
              <w:marRight w:val="0"/>
              <w:marTop w:val="0"/>
              <w:marBottom w:val="0"/>
              <w:divBdr>
                <w:top w:val="none" w:sz="0" w:space="0" w:color="auto"/>
                <w:left w:val="none" w:sz="0" w:space="0" w:color="auto"/>
                <w:bottom w:val="none" w:sz="0" w:space="0" w:color="auto"/>
                <w:right w:val="none" w:sz="0" w:space="0" w:color="auto"/>
              </w:divBdr>
              <w:divsChild>
                <w:div w:id="35661620">
                  <w:marLeft w:val="0"/>
                  <w:marRight w:val="0"/>
                  <w:marTop w:val="0"/>
                  <w:marBottom w:val="0"/>
                  <w:divBdr>
                    <w:top w:val="none" w:sz="0" w:space="0" w:color="auto"/>
                    <w:left w:val="none" w:sz="0" w:space="0" w:color="auto"/>
                    <w:bottom w:val="none" w:sz="0" w:space="0" w:color="auto"/>
                    <w:right w:val="none" w:sz="0" w:space="0" w:color="auto"/>
                  </w:divBdr>
                  <w:divsChild>
                    <w:div w:id="9128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10763">
      <w:bodyDiv w:val="1"/>
      <w:marLeft w:val="0"/>
      <w:marRight w:val="0"/>
      <w:marTop w:val="0"/>
      <w:marBottom w:val="0"/>
      <w:divBdr>
        <w:top w:val="none" w:sz="0" w:space="0" w:color="auto"/>
        <w:left w:val="none" w:sz="0" w:space="0" w:color="auto"/>
        <w:bottom w:val="none" w:sz="0" w:space="0" w:color="auto"/>
        <w:right w:val="none" w:sz="0" w:space="0" w:color="auto"/>
      </w:divBdr>
    </w:div>
    <w:div w:id="922376448">
      <w:bodyDiv w:val="1"/>
      <w:marLeft w:val="0"/>
      <w:marRight w:val="0"/>
      <w:marTop w:val="0"/>
      <w:marBottom w:val="0"/>
      <w:divBdr>
        <w:top w:val="none" w:sz="0" w:space="0" w:color="auto"/>
        <w:left w:val="none" w:sz="0" w:space="0" w:color="auto"/>
        <w:bottom w:val="none" w:sz="0" w:space="0" w:color="auto"/>
        <w:right w:val="none" w:sz="0" w:space="0" w:color="auto"/>
      </w:divBdr>
      <w:divsChild>
        <w:div w:id="25756363">
          <w:marLeft w:val="0"/>
          <w:marRight w:val="0"/>
          <w:marTop w:val="0"/>
          <w:marBottom w:val="0"/>
          <w:divBdr>
            <w:top w:val="none" w:sz="0" w:space="0" w:color="auto"/>
            <w:left w:val="none" w:sz="0" w:space="0" w:color="auto"/>
            <w:bottom w:val="none" w:sz="0" w:space="0" w:color="auto"/>
            <w:right w:val="none" w:sz="0" w:space="0" w:color="auto"/>
          </w:divBdr>
          <w:divsChild>
            <w:div w:id="767964398">
              <w:marLeft w:val="0"/>
              <w:marRight w:val="0"/>
              <w:marTop w:val="0"/>
              <w:marBottom w:val="0"/>
              <w:divBdr>
                <w:top w:val="none" w:sz="0" w:space="0" w:color="auto"/>
                <w:left w:val="none" w:sz="0" w:space="0" w:color="auto"/>
                <w:bottom w:val="none" w:sz="0" w:space="0" w:color="auto"/>
                <w:right w:val="none" w:sz="0" w:space="0" w:color="auto"/>
              </w:divBdr>
              <w:divsChild>
                <w:div w:id="693072835">
                  <w:marLeft w:val="0"/>
                  <w:marRight w:val="0"/>
                  <w:marTop w:val="0"/>
                  <w:marBottom w:val="0"/>
                  <w:divBdr>
                    <w:top w:val="none" w:sz="0" w:space="0" w:color="auto"/>
                    <w:left w:val="none" w:sz="0" w:space="0" w:color="auto"/>
                    <w:bottom w:val="none" w:sz="0" w:space="0" w:color="auto"/>
                    <w:right w:val="none" w:sz="0" w:space="0" w:color="auto"/>
                  </w:divBdr>
                </w:div>
              </w:divsChild>
            </w:div>
            <w:div w:id="416558010">
              <w:marLeft w:val="0"/>
              <w:marRight w:val="0"/>
              <w:marTop w:val="0"/>
              <w:marBottom w:val="0"/>
              <w:divBdr>
                <w:top w:val="none" w:sz="0" w:space="0" w:color="auto"/>
                <w:left w:val="none" w:sz="0" w:space="0" w:color="auto"/>
                <w:bottom w:val="none" w:sz="0" w:space="0" w:color="auto"/>
                <w:right w:val="none" w:sz="0" w:space="0" w:color="auto"/>
              </w:divBdr>
              <w:divsChild>
                <w:div w:id="428737493">
                  <w:marLeft w:val="0"/>
                  <w:marRight w:val="0"/>
                  <w:marTop w:val="0"/>
                  <w:marBottom w:val="0"/>
                  <w:divBdr>
                    <w:top w:val="none" w:sz="0" w:space="0" w:color="auto"/>
                    <w:left w:val="none" w:sz="0" w:space="0" w:color="auto"/>
                    <w:bottom w:val="none" w:sz="0" w:space="0" w:color="auto"/>
                    <w:right w:val="none" w:sz="0" w:space="0" w:color="auto"/>
                  </w:divBdr>
                </w:div>
              </w:divsChild>
            </w:div>
            <w:div w:id="1067848629">
              <w:marLeft w:val="0"/>
              <w:marRight w:val="0"/>
              <w:marTop w:val="0"/>
              <w:marBottom w:val="0"/>
              <w:divBdr>
                <w:top w:val="none" w:sz="0" w:space="0" w:color="auto"/>
                <w:left w:val="none" w:sz="0" w:space="0" w:color="auto"/>
                <w:bottom w:val="none" w:sz="0" w:space="0" w:color="auto"/>
                <w:right w:val="none" w:sz="0" w:space="0" w:color="auto"/>
              </w:divBdr>
              <w:divsChild>
                <w:div w:id="317735372">
                  <w:marLeft w:val="0"/>
                  <w:marRight w:val="0"/>
                  <w:marTop w:val="0"/>
                  <w:marBottom w:val="0"/>
                  <w:divBdr>
                    <w:top w:val="none" w:sz="0" w:space="0" w:color="auto"/>
                    <w:left w:val="none" w:sz="0" w:space="0" w:color="auto"/>
                    <w:bottom w:val="none" w:sz="0" w:space="0" w:color="auto"/>
                    <w:right w:val="none" w:sz="0" w:space="0" w:color="auto"/>
                  </w:divBdr>
                </w:div>
              </w:divsChild>
            </w:div>
            <w:div w:id="334037106">
              <w:marLeft w:val="0"/>
              <w:marRight w:val="0"/>
              <w:marTop w:val="0"/>
              <w:marBottom w:val="0"/>
              <w:divBdr>
                <w:top w:val="none" w:sz="0" w:space="0" w:color="auto"/>
                <w:left w:val="none" w:sz="0" w:space="0" w:color="auto"/>
                <w:bottom w:val="none" w:sz="0" w:space="0" w:color="auto"/>
                <w:right w:val="none" w:sz="0" w:space="0" w:color="auto"/>
              </w:divBdr>
              <w:divsChild>
                <w:div w:id="78646493">
                  <w:marLeft w:val="0"/>
                  <w:marRight w:val="0"/>
                  <w:marTop w:val="0"/>
                  <w:marBottom w:val="0"/>
                  <w:divBdr>
                    <w:top w:val="none" w:sz="0" w:space="0" w:color="auto"/>
                    <w:left w:val="none" w:sz="0" w:space="0" w:color="auto"/>
                    <w:bottom w:val="none" w:sz="0" w:space="0" w:color="auto"/>
                    <w:right w:val="none" w:sz="0" w:space="0" w:color="auto"/>
                  </w:divBdr>
                </w:div>
              </w:divsChild>
            </w:div>
            <w:div w:id="358088816">
              <w:marLeft w:val="0"/>
              <w:marRight w:val="0"/>
              <w:marTop w:val="0"/>
              <w:marBottom w:val="0"/>
              <w:divBdr>
                <w:top w:val="none" w:sz="0" w:space="0" w:color="auto"/>
                <w:left w:val="none" w:sz="0" w:space="0" w:color="auto"/>
                <w:bottom w:val="none" w:sz="0" w:space="0" w:color="auto"/>
                <w:right w:val="none" w:sz="0" w:space="0" w:color="auto"/>
              </w:divBdr>
              <w:divsChild>
                <w:div w:id="547688333">
                  <w:marLeft w:val="0"/>
                  <w:marRight w:val="0"/>
                  <w:marTop w:val="0"/>
                  <w:marBottom w:val="0"/>
                  <w:divBdr>
                    <w:top w:val="none" w:sz="0" w:space="0" w:color="auto"/>
                    <w:left w:val="none" w:sz="0" w:space="0" w:color="auto"/>
                    <w:bottom w:val="none" w:sz="0" w:space="0" w:color="auto"/>
                    <w:right w:val="none" w:sz="0" w:space="0" w:color="auto"/>
                  </w:divBdr>
                </w:div>
              </w:divsChild>
            </w:div>
            <w:div w:id="1601796429">
              <w:marLeft w:val="0"/>
              <w:marRight w:val="0"/>
              <w:marTop w:val="0"/>
              <w:marBottom w:val="0"/>
              <w:divBdr>
                <w:top w:val="none" w:sz="0" w:space="0" w:color="auto"/>
                <w:left w:val="none" w:sz="0" w:space="0" w:color="auto"/>
                <w:bottom w:val="none" w:sz="0" w:space="0" w:color="auto"/>
                <w:right w:val="none" w:sz="0" w:space="0" w:color="auto"/>
              </w:divBdr>
              <w:divsChild>
                <w:div w:id="1376391805">
                  <w:marLeft w:val="0"/>
                  <w:marRight w:val="0"/>
                  <w:marTop w:val="0"/>
                  <w:marBottom w:val="0"/>
                  <w:divBdr>
                    <w:top w:val="none" w:sz="0" w:space="0" w:color="auto"/>
                    <w:left w:val="none" w:sz="0" w:space="0" w:color="auto"/>
                    <w:bottom w:val="none" w:sz="0" w:space="0" w:color="auto"/>
                    <w:right w:val="none" w:sz="0" w:space="0" w:color="auto"/>
                  </w:divBdr>
                </w:div>
              </w:divsChild>
            </w:div>
            <w:div w:id="350036418">
              <w:marLeft w:val="0"/>
              <w:marRight w:val="0"/>
              <w:marTop w:val="0"/>
              <w:marBottom w:val="0"/>
              <w:divBdr>
                <w:top w:val="none" w:sz="0" w:space="0" w:color="auto"/>
                <w:left w:val="none" w:sz="0" w:space="0" w:color="auto"/>
                <w:bottom w:val="none" w:sz="0" w:space="0" w:color="auto"/>
                <w:right w:val="none" w:sz="0" w:space="0" w:color="auto"/>
              </w:divBdr>
              <w:divsChild>
                <w:div w:id="573012788">
                  <w:marLeft w:val="0"/>
                  <w:marRight w:val="0"/>
                  <w:marTop w:val="0"/>
                  <w:marBottom w:val="0"/>
                  <w:divBdr>
                    <w:top w:val="none" w:sz="0" w:space="0" w:color="auto"/>
                    <w:left w:val="none" w:sz="0" w:space="0" w:color="auto"/>
                    <w:bottom w:val="none" w:sz="0" w:space="0" w:color="auto"/>
                    <w:right w:val="none" w:sz="0" w:space="0" w:color="auto"/>
                  </w:divBdr>
                </w:div>
              </w:divsChild>
            </w:div>
            <w:div w:id="1591814866">
              <w:marLeft w:val="0"/>
              <w:marRight w:val="0"/>
              <w:marTop w:val="0"/>
              <w:marBottom w:val="0"/>
              <w:divBdr>
                <w:top w:val="none" w:sz="0" w:space="0" w:color="auto"/>
                <w:left w:val="none" w:sz="0" w:space="0" w:color="auto"/>
                <w:bottom w:val="none" w:sz="0" w:space="0" w:color="auto"/>
                <w:right w:val="none" w:sz="0" w:space="0" w:color="auto"/>
              </w:divBdr>
              <w:divsChild>
                <w:div w:id="629214555">
                  <w:marLeft w:val="0"/>
                  <w:marRight w:val="0"/>
                  <w:marTop w:val="0"/>
                  <w:marBottom w:val="0"/>
                  <w:divBdr>
                    <w:top w:val="none" w:sz="0" w:space="0" w:color="auto"/>
                    <w:left w:val="none" w:sz="0" w:space="0" w:color="auto"/>
                    <w:bottom w:val="none" w:sz="0" w:space="0" w:color="auto"/>
                    <w:right w:val="none" w:sz="0" w:space="0" w:color="auto"/>
                  </w:divBdr>
                </w:div>
              </w:divsChild>
            </w:div>
            <w:div w:id="1133135295">
              <w:marLeft w:val="0"/>
              <w:marRight w:val="0"/>
              <w:marTop w:val="0"/>
              <w:marBottom w:val="0"/>
              <w:divBdr>
                <w:top w:val="none" w:sz="0" w:space="0" w:color="auto"/>
                <w:left w:val="none" w:sz="0" w:space="0" w:color="auto"/>
                <w:bottom w:val="none" w:sz="0" w:space="0" w:color="auto"/>
                <w:right w:val="none" w:sz="0" w:space="0" w:color="auto"/>
              </w:divBdr>
              <w:divsChild>
                <w:div w:id="1165241369">
                  <w:marLeft w:val="0"/>
                  <w:marRight w:val="0"/>
                  <w:marTop w:val="0"/>
                  <w:marBottom w:val="0"/>
                  <w:divBdr>
                    <w:top w:val="none" w:sz="0" w:space="0" w:color="auto"/>
                    <w:left w:val="none" w:sz="0" w:space="0" w:color="auto"/>
                    <w:bottom w:val="none" w:sz="0" w:space="0" w:color="auto"/>
                    <w:right w:val="none" w:sz="0" w:space="0" w:color="auto"/>
                  </w:divBdr>
                </w:div>
              </w:divsChild>
            </w:div>
            <w:div w:id="1276869218">
              <w:marLeft w:val="0"/>
              <w:marRight w:val="0"/>
              <w:marTop w:val="0"/>
              <w:marBottom w:val="0"/>
              <w:divBdr>
                <w:top w:val="none" w:sz="0" w:space="0" w:color="auto"/>
                <w:left w:val="none" w:sz="0" w:space="0" w:color="auto"/>
                <w:bottom w:val="none" w:sz="0" w:space="0" w:color="auto"/>
                <w:right w:val="none" w:sz="0" w:space="0" w:color="auto"/>
              </w:divBdr>
              <w:divsChild>
                <w:div w:id="1288507725">
                  <w:marLeft w:val="0"/>
                  <w:marRight w:val="0"/>
                  <w:marTop w:val="0"/>
                  <w:marBottom w:val="0"/>
                  <w:divBdr>
                    <w:top w:val="none" w:sz="0" w:space="0" w:color="auto"/>
                    <w:left w:val="none" w:sz="0" w:space="0" w:color="auto"/>
                    <w:bottom w:val="none" w:sz="0" w:space="0" w:color="auto"/>
                    <w:right w:val="none" w:sz="0" w:space="0" w:color="auto"/>
                  </w:divBdr>
                </w:div>
              </w:divsChild>
            </w:div>
            <w:div w:id="1903714003">
              <w:marLeft w:val="0"/>
              <w:marRight w:val="0"/>
              <w:marTop w:val="0"/>
              <w:marBottom w:val="0"/>
              <w:divBdr>
                <w:top w:val="none" w:sz="0" w:space="0" w:color="auto"/>
                <w:left w:val="none" w:sz="0" w:space="0" w:color="auto"/>
                <w:bottom w:val="none" w:sz="0" w:space="0" w:color="auto"/>
                <w:right w:val="none" w:sz="0" w:space="0" w:color="auto"/>
              </w:divBdr>
              <w:divsChild>
                <w:div w:id="1042287546">
                  <w:marLeft w:val="0"/>
                  <w:marRight w:val="0"/>
                  <w:marTop w:val="0"/>
                  <w:marBottom w:val="0"/>
                  <w:divBdr>
                    <w:top w:val="none" w:sz="0" w:space="0" w:color="auto"/>
                    <w:left w:val="none" w:sz="0" w:space="0" w:color="auto"/>
                    <w:bottom w:val="none" w:sz="0" w:space="0" w:color="auto"/>
                    <w:right w:val="none" w:sz="0" w:space="0" w:color="auto"/>
                  </w:divBdr>
                </w:div>
              </w:divsChild>
            </w:div>
            <w:div w:id="303892600">
              <w:marLeft w:val="0"/>
              <w:marRight w:val="0"/>
              <w:marTop w:val="0"/>
              <w:marBottom w:val="0"/>
              <w:divBdr>
                <w:top w:val="none" w:sz="0" w:space="0" w:color="auto"/>
                <w:left w:val="none" w:sz="0" w:space="0" w:color="auto"/>
                <w:bottom w:val="none" w:sz="0" w:space="0" w:color="auto"/>
                <w:right w:val="none" w:sz="0" w:space="0" w:color="auto"/>
              </w:divBdr>
              <w:divsChild>
                <w:div w:id="1752004510">
                  <w:marLeft w:val="0"/>
                  <w:marRight w:val="0"/>
                  <w:marTop w:val="0"/>
                  <w:marBottom w:val="0"/>
                  <w:divBdr>
                    <w:top w:val="none" w:sz="0" w:space="0" w:color="auto"/>
                    <w:left w:val="none" w:sz="0" w:space="0" w:color="auto"/>
                    <w:bottom w:val="none" w:sz="0" w:space="0" w:color="auto"/>
                    <w:right w:val="none" w:sz="0" w:space="0" w:color="auto"/>
                  </w:divBdr>
                </w:div>
              </w:divsChild>
            </w:div>
            <w:div w:id="489906086">
              <w:marLeft w:val="0"/>
              <w:marRight w:val="0"/>
              <w:marTop w:val="0"/>
              <w:marBottom w:val="0"/>
              <w:divBdr>
                <w:top w:val="none" w:sz="0" w:space="0" w:color="auto"/>
                <w:left w:val="none" w:sz="0" w:space="0" w:color="auto"/>
                <w:bottom w:val="none" w:sz="0" w:space="0" w:color="auto"/>
                <w:right w:val="none" w:sz="0" w:space="0" w:color="auto"/>
              </w:divBdr>
              <w:divsChild>
                <w:div w:id="1633751912">
                  <w:marLeft w:val="0"/>
                  <w:marRight w:val="0"/>
                  <w:marTop w:val="0"/>
                  <w:marBottom w:val="0"/>
                  <w:divBdr>
                    <w:top w:val="none" w:sz="0" w:space="0" w:color="auto"/>
                    <w:left w:val="none" w:sz="0" w:space="0" w:color="auto"/>
                    <w:bottom w:val="none" w:sz="0" w:space="0" w:color="auto"/>
                    <w:right w:val="none" w:sz="0" w:space="0" w:color="auto"/>
                  </w:divBdr>
                </w:div>
              </w:divsChild>
            </w:div>
            <w:div w:id="1489248741">
              <w:marLeft w:val="0"/>
              <w:marRight w:val="0"/>
              <w:marTop w:val="0"/>
              <w:marBottom w:val="0"/>
              <w:divBdr>
                <w:top w:val="none" w:sz="0" w:space="0" w:color="auto"/>
                <w:left w:val="none" w:sz="0" w:space="0" w:color="auto"/>
                <w:bottom w:val="none" w:sz="0" w:space="0" w:color="auto"/>
                <w:right w:val="none" w:sz="0" w:space="0" w:color="auto"/>
              </w:divBdr>
              <w:divsChild>
                <w:div w:id="250626235">
                  <w:marLeft w:val="0"/>
                  <w:marRight w:val="0"/>
                  <w:marTop w:val="0"/>
                  <w:marBottom w:val="0"/>
                  <w:divBdr>
                    <w:top w:val="none" w:sz="0" w:space="0" w:color="auto"/>
                    <w:left w:val="none" w:sz="0" w:space="0" w:color="auto"/>
                    <w:bottom w:val="none" w:sz="0" w:space="0" w:color="auto"/>
                    <w:right w:val="none" w:sz="0" w:space="0" w:color="auto"/>
                  </w:divBdr>
                </w:div>
              </w:divsChild>
            </w:div>
            <w:div w:id="2076317256">
              <w:marLeft w:val="0"/>
              <w:marRight w:val="0"/>
              <w:marTop w:val="0"/>
              <w:marBottom w:val="0"/>
              <w:divBdr>
                <w:top w:val="none" w:sz="0" w:space="0" w:color="auto"/>
                <w:left w:val="none" w:sz="0" w:space="0" w:color="auto"/>
                <w:bottom w:val="none" w:sz="0" w:space="0" w:color="auto"/>
                <w:right w:val="none" w:sz="0" w:space="0" w:color="auto"/>
              </w:divBdr>
              <w:divsChild>
                <w:div w:id="1661738446">
                  <w:marLeft w:val="0"/>
                  <w:marRight w:val="0"/>
                  <w:marTop w:val="0"/>
                  <w:marBottom w:val="0"/>
                  <w:divBdr>
                    <w:top w:val="none" w:sz="0" w:space="0" w:color="auto"/>
                    <w:left w:val="none" w:sz="0" w:space="0" w:color="auto"/>
                    <w:bottom w:val="none" w:sz="0" w:space="0" w:color="auto"/>
                    <w:right w:val="none" w:sz="0" w:space="0" w:color="auto"/>
                  </w:divBdr>
                </w:div>
              </w:divsChild>
            </w:div>
            <w:div w:id="749277309">
              <w:marLeft w:val="0"/>
              <w:marRight w:val="0"/>
              <w:marTop w:val="0"/>
              <w:marBottom w:val="0"/>
              <w:divBdr>
                <w:top w:val="none" w:sz="0" w:space="0" w:color="auto"/>
                <w:left w:val="none" w:sz="0" w:space="0" w:color="auto"/>
                <w:bottom w:val="none" w:sz="0" w:space="0" w:color="auto"/>
                <w:right w:val="none" w:sz="0" w:space="0" w:color="auto"/>
              </w:divBdr>
              <w:divsChild>
                <w:div w:id="1233781998">
                  <w:marLeft w:val="0"/>
                  <w:marRight w:val="0"/>
                  <w:marTop w:val="0"/>
                  <w:marBottom w:val="0"/>
                  <w:divBdr>
                    <w:top w:val="none" w:sz="0" w:space="0" w:color="auto"/>
                    <w:left w:val="none" w:sz="0" w:space="0" w:color="auto"/>
                    <w:bottom w:val="none" w:sz="0" w:space="0" w:color="auto"/>
                    <w:right w:val="none" w:sz="0" w:space="0" w:color="auto"/>
                  </w:divBdr>
                </w:div>
              </w:divsChild>
            </w:div>
            <w:div w:id="1351176470">
              <w:marLeft w:val="0"/>
              <w:marRight w:val="0"/>
              <w:marTop w:val="0"/>
              <w:marBottom w:val="0"/>
              <w:divBdr>
                <w:top w:val="none" w:sz="0" w:space="0" w:color="auto"/>
                <w:left w:val="none" w:sz="0" w:space="0" w:color="auto"/>
                <w:bottom w:val="none" w:sz="0" w:space="0" w:color="auto"/>
                <w:right w:val="none" w:sz="0" w:space="0" w:color="auto"/>
              </w:divBdr>
              <w:divsChild>
                <w:div w:id="114913794">
                  <w:marLeft w:val="0"/>
                  <w:marRight w:val="0"/>
                  <w:marTop w:val="0"/>
                  <w:marBottom w:val="0"/>
                  <w:divBdr>
                    <w:top w:val="none" w:sz="0" w:space="0" w:color="auto"/>
                    <w:left w:val="none" w:sz="0" w:space="0" w:color="auto"/>
                    <w:bottom w:val="none" w:sz="0" w:space="0" w:color="auto"/>
                    <w:right w:val="none" w:sz="0" w:space="0" w:color="auto"/>
                  </w:divBdr>
                </w:div>
              </w:divsChild>
            </w:div>
            <w:div w:id="1557013831">
              <w:marLeft w:val="0"/>
              <w:marRight w:val="0"/>
              <w:marTop w:val="0"/>
              <w:marBottom w:val="0"/>
              <w:divBdr>
                <w:top w:val="none" w:sz="0" w:space="0" w:color="auto"/>
                <w:left w:val="none" w:sz="0" w:space="0" w:color="auto"/>
                <w:bottom w:val="none" w:sz="0" w:space="0" w:color="auto"/>
                <w:right w:val="none" w:sz="0" w:space="0" w:color="auto"/>
              </w:divBdr>
              <w:divsChild>
                <w:div w:id="1646743310">
                  <w:marLeft w:val="0"/>
                  <w:marRight w:val="0"/>
                  <w:marTop w:val="0"/>
                  <w:marBottom w:val="0"/>
                  <w:divBdr>
                    <w:top w:val="none" w:sz="0" w:space="0" w:color="auto"/>
                    <w:left w:val="none" w:sz="0" w:space="0" w:color="auto"/>
                    <w:bottom w:val="none" w:sz="0" w:space="0" w:color="auto"/>
                    <w:right w:val="none" w:sz="0" w:space="0" w:color="auto"/>
                  </w:divBdr>
                </w:div>
              </w:divsChild>
            </w:div>
            <w:div w:id="934174076">
              <w:marLeft w:val="0"/>
              <w:marRight w:val="0"/>
              <w:marTop w:val="0"/>
              <w:marBottom w:val="0"/>
              <w:divBdr>
                <w:top w:val="none" w:sz="0" w:space="0" w:color="auto"/>
                <w:left w:val="none" w:sz="0" w:space="0" w:color="auto"/>
                <w:bottom w:val="none" w:sz="0" w:space="0" w:color="auto"/>
                <w:right w:val="none" w:sz="0" w:space="0" w:color="auto"/>
              </w:divBdr>
              <w:divsChild>
                <w:div w:id="894974117">
                  <w:marLeft w:val="0"/>
                  <w:marRight w:val="0"/>
                  <w:marTop w:val="0"/>
                  <w:marBottom w:val="0"/>
                  <w:divBdr>
                    <w:top w:val="none" w:sz="0" w:space="0" w:color="auto"/>
                    <w:left w:val="none" w:sz="0" w:space="0" w:color="auto"/>
                    <w:bottom w:val="none" w:sz="0" w:space="0" w:color="auto"/>
                    <w:right w:val="none" w:sz="0" w:space="0" w:color="auto"/>
                  </w:divBdr>
                </w:div>
              </w:divsChild>
            </w:div>
            <w:div w:id="987901340">
              <w:marLeft w:val="0"/>
              <w:marRight w:val="0"/>
              <w:marTop w:val="0"/>
              <w:marBottom w:val="0"/>
              <w:divBdr>
                <w:top w:val="none" w:sz="0" w:space="0" w:color="auto"/>
                <w:left w:val="none" w:sz="0" w:space="0" w:color="auto"/>
                <w:bottom w:val="none" w:sz="0" w:space="0" w:color="auto"/>
                <w:right w:val="none" w:sz="0" w:space="0" w:color="auto"/>
              </w:divBdr>
              <w:divsChild>
                <w:div w:id="247886417">
                  <w:marLeft w:val="0"/>
                  <w:marRight w:val="0"/>
                  <w:marTop w:val="0"/>
                  <w:marBottom w:val="0"/>
                  <w:divBdr>
                    <w:top w:val="none" w:sz="0" w:space="0" w:color="auto"/>
                    <w:left w:val="none" w:sz="0" w:space="0" w:color="auto"/>
                    <w:bottom w:val="none" w:sz="0" w:space="0" w:color="auto"/>
                    <w:right w:val="none" w:sz="0" w:space="0" w:color="auto"/>
                  </w:divBdr>
                </w:div>
              </w:divsChild>
            </w:div>
            <w:div w:id="1665744165">
              <w:marLeft w:val="0"/>
              <w:marRight w:val="0"/>
              <w:marTop w:val="0"/>
              <w:marBottom w:val="0"/>
              <w:divBdr>
                <w:top w:val="none" w:sz="0" w:space="0" w:color="auto"/>
                <w:left w:val="none" w:sz="0" w:space="0" w:color="auto"/>
                <w:bottom w:val="none" w:sz="0" w:space="0" w:color="auto"/>
                <w:right w:val="none" w:sz="0" w:space="0" w:color="auto"/>
              </w:divBdr>
              <w:divsChild>
                <w:div w:id="1613318629">
                  <w:marLeft w:val="0"/>
                  <w:marRight w:val="0"/>
                  <w:marTop w:val="0"/>
                  <w:marBottom w:val="0"/>
                  <w:divBdr>
                    <w:top w:val="none" w:sz="0" w:space="0" w:color="auto"/>
                    <w:left w:val="none" w:sz="0" w:space="0" w:color="auto"/>
                    <w:bottom w:val="none" w:sz="0" w:space="0" w:color="auto"/>
                    <w:right w:val="none" w:sz="0" w:space="0" w:color="auto"/>
                  </w:divBdr>
                </w:div>
              </w:divsChild>
            </w:div>
            <w:div w:id="999961672">
              <w:marLeft w:val="0"/>
              <w:marRight w:val="0"/>
              <w:marTop w:val="0"/>
              <w:marBottom w:val="0"/>
              <w:divBdr>
                <w:top w:val="none" w:sz="0" w:space="0" w:color="auto"/>
                <w:left w:val="none" w:sz="0" w:space="0" w:color="auto"/>
                <w:bottom w:val="none" w:sz="0" w:space="0" w:color="auto"/>
                <w:right w:val="none" w:sz="0" w:space="0" w:color="auto"/>
              </w:divBdr>
              <w:divsChild>
                <w:div w:id="1548448704">
                  <w:marLeft w:val="0"/>
                  <w:marRight w:val="0"/>
                  <w:marTop w:val="0"/>
                  <w:marBottom w:val="0"/>
                  <w:divBdr>
                    <w:top w:val="none" w:sz="0" w:space="0" w:color="auto"/>
                    <w:left w:val="none" w:sz="0" w:space="0" w:color="auto"/>
                    <w:bottom w:val="none" w:sz="0" w:space="0" w:color="auto"/>
                    <w:right w:val="none" w:sz="0" w:space="0" w:color="auto"/>
                  </w:divBdr>
                </w:div>
              </w:divsChild>
            </w:div>
            <w:div w:id="2021466247">
              <w:marLeft w:val="0"/>
              <w:marRight w:val="0"/>
              <w:marTop w:val="0"/>
              <w:marBottom w:val="0"/>
              <w:divBdr>
                <w:top w:val="none" w:sz="0" w:space="0" w:color="auto"/>
                <w:left w:val="none" w:sz="0" w:space="0" w:color="auto"/>
                <w:bottom w:val="none" w:sz="0" w:space="0" w:color="auto"/>
                <w:right w:val="none" w:sz="0" w:space="0" w:color="auto"/>
              </w:divBdr>
              <w:divsChild>
                <w:div w:id="851723182">
                  <w:marLeft w:val="0"/>
                  <w:marRight w:val="0"/>
                  <w:marTop w:val="0"/>
                  <w:marBottom w:val="0"/>
                  <w:divBdr>
                    <w:top w:val="none" w:sz="0" w:space="0" w:color="auto"/>
                    <w:left w:val="none" w:sz="0" w:space="0" w:color="auto"/>
                    <w:bottom w:val="none" w:sz="0" w:space="0" w:color="auto"/>
                    <w:right w:val="none" w:sz="0" w:space="0" w:color="auto"/>
                  </w:divBdr>
                </w:div>
              </w:divsChild>
            </w:div>
            <w:div w:id="1300453573">
              <w:marLeft w:val="0"/>
              <w:marRight w:val="0"/>
              <w:marTop w:val="0"/>
              <w:marBottom w:val="0"/>
              <w:divBdr>
                <w:top w:val="none" w:sz="0" w:space="0" w:color="auto"/>
                <w:left w:val="none" w:sz="0" w:space="0" w:color="auto"/>
                <w:bottom w:val="none" w:sz="0" w:space="0" w:color="auto"/>
                <w:right w:val="none" w:sz="0" w:space="0" w:color="auto"/>
              </w:divBdr>
              <w:divsChild>
                <w:div w:id="1813909177">
                  <w:marLeft w:val="0"/>
                  <w:marRight w:val="0"/>
                  <w:marTop w:val="0"/>
                  <w:marBottom w:val="0"/>
                  <w:divBdr>
                    <w:top w:val="none" w:sz="0" w:space="0" w:color="auto"/>
                    <w:left w:val="none" w:sz="0" w:space="0" w:color="auto"/>
                    <w:bottom w:val="none" w:sz="0" w:space="0" w:color="auto"/>
                    <w:right w:val="none" w:sz="0" w:space="0" w:color="auto"/>
                  </w:divBdr>
                </w:div>
              </w:divsChild>
            </w:div>
            <w:div w:id="1856531686">
              <w:marLeft w:val="0"/>
              <w:marRight w:val="0"/>
              <w:marTop w:val="0"/>
              <w:marBottom w:val="0"/>
              <w:divBdr>
                <w:top w:val="none" w:sz="0" w:space="0" w:color="auto"/>
                <w:left w:val="none" w:sz="0" w:space="0" w:color="auto"/>
                <w:bottom w:val="none" w:sz="0" w:space="0" w:color="auto"/>
                <w:right w:val="none" w:sz="0" w:space="0" w:color="auto"/>
              </w:divBdr>
              <w:divsChild>
                <w:div w:id="497887548">
                  <w:marLeft w:val="0"/>
                  <w:marRight w:val="0"/>
                  <w:marTop w:val="0"/>
                  <w:marBottom w:val="0"/>
                  <w:divBdr>
                    <w:top w:val="none" w:sz="0" w:space="0" w:color="auto"/>
                    <w:left w:val="none" w:sz="0" w:space="0" w:color="auto"/>
                    <w:bottom w:val="none" w:sz="0" w:space="0" w:color="auto"/>
                    <w:right w:val="none" w:sz="0" w:space="0" w:color="auto"/>
                  </w:divBdr>
                </w:div>
              </w:divsChild>
            </w:div>
            <w:div w:id="958493884">
              <w:marLeft w:val="0"/>
              <w:marRight w:val="0"/>
              <w:marTop w:val="0"/>
              <w:marBottom w:val="0"/>
              <w:divBdr>
                <w:top w:val="none" w:sz="0" w:space="0" w:color="auto"/>
                <w:left w:val="none" w:sz="0" w:space="0" w:color="auto"/>
                <w:bottom w:val="none" w:sz="0" w:space="0" w:color="auto"/>
                <w:right w:val="none" w:sz="0" w:space="0" w:color="auto"/>
              </w:divBdr>
              <w:divsChild>
                <w:div w:id="1255867013">
                  <w:marLeft w:val="0"/>
                  <w:marRight w:val="0"/>
                  <w:marTop w:val="0"/>
                  <w:marBottom w:val="0"/>
                  <w:divBdr>
                    <w:top w:val="none" w:sz="0" w:space="0" w:color="auto"/>
                    <w:left w:val="none" w:sz="0" w:space="0" w:color="auto"/>
                    <w:bottom w:val="none" w:sz="0" w:space="0" w:color="auto"/>
                    <w:right w:val="none" w:sz="0" w:space="0" w:color="auto"/>
                  </w:divBdr>
                </w:div>
              </w:divsChild>
            </w:div>
            <w:div w:id="1334724173">
              <w:marLeft w:val="0"/>
              <w:marRight w:val="0"/>
              <w:marTop w:val="0"/>
              <w:marBottom w:val="0"/>
              <w:divBdr>
                <w:top w:val="none" w:sz="0" w:space="0" w:color="auto"/>
                <w:left w:val="none" w:sz="0" w:space="0" w:color="auto"/>
                <w:bottom w:val="none" w:sz="0" w:space="0" w:color="auto"/>
                <w:right w:val="none" w:sz="0" w:space="0" w:color="auto"/>
              </w:divBdr>
              <w:divsChild>
                <w:div w:id="162428902">
                  <w:marLeft w:val="0"/>
                  <w:marRight w:val="0"/>
                  <w:marTop w:val="0"/>
                  <w:marBottom w:val="0"/>
                  <w:divBdr>
                    <w:top w:val="none" w:sz="0" w:space="0" w:color="auto"/>
                    <w:left w:val="none" w:sz="0" w:space="0" w:color="auto"/>
                    <w:bottom w:val="none" w:sz="0" w:space="0" w:color="auto"/>
                    <w:right w:val="none" w:sz="0" w:space="0" w:color="auto"/>
                  </w:divBdr>
                </w:div>
              </w:divsChild>
            </w:div>
            <w:div w:id="1851600618">
              <w:marLeft w:val="0"/>
              <w:marRight w:val="0"/>
              <w:marTop w:val="0"/>
              <w:marBottom w:val="0"/>
              <w:divBdr>
                <w:top w:val="none" w:sz="0" w:space="0" w:color="auto"/>
                <w:left w:val="none" w:sz="0" w:space="0" w:color="auto"/>
                <w:bottom w:val="none" w:sz="0" w:space="0" w:color="auto"/>
                <w:right w:val="none" w:sz="0" w:space="0" w:color="auto"/>
              </w:divBdr>
              <w:divsChild>
                <w:div w:id="497619382">
                  <w:marLeft w:val="0"/>
                  <w:marRight w:val="0"/>
                  <w:marTop w:val="0"/>
                  <w:marBottom w:val="0"/>
                  <w:divBdr>
                    <w:top w:val="none" w:sz="0" w:space="0" w:color="auto"/>
                    <w:left w:val="none" w:sz="0" w:space="0" w:color="auto"/>
                    <w:bottom w:val="none" w:sz="0" w:space="0" w:color="auto"/>
                    <w:right w:val="none" w:sz="0" w:space="0" w:color="auto"/>
                  </w:divBdr>
                </w:div>
              </w:divsChild>
            </w:div>
            <w:div w:id="563102216">
              <w:marLeft w:val="0"/>
              <w:marRight w:val="0"/>
              <w:marTop w:val="0"/>
              <w:marBottom w:val="0"/>
              <w:divBdr>
                <w:top w:val="none" w:sz="0" w:space="0" w:color="auto"/>
                <w:left w:val="none" w:sz="0" w:space="0" w:color="auto"/>
                <w:bottom w:val="none" w:sz="0" w:space="0" w:color="auto"/>
                <w:right w:val="none" w:sz="0" w:space="0" w:color="auto"/>
              </w:divBdr>
              <w:divsChild>
                <w:div w:id="1624922402">
                  <w:marLeft w:val="0"/>
                  <w:marRight w:val="0"/>
                  <w:marTop w:val="0"/>
                  <w:marBottom w:val="0"/>
                  <w:divBdr>
                    <w:top w:val="none" w:sz="0" w:space="0" w:color="auto"/>
                    <w:left w:val="none" w:sz="0" w:space="0" w:color="auto"/>
                    <w:bottom w:val="none" w:sz="0" w:space="0" w:color="auto"/>
                    <w:right w:val="none" w:sz="0" w:space="0" w:color="auto"/>
                  </w:divBdr>
                </w:div>
              </w:divsChild>
            </w:div>
            <w:div w:id="1666008266">
              <w:marLeft w:val="0"/>
              <w:marRight w:val="0"/>
              <w:marTop w:val="0"/>
              <w:marBottom w:val="0"/>
              <w:divBdr>
                <w:top w:val="none" w:sz="0" w:space="0" w:color="auto"/>
                <w:left w:val="none" w:sz="0" w:space="0" w:color="auto"/>
                <w:bottom w:val="none" w:sz="0" w:space="0" w:color="auto"/>
                <w:right w:val="none" w:sz="0" w:space="0" w:color="auto"/>
              </w:divBdr>
              <w:divsChild>
                <w:div w:id="1369455119">
                  <w:marLeft w:val="0"/>
                  <w:marRight w:val="0"/>
                  <w:marTop w:val="0"/>
                  <w:marBottom w:val="0"/>
                  <w:divBdr>
                    <w:top w:val="none" w:sz="0" w:space="0" w:color="auto"/>
                    <w:left w:val="none" w:sz="0" w:space="0" w:color="auto"/>
                    <w:bottom w:val="none" w:sz="0" w:space="0" w:color="auto"/>
                    <w:right w:val="none" w:sz="0" w:space="0" w:color="auto"/>
                  </w:divBdr>
                </w:div>
              </w:divsChild>
            </w:div>
            <w:div w:id="1047609513">
              <w:marLeft w:val="0"/>
              <w:marRight w:val="0"/>
              <w:marTop w:val="0"/>
              <w:marBottom w:val="0"/>
              <w:divBdr>
                <w:top w:val="none" w:sz="0" w:space="0" w:color="auto"/>
                <w:left w:val="none" w:sz="0" w:space="0" w:color="auto"/>
                <w:bottom w:val="none" w:sz="0" w:space="0" w:color="auto"/>
                <w:right w:val="none" w:sz="0" w:space="0" w:color="auto"/>
              </w:divBdr>
              <w:divsChild>
                <w:div w:id="18051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7176">
      <w:bodyDiv w:val="1"/>
      <w:marLeft w:val="0"/>
      <w:marRight w:val="0"/>
      <w:marTop w:val="0"/>
      <w:marBottom w:val="0"/>
      <w:divBdr>
        <w:top w:val="none" w:sz="0" w:space="0" w:color="auto"/>
        <w:left w:val="none" w:sz="0" w:space="0" w:color="auto"/>
        <w:bottom w:val="none" w:sz="0" w:space="0" w:color="auto"/>
        <w:right w:val="none" w:sz="0" w:space="0" w:color="auto"/>
      </w:divBdr>
    </w:div>
    <w:div w:id="1498036645">
      <w:bodyDiv w:val="1"/>
      <w:marLeft w:val="0"/>
      <w:marRight w:val="0"/>
      <w:marTop w:val="0"/>
      <w:marBottom w:val="0"/>
      <w:divBdr>
        <w:top w:val="none" w:sz="0" w:space="0" w:color="auto"/>
        <w:left w:val="none" w:sz="0" w:space="0" w:color="auto"/>
        <w:bottom w:val="none" w:sz="0" w:space="0" w:color="auto"/>
        <w:right w:val="none" w:sz="0" w:space="0" w:color="auto"/>
      </w:divBdr>
    </w:div>
    <w:div w:id="182165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kus.no/open/naturfag5/Naeringsstoffe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602C6-71E1-4143-A0CE-E22278045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540</Words>
  <Characters>3195</Characters>
  <Application>Microsoft Office Word</Application>
  <DocSecurity>0</DocSecurity>
  <Lines>168</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Esben Krogstad Kamstrup</dc:creator>
  <cp:keywords/>
  <dc:description/>
  <cp:lastModifiedBy>Esben Krogstad Kamstrup</cp:lastModifiedBy>
  <cp:revision>2</cp:revision>
  <dcterms:created xsi:type="dcterms:W3CDTF">2021-01-21T23:54:00Z</dcterms:created>
  <dcterms:modified xsi:type="dcterms:W3CDTF">2021-01-21T23:54:00Z</dcterms:modified>
</cp:coreProperties>
</file>